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A85" w:rsidRDefault="00FB1A85" w:rsidP="00E44DF5">
      <w:pPr>
        <w:rPr>
          <w:b/>
        </w:rPr>
      </w:pPr>
    </w:p>
    <w:p w:rsidR="00606A71" w:rsidRDefault="00606A71" w:rsidP="00E44DF5">
      <w:pPr>
        <w:rPr>
          <w:b/>
        </w:rPr>
      </w:pPr>
    </w:p>
    <w:p w:rsidR="00606A71" w:rsidRDefault="00606A71" w:rsidP="00E44DF5">
      <w:pPr>
        <w:rPr>
          <w:b/>
        </w:rPr>
      </w:pPr>
    </w:p>
    <w:p w:rsidR="005265A5" w:rsidRPr="00243358" w:rsidRDefault="00DA7118" w:rsidP="005265A5">
      <w:pPr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 xml:space="preserve">Notice </w:t>
      </w:r>
      <w:r w:rsidR="00606A71">
        <w:rPr>
          <w:rFonts w:ascii="Marianne" w:hAnsi="Marianne"/>
          <w:b/>
        </w:rPr>
        <w:t xml:space="preserve">EPLE </w:t>
      </w:r>
      <w:r w:rsidR="00BA03C0">
        <w:rPr>
          <w:rFonts w:ascii="Marianne" w:hAnsi="Marianne"/>
          <w:b/>
        </w:rPr>
        <w:t>Bilan</w:t>
      </w:r>
      <w:r w:rsidR="00606A71">
        <w:rPr>
          <w:rFonts w:ascii="Marianne" w:hAnsi="Marianne"/>
          <w:b/>
        </w:rPr>
        <w:t xml:space="preserve"> </w:t>
      </w:r>
      <w:r w:rsidR="00BA03C0">
        <w:rPr>
          <w:rFonts w:ascii="Marianne" w:hAnsi="Marianne"/>
          <w:b/>
        </w:rPr>
        <w:t>23</w:t>
      </w:r>
      <w:r w:rsidR="00606A71">
        <w:rPr>
          <w:rFonts w:ascii="Marianne" w:hAnsi="Marianne"/>
          <w:b/>
        </w:rPr>
        <w:t>-</w:t>
      </w:r>
      <w:r w:rsidR="00BA03C0">
        <w:rPr>
          <w:rFonts w:ascii="Marianne" w:hAnsi="Marianne"/>
          <w:b/>
        </w:rPr>
        <w:t xml:space="preserve">24 </w:t>
      </w:r>
      <w:r w:rsidR="00606A71">
        <w:rPr>
          <w:rFonts w:ascii="Marianne" w:hAnsi="Marianne"/>
          <w:b/>
        </w:rPr>
        <w:t>et AAP 24-25</w:t>
      </w:r>
    </w:p>
    <w:p w:rsidR="00243358" w:rsidRPr="00243358" w:rsidRDefault="00243358" w:rsidP="005265A5">
      <w:pPr>
        <w:jc w:val="both"/>
        <w:rPr>
          <w:rFonts w:ascii="Marianne" w:hAnsi="Marianne"/>
          <w:b/>
        </w:rPr>
      </w:pPr>
    </w:p>
    <w:p w:rsidR="005265A5" w:rsidRPr="00243358" w:rsidRDefault="005265A5" w:rsidP="005265A5">
      <w:pPr>
        <w:jc w:val="both"/>
        <w:rPr>
          <w:rFonts w:ascii="Marianne" w:hAnsi="Marianne"/>
          <w:b/>
        </w:rPr>
      </w:pPr>
    </w:p>
    <w:p w:rsidR="00243358" w:rsidRPr="00243358" w:rsidRDefault="00243358" w:rsidP="005265A5">
      <w:pPr>
        <w:jc w:val="both"/>
        <w:rPr>
          <w:rFonts w:ascii="Marianne" w:hAnsi="Marianne"/>
          <w:b/>
        </w:rPr>
      </w:pPr>
    </w:p>
    <w:p w:rsidR="005265A5" w:rsidRPr="00243358" w:rsidRDefault="005265A5" w:rsidP="005265A5">
      <w:pPr>
        <w:jc w:val="both"/>
        <w:rPr>
          <w:rFonts w:ascii="Marianne" w:hAnsi="Marianne"/>
        </w:rPr>
      </w:pPr>
      <w:r w:rsidRPr="00243358">
        <w:rPr>
          <w:rFonts w:ascii="Marianne" w:hAnsi="Marianne"/>
        </w:rPr>
        <w:t xml:space="preserve">Mesdames, Messieurs, </w:t>
      </w:r>
    </w:p>
    <w:p w:rsidR="005265A5" w:rsidRPr="00243358" w:rsidRDefault="005265A5" w:rsidP="005265A5">
      <w:pPr>
        <w:jc w:val="both"/>
        <w:rPr>
          <w:rFonts w:ascii="Marianne" w:hAnsi="Marianne"/>
        </w:rPr>
      </w:pPr>
    </w:p>
    <w:p w:rsidR="00E65C04" w:rsidRPr="00606A71" w:rsidRDefault="005265A5" w:rsidP="00606A71">
      <w:pPr>
        <w:pStyle w:val="Paragraphedeliste"/>
        <w:numPr>
          <w:ilvl w:val="0"/>
          <w:numId w:val="44"/>
        </w:numPr>
        <w:jc w:val="both"/>
        <w:rPr>
          <w:rFonts w:ascii="Marianne" w:hAnsi="Marianne"/>
          <w:b/>
          <w:color w:val="FF0000"/>
        </w:rPr>
      </w:pPr>
      <w:r w:rsidRPr="00606A71">
        <w:rPr>
          <w:rFonts w:ascii="Marianne" w:hAnsi="Marianne"/>
        </w:rPr>
        <w:t>Vo</w:t>
      </w:r>
      <w:r w:rsidR="00BA03C0" w:rsidRPr="00606A71">
        <w:rPr>
          <w:rFonts w:ascii="Marianne" w:hAnsi="Marianne"/>
        </w:rPr>
        <w:t xml:space="preserve">s élèves ont bénéficié en 2023-24 d’actions « cordées de la réussite », </w:t>
      </w:r>
      <w:r w:rsidR="00E65C04" w:rsidRPr="00606A71">
        <w:rPr>
          <w:rFonts w:ascii="Marianne" w:hAnsi="Marianne"/>
        </w:rPr>
        <w:t xml:space="preserve">à ce titre je vous invite à déposer sur </w:t>
      </w:r>
      <w:hyperlink r:id="rId8" w:history="1">
        <w:r w:rsidR="00714D0B" w:rsidRPr="0034648B">
          <w:rPr>
            <w:rStyle w:val="Lienhypertexte"/>
            <w:rFonts w:ascii="Marianne" w:hAnsi="Marianne"/>
          </w:rPr>
          <w:t>RESANA</w:t>
        </w:r>
      </w:hyperlink>
      <w:r w:rsidR="00E65C04" w:rsidRPr="00606A71">
        <w:rPr>
          <w:rFonts w:ascii="Marianne" w:hAnsi="Marianne"/>
        </w:rPr>
        <w:t xml:space="preserve"> </w:t>
      </w:r>
      <w:r w:rsidR="00CE2064" w:rsidRPr="00606A71">
        <w:rPr>
          <w:rFonts w:ascii="Marianne" w:hAnsi="Marianne"/>
          <w:b/>
          <w:color w:val="FF0000"/>
        </w:rPr>
        <w:t>le bilan des cordées 2023-24 de votre établissement avant</w:t>
      </w:r>
      <w:r w:rsidR="00E65C04" w:rsidRPr="00606A71">
        <w:rPr>
          <w:rFonts w:ascii="Marianne" w:hAnsi="Marianne"/>
          <w:b/>
          <w:color w:val="FF0000"/>
        </w:rPr>
        <w:t xml:space="preserve"> le 31 MAI</w:t>
      </w:r>
      <w:r w:rsidR="00E65C04" w:rsidRPr="00606A71">
        <w:rPr>
          <w:rFonts w:ascii="Marianne" w:hAnsi="Marianne"/>
          <w:color w:val="FF0000"/>
        </w:rPr>
        <w:t xml:space="preserve"> </w:t>
      </w:r>
      <w:r w:rsidR="00E65C04" w:rsidRPr="00606A71">
        <w:rPr>
          <w:rFonts w:ascii="Marianne" w:hAnsi="Marianne"/>
          <w:b/>
          <w:color w:val="FF0000"/>
        </w:rPr>
        <w:t>2024</w:t>
      </w:r>
      <w:r w:rsidR="00CE2064">
        <w:rPr>
          <w:rFonts w:ascii="Marianne" w:hAnsi="Marianne"/>
          <w:b/>
          <w:color w:val="FF0000"/>
        </w:rPr>
        <w:t xml:space="preserve"> </w:t>
      </w:r>
      <w:r w:rsidR="00E65C04" w:rsidRPr="00606A71">
        <w:rPr>
          <w:rFonts w:ascii="Marianne" w:hAnsi="Marianne"/>
          <w:b/>
          <w:color w:val="FF0000"/>
        </w:rPr>
        <w:t>:</w:t>
      </w:r>
    </w:p>
    <w:p w:rsidR="00E65C04" w:rsidRDefault="00E65C04" w:rsidP="005265A5">
      <w:pPr>
        <w:jc w:val="both"/>
        <w:rPr>
          <w:rFonts w:ascii="Marianne" w:hAnsi="Marianne"/>
          <w:b/>
          <w:color w:val="FF0000"/>
        </w:rPr>
      </w:pPr>
    </w:p>
    <w:p w:rsidR="00E65C04" w:rsidRPr="00E65C04" w:rsidRDefault="00E65C04" w:rsidP="005265A5">
      <w:pPr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>-</w:t>
      </w:r>
      <w:r w:rsidRPr="00E65C04">
        <w:rPr>
          <w:rFonts w:ascii="Marianne" w:hAnsi="Marianne"/>
          <w:b/>
        </w:rPr>
        <w:t>Engagement avec une ou des têtes de cordées</w:t>
      </w:r>
    </w:p>
    <w:p w:rsidR="00E65C04" w:rsidRPr="00E65C04" w:rsidRDefault="00E65C04" w:rsidP="005265A5">
      <w:pPr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>-</w:t>
      </w:r>
      <w:r w:rsidRPr="00E65C04">
        <w:rPr>
          <w:rFonts w:ascii="Marianne" w:hAnsi="Marianne"/>
          <w:b/>
        </w:rPr>
        <w:t xml:space="preserve">Actions </w:t>
      </w:r>
      <w:r w:rsidR="0059564E" w:rsidRPr="00E65C04">
        <w:rPr>
          <w:rFonts w:ascii="Marianne" w:hAnsi="Marianne"/>
          <w:b/>
        </w:rPr>
        <w:t xml:space="preserve">menées </w:t>
      </w:r>
      <w:r w:rsidR="0059564E">
        <w:rPr>
          <w:rFonts w:ascii="Marianne" w:hAnsi="Marianne"/>
          <w:b/>
        </w:rPr>
        <w:t>(</w:t>
      </w:r>
      <w:r w:rsidR="0034648B">
        <w:rPr>
          <w:rFonts w:ascii="Marianne" w:hAnsi="Marianne"/>
          <w:b/>
        </w:rPr>
        <w:t xml:space="preserve">ou non) </w:t>
      </w:r>
      <w:r w:rsidRPr="00E65C04">
        <w:rPr>
          <w:rFonts w:ascii="Marianne" w:hAnsi="Marianne"/>
          <w:b/>
        </w:rPr>
        <w:t>et effectifs concernés</w:t>
      </w:r>
    </w:p>
    <w:p w:rsidR="00E65C04" w:rsidRDefault="00E65C04" w:rsidP="005265A5">
      <w:pPr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>-</w:t>
      </w:r>
      <w:r w:rsidRPr="00E65C04">
        <w:rPr>
          <w:rFonts w:ascii="Marianne" w:hAnsi="Marianne"/>
          <w:b/>
        </w:rPr>
        <w:t xml:space="preserve">Bilan </w:t>
      </w:r>
      <w:r>
        <w:rPr>
          <w:rFonts w:ascii="Marianne" w:hAnsi="Marianne"/>
          <w:b/>
        </w:rPr>
        <w:t>financier avec reliquats é</w:t>
      </w:r>
      <w:r w:rsidRPr="00E65C04">
        <w:rPr>
          <w:rFonts w:ascii="Marianne" w:hAnsi="Marianne"/>
          <w:b/>
        </w:rPr>
        <w:t>ventuels de l’année</w:t>
      </w:r>
    </w:p>
    <w:p w:rsidR="00606A71" w:rsidRDefault="00606A71" w:rsidP="005265A5">
      <w:pPr>
        <w:jc w:val="both"/>
        <w:rPr>
          <w:rFonts w:ascii="Marianne" w:hAnsi="Marianne"/>
          <w:b/>
        </w:rPr>
      </w:pPr>
    </w:p>
    <w:p w:rsidR="0034648B" w:rsidRDefault="0034648B" w:rsidP="0034648B">
      <w:r w:rsidRPr="0034648B">
        <w:rPr>
          <w:rFonts w:ascii="Marianne" w:hAnsi="Marianne"/>
        </w:rPr>
        <w:t xml:space="preserve">Une </w:t>
      </w:r>
      <w:r w:rsidRPr="0034648B">
        <w:rPr>
          <w:rFonts w:ascii="Marianne" w:hAnsi="Marianne"/>
          <w:b/>
        </w:rPr>
        <w:t>invitation</w:t>
      </w:r>
      <w:r w:rsidRPr="0034648B">
        <w:rPr>
          <w:rFonts w:ascii="Marianne" w:hAnsi="Marianne"/>
        </w:rPr>
        <w:t xml:space="preserve"> au groupe</w:t>
      </w:r>
      <w:r>
        <w:rPr>
          <w:rFonts w:ascii="Marianne" w:hAnsi="Marianne"/>
          <w:b/>
        </w:rPr>
        <w:t xml:space="preserve"> « </w:t>
      </w:r>
      <w:r w:rsidR="00A85751" w:rsidRPr="00A85751">
        <w:rPr>
          <w:rFonts w:ascii="Marianne" w:hAnsi="Marianne"/>
          <w:b/>
        </w:rPr>
        <w:t xml:space="preserve">AC LYON - CORDEES DE LA REUSSITE </w:t>
      </w:r>
      <w:r w:rsidR="00A85751">
        <w:rPr>
          <w:rFonts w:ascii="Marianne" w:hAnsi="Marianne"/>
          <w:b/>
        </w:rPr>
        <w:t>–</w:t>
      </w:r>
      <w:r w:rsidR="00A85751" w:rsidRPr="00A85751">
        <w:rPr>
          <w:rFonts w:ascii="Marianne" w:hAnsi="Marianne"/>
          <w:b/>
        </w:rPr>
        <w:t xml:space="preserve"> EPLE</w:t>
      </w:r>
      <w:r w:rsidR="00A85751">
        <w:rPr>
          <w:rFonts w:ascii="Marianne" w:hAnsi="Marianne"/>
          <w:b/>
        </w:rPr>
        <w:t xml:space="preserve"> </w:t>
      </w:r>
      <w:bookmarkStart w:id="0" w:name="_GoBack"/>
      <w:bookmarkEnd w:id="0"/>
      <w:r>
        <w:rPr>
          <w:rFonts w:ascii="Marianne" w:hAnsi="Marianne"/>
          <w:b/>
        </w:rPr>
        <w:t>» vous sera envoyée pour y déposer vos documents.</w:t>
      </w:r>
    </w:p>
    <w:p w:rsidR="0034648B" w:rsidRDefault="0034648B" w:rsidP="005265A5">
      <w:pPr>
        <w:jc w:val="both"/>
        <w:rPr>
          <w:rFonts w:ascii="Marianne" w:hAnsi="Marianne"/>
          <w:b/>
        </w:rPr>
      </w:pPr>
    </w:p>
    <w:p w:rsidR="00606A71" w:rsidRPr="00CE2064" w:rsidRDefault="00606A71" w:rsidP="005265A5">
      <w:pPr>
        <w:jc w:val="both"/>
        <w:rPr>
          <w:rFonts w:ascii="Marianne" w:hAnsi="Marianne"/>
        </w:rPr>
      </w:pPr>
      <w:r w:rsidRPr="00CE2064">
        <w:rPr>
          <w:rFonts w:ascii="Marianne" w:hAnsi="Marianne"/>
        </w:rPr>
        <w:t xml:space="preserve">Document </w:t>
      </w:r>
      <w:r w:rsidR="00CE2064">
        <w:rPr>
          <w:rFonts w:ascii="Marianne" w:hAnsi="Marianne"/>
        </w:rPr>
        <w:t xml:space="preserve">EXCEL </w:t>
      </w:r>
      <w:r w:rsidRPr="00CE2064">
        <w:rPr>
          <w:rFonts w:ascii="Marianne" w:hAnsi="Marianne"/>
        </w:rPr>
        <w:t xml:space="preserve">bilan </w:t>
      </w:r>
      <w:r w:rsidR="00CE2064">
        <w:rPr>
          <w:rFonts w:ascii="Marianne" w:hAnsi="Marianne"/>
        </w:rPr>
        <w:t xml:space="preserve">23-24 </w:t>
      </w:r>
      <w:r w:rsidRPr="00CE2064">
        <w:rPr>
          <w:rFonts w:ascii="Marianne" w:hAnsi="Marianne"/>
        </w:rPr>
        <w:t xml:space="preserve">disponible </w:t>
      </w:r>
      <w:r w:rsidR="0034648B">
        <w:rPr>
          <w:rFonts w:ascii="Marianne" w:hAnsi="Marianne"/>
        </w:rPr>
        <w:t xml:space="preserve">sur RESANA ou </w:t>
      </w:r>
      <w:r w:rsidRPr="00CE2064">
        <w:rPr>
          <w:rFonts w:ascii="Marianne" w:hAnsi="Marianne"/>
        </w:rPr>
        <w:t>sur</w:t>
      </w:r>
      <w:r w:rsidR="0034648B">
        <w:rPr>
          <w:rFonts w:ascii="Marianne" w:hAnsi="Marianne"/>
        </w:rPr>
        <w:t xml:space="preserve"> la page académique</w:t>
      </w:r>
    </w:p>
    <w:p w:rsidR="00606A71" w:rsidRDefault="00A2713A" w:rsidP="005265A5">
      <w:pPr>
        <w:jc w:val="both"/>
        <w:rPr>
          <w:rFonts w:ascii="Marianne" w:hAnsi="Marianne"/>
        </w:rPr>
      </w:pPr>
      <w:hyperlink r:id="rId9" w:history="1">
        <w:r w:rsidR="00CE2064" w:rsidRPr="00784967">
          <w:rPr>
            <w:rStyle w:val="Lienhypertexte"/>
            <w:rFonts w:ascii="Marianne" w:hAnsi="Marianne"/>
          </w:rPr>
          <w:t>https://www.ac-lyon.fr/les-cordees-de-la-reussite-et-parcours-d-excellence-121814</w:t>
        </w:r>
      </w:hyperlink>
    </w:p>
    <w:p w:rsidR="00CE2064" w:rsidRPr="00CE2064" w:rsidRDefault="00CE2064" w:rsidP="005265A5">
      <w:pPr>
        <w:jc w:val="both"/>
        <w:rPr>
          <w:rFonts w:ascii="Marianne" w:hAnsi="Marianne"/>
        </w:rPr>
      </w:pPr>
    </w:p>
    <w:p w:rsidR="00E65C04" w:rsidRDefault="00E65C04" w:rsidP="005265A5">
      <w:pPr>
        <w:jc w:val="both"/>
        <w:rPr>
          <w:rFonts w:ascii="Marianne" w:hAnsi="Marianne"/>
          <w:b/>
          <w:color w:val="FF0000"/>
        </w:rPr>
      </w:pPr>
    </w:p>
    <w:p w:rsidR="00606A71" w:rsidRPr="00606A71" w:rsidRDefault="00E65C04" w:rsidP="00606A71">
      <w:pPr>
        <w:pStyle w:val="Paragraphedeliste"/>
        <w:numPr>
          <w:ilvl w:val="0"/>
          <w:numId w:val="45"/>
        </w:numPr>
        <w:jc w:val="both"/>
        <w:rPr>
          <w:rFonts w:ascii="Marianne" w:hAnsi="Marianne"/>
          <w:b/>
          <w:color w:val="FF0000"/>
        </w:rPr>
      </w:pPr>
      <w:r w:rsidRPr="00606A71">
        <w:rPr>
          <w:rFonts w:ascii="Marianne" w:hAnsi="Marianne"/>
        </w:rPr>
        <w:t>Si vous souhaitez poursuivre les partenariats</w:t>
      </w:r>
      <w:r w:rsidR="00606A71">
        <w:rPr>
          <w:rFonts w:ascii="Marianne" w:hAnsi="Marianne"/>
        </w:rPr>
        <w:t xml:space="preserve"> l’an prochain</w:t>
      </w:r>
      <w:r w:rsidR="00BA03C0" w:rsidRPr="00606A71">
        <w:rPr>
          <w:rFonts w:ascii="Marianne" w:hAnsi="Marianne"/>
        </w:rPr>
        <w:t xml:space="preserve">, je vous invite à </w:t>
      </w:r>
      <w:r w:rsidR="00BA03C0" w:rsidRPr="00606A71">
        <w:rPr>
          <w:rFonts w:ascii="Marianne" w:hAnsi="Marianne"/>
          <w:b/>
        </w:rPr>
        <w:t>vous rapprocher des établissements têtes de cordée avec lesquels vous travaillez</w:t>
      </w:r>
      <w:r w:rsidR="00BA03C0" w:rsidRPr="00606A71">
        <w:rPr>
          <w:rFonts w:ascii="Marianne" w:hAnsi="Marianne"/>
        </w:rPr>
        <w:t xml:space="preserve"> pour </w:t>
      </w:r>
      <w:r w:rsidR="00606A71">
        <w:rPr>
          <w:rFonts w:ascii="Marianne" w:hAnsi="Marianne"/>
        </w:rPr>
        <w:t>que puissent être renseignés</w:t>
      </w:r>
      <w:r w:rsidR="00BA03C0" w:rsidRPr="00606A71">
        <w:rPr>
          <w:rFonts w:ascii="Marianne" w:hAnsi="Marianne"/>
        </w:rPr>
        <w:t xml:space="preserve"> les éléments qui vous concerne</w:t>
      </w:r>
      <w:r w:rsidR="00606A71">
        <w:rPr>
          <w:rFonts w:ascii="Marianne" w:hAnsi="Marianne"/>
        </w:rPr>
        <w:t>nt</w:t>
      </w:r>
      <w:r w:rsidR="00BA03C0" w:rsidRPr="00606A71">
        <w:rPr>
          <w:rFonts w:ascii="Marianne" w:hAnsi="Marianne"/>
        </w:rPr>
        <w:t xml:space="preserve"> : </w:t>
      </w:r>
    </w:p>
    <w:p w:rsidR="00606A71" w:rsidRPr="00606A71" w:rsidRDefault="00606A71" w:rsidP="00606A71">
      <w:pPr>
        <w:pStyle w:val="Paragraphedeliste"/>
        <w:jc w:val="both"/>
        <w:rPr>
          <w:rFonts w:ascii="Marianne" w:hAnsi="Marianne"/>
          <w:b/>
          <w:color w:val="FF0000"/>
        </w:rPr>
      </w:pPr>
    </w:p>
    <w:p w:rsidR="00606A71" w:rsidRDefault="00606A71" w:rsidP="00606A71">
      <w:pPr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>-</w:t>
      </w:r>
      <w:r w:rsidR="00BA03C0" w:rsidRPr="00606A71">
        <w:rPr>
          <w:rFonts w:ascii="Marianne" w:hAnsi="Marianne"/>
          <w:b/>
        </w:rPr>
        <w:t xml:space="preserve">effectif </w:t>
      </w:r>
      <w:r w:rsidR="00E65C04" w:rsidRPr="00606A71">
        <w:rPr>
          <w:rFonts w:ascii="Marianne" w:hAnsi="Marianne"/>
          <w:b/>
        </w:rPr>
        <w:t>prévisionnel</w:t>
      </w:r>
      <w:r w:rsidR="00BA03C0" w:rsidRPr="00606A71">
        <w:rPr>
          <w:rFonts w:ascii="Marianne" w:hAnsi="Marianne"/>
          <w:b/>
        </w:rPr>
        <w:t xml:space="preserve"> </w:t>
      </w:r>
      <w:r>
        <w:rPr>
          <w:rFonts w:ascii="Marianne" w:hAnsi="Marianne"/>
          <w:b/>
        </w:rPr>
        <w:t>d’élèves concernés</w:t>
      </w:r>
    </w:p>
    <w:p w:rsidR="00606A71" w:rsidRDefault="00606A71" w:rsidP="00606A71">
      <w:pPr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>-</w:t>
      </w:r>
      <w:r w:rsidR="00BA03C0" w:rsidRPr="00606A71">
        <w:rPr>
          <w:rFonts w:ascii="Marianne" w:hAnsi="Marianne"/>
          <w:b/>
        </w:rPr>
        <w:t xml:space="preserve">actions </w:t>
      </w:r>
      <w:r w:rsidR="00E65C04" w:rsidRPr="00606A71">
        <w:rPr>
          <w:rFonts w:ascii="Marianne" w:hAnsi="Marianne"/>
          <w:b/>
        </w:rPr>
        <w:t>et calendrier prévisionnels</w:t>
      </w:r>
      <w:r w:rsidR="00BA03C0" w:rsidRPr="00606A71">
        <w:rPr>
          <w:rFonts w:ascii="Marianne" w:hAnsi="Marianne"/>
          <w:b/>
        </w:rPr>
        <w:t xml:space="preserve"> </w:t>
      </w:r>
    </w:p>
    <w:p w:rsidR="00BA03C0" w:rsidRPr="00606A71" w:rsidRDefault="00606A71" w:rsidP="00606A71">
      <w:pPr>
        <w:jc w:val="both"/>
        <w:rPr>
          <w:rFonts w:ascii="Marianne" w:hAnsi="Marianne"/>
          <w:b/>
          <w:color w:val="FF0000"/>
        </w:rPr>
      </w:pPr>
      <w:r>
        <w:rPr>
          <w:rFonts w:ascii="Marianne" w:hAnsi="Marianne"/>
          <w:b/>
        </w:rPr>
        <w:t>-</w:t>
      </w:r>
      <w:r w:rsidR="00BA03C0" w:rsidRPr="00606A71">
        <w:rPr>
          <w:rFonts w:ascii="Marianne" w:hAnsi="Marianne"/>
          <w:b/>
        </w:rPr>
        <w:t>besoins financiers</w:t>
      </w:r>
    </w:p>
    <w:p w:rsidR="00243358" w:rsidRPr="00243358" w:rsidRDefault="00243358" w:rsidP="005265A5">
      <w:pPr>
        <w:jc w:val="both"/>
        <w:rPr>
          <w:rFonts w:ascii="Marianne" w:hAnsi="Marianne"/>
        </w:rPr>
      </w:pPr>
    </w:p>
    <w:p w:rsidR="00243358" w:rsidRDefault="00BA03C0" w:rsidP="005265A5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En effet, les </w:t>
      </w:r>
      <w:r w:rsidRPr="009E5EF0">
        <w:rPr>
          <w:rFonts w:ascii="Marianne" w:hAnsi="Marianne"/>
          <w:u w:val="single"/>
        </w:rPr>
        <w:t>établissements têtes de cordées</w:t>
      </w:r>
      <w:r>
        <w:rPr>
          <w:rFonts w:ascii="Marianne" w:hAnsi="Marianne"/>
        </w:rPr>
        <w:t xml:space="preserve"> doivent déposer les nouveaux appel à projet </w:t>
      </w:r>
      <w:r w:rsidRPr="007162CD">
        <w:rPr>
          <w:rFonts w:ascii="Marianne" w:hAnsi="Marianne"/>
          <w:b/>
          <w:color w:val="FF0000"/>
        </w:rPr>
        <w:t>avant le 31 MAI</w:t>
      </w:r>
      <w:r w:rsidRPr="007162CD">
        <w:rPr>
          <w:rFonts w:ascii="Marianne" w:hAnsi="Marianne"/>
          <w:color w:val="FF0000"/>
        </w:rPr>
        <w:t xml:space="preserve"> </w:t>
      </w:r>
      <w:r w:rsidRPr="007162CD">
        <w:rPr>
          <w:rFonts w:ascii="Marianne" w:hAnsi="Marianne"/>
          <w:b/>
          <w:color w:val="FF0000"/>
        </w:rPr>
        <w:t>2024</w:t>
      </w:r>
      <w:r w:rsidRPr="007162CD">
        <w:rPr>
          <w:rFonts w:ascii="Marianne" w:hAnsi="Marianne"/>
          <w:color w:val="FF0000"/>
        </w:rPr>
        <w:t xml:space="preserve"> </w:t>
      </w:r>
      <w:r w:rsidRPr="00BA03C0">
        <w:rPr>
          <w:rFonts w:ascii="Marianne" w:hAnsi="Marianne"/>
        </w:rPr>
        <w:t>sur</w:t>
      </w:r>
      <w:r>
        <w:rPr>
          <w:rFonts w:ascii="Marianne" w:hAnsi="Marianne"/>
          <w:color w:val="FF0000"/>
        </w:rPr>
        <w:t xml:space="preserve"> </w:t>
      </w:r>
      <w:hyperlink r:id="rId10" w:history="1">
        <w:r w:rsidR="008D74CD" w:rsidRPr="007162CD">
          <w:rPr>
            <w:rStyle w:val="Lienhypertexte"/>
            <w:rFonts w:ascii="Marianne" w:hAnsi="Marianne"/>
          </w:rPr>
          <w:t>Démarches simplifiées</w:t>
        </w:r>
      </w:hyperlink>
      <w:r w:rsidR="008D74CD">
        <w:rPr>
          <w:rFonts w:ascii="Marianne" w:hAnsi="Marianne"/>
        </w:rPr>
        <w:t xml:space="preserve"> </w:t>
      </w:r>
      <w:r w:rsidR="00243358">
        <w:rPr>
          <w:rFonts w:ascii="Marianne" w:hAnsi="Marianne"/>
        </w:rPr>
        <w:t>:</w:t>
      </w:r>
    </w:p>
    <w:p w:rsidR="00243358" w:rsidRPr="00243358" w:rsidRDefault="00243358" w:rsidP="005265A5">
      <w:pPr>
        <w:jc w:val="both"/>
        <w:rPr>
          <w:rFonts w:ascii="Marianne" w:hAnsi="Marianne"/>
        </w:rPr>
      </w:pPr>
    </w:p>
    <w:p w:rsidR="00BF5CAC" w:rsidRPr="00CE2064" w:rsidRDefault="00CE2064" w:rsidP="00CE2064">
      <w:pPr>
        <w:pStyle w:val="Paragraphedeliste"/>
        <w:numPr>
          <w:ilvl w:val="0"/>
          <w:numId w:val="46"/>
        </w:num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Si vous êtes à nouveau engagés dans une ou des cordées en 24-25, je vous demande également de déposer sur </w:t>
      </w:r>
      <w:hyperlink r:id="rId11" w:history="1">
        <w:r w:rsidR="009E5EF0" w:rsidRPr="0034648B">
          <w:rPr>
            <w:rStyle w:val="Lienhypertexte"/>
            <w:rFonts w:ascii="Marianne" w:hAnsi="Marianne"/>
          </w:rPr>
          <w:t>RESANA</w:t>
        </w:r>
      </w:hyperlink>
      <w:r>
        <w:rPr>
          <w:rFonts w:ascii="Marianne" w:hAnsi="Marianne"/>
        </w:rPr>
        <w:t xml:space="preserve"> </w:t>
      </w:r>
      <w:r w:rsidRPr="00606A71">
        <w:rPr>
          <w:rFonts w:ascii="Marianne" w:hAnsi="Marianne"/>
          <w:b/>
          <w:color w:val="FF0000"/>
        </w:rPr>
        <w:t xml:space="preserve">avant le </w:t>
      </w:r>
      <w:r>
        <w:rPr>
          <w:rFonts w:ascii="Marianne" w:hAnsi="Marianne"/>
          <w:b/>
          <w:color w:val="FF0000"/>
        </w:rPr>
        <w:t>18 Octobre</w:t>
      </w:r>
      <w:r w:rsidRPr="00606A71">
        <w:rPr>
          <w:rFonts w:ascii="Marianne" w:hAnsi="Marianne"/>
          <w:color w:val="FF0000"/>
        </w:rPr>
        <w:t xml:space="preserve"> </w:t>
      </w:r>
      <w:r w:rsidRPr="00606A71">
        <w:rPr>
          <w:rFonts w:ascii="Marianne" w:hAnsi="Marianne"/>
          <w:b/>
          <w:color w:val="FF0000"/>
        </w:rPr>
        <w:t>2024</w:t>
      </w:r>
      <w:r>
        <w:rPr>
          <w:rFonts w:ascii="Marianne" w:hAnsi="Marianne"/>
          <w:b/>
          <w:color w:val="FF0000"/>
        </w:rPr>
        <w:t xml:space="preserve"> les conventions et les lettres de mission des référents renseignées et signées</w:t>
      </w:r>
    </w:p>
    <w:p w:rsidR="00606A71" w:rsidRDefault="00606A71" w:rsidP="005265A5">
      <w:pPr>
        <w:jc w:val="both"/>
        <w:rPr>
          <w:rFonts w:ascii="Marianne" w:hAnsi="Marianne"/>
        </w:rPr>
      </w:pPr>
    </w:p>
    <w:p w:rsidR="00606A71" w:rsidRDefault="00606A71" w:rsidP="005265A5">
      <w:pPr>
        <w:jc w:val="both"/>
        <w:rPr>
          <w:rFonts w:ascii="Marianne" w:hAnsi="Marianne"/>
        </w:rPr>
      </w:pPr>
    </w:p>
    <w:p w:rsidR="0034648B" w:rsidRDefault="0034648B" w:rsidP="005265A5">
      <w:pPr>
        <w:jc w:val="both"/>
        <w:rPr>
          <w:rFonts w:ascii="Marianne" w:hAnsi="Marianne"/>
        </w:rPr>
      </w:pPr>
    </w:p>
    <w:p w:rsidR="0034648B" w:rsidRDefault="0034648B" w:rsidP="005265A5">
      <w:pPr>
        <w:jc w:val="both"/>
        <w:rPr>
          <w:rFonts w:ascii="Marianne" w:hAnsi="Marianne"/>
        </w:rPr>
      </w:pPr>
    </w:p>
    <w:p w:rsidR="005265A5" w:rsidRDefault="005265A5" w:rsidP="005265A5">
      <w:pPr>
        <w:jc w:val="both"/>
        <w:rPr>
          <w:rFonts w:ascii="Marianne" w:hAnsi="Marianne"/>
        </w:rPr>
      </w:pPr>
      <w:r w:rsidRPr="00243358">
        <w:rPr>
          <w:rFonts w:ascii="Marianne" w:hAnsi="Marianne"/>
        </w:rPr>
        <w:t xml:space="preserve">Par ailleurs, je propose aux </w:t>
      </w:r>
      <w:r w:rsidR="00201519">
        <w:rPr>
          <w:rFonts w:ascii="Marianne" w:hAnsi="Marianne"/>
        </w:rPr>
        <w:t>EPLE</w:t>
      </w:r>
      <w:r w:rsidRPr="00243358">
        <w:rPr>
          <w:rFonts w:ascii="Marianne" w:hAnsi="Marianne"/>
        </w:rPr>
        <w:t xml:space="preserve"> </w:t>
      </w:r>
      <w:r w:rsidR="007162CD">
        <w:rPr>
          <w:rFonts w:ascii="Marianne" w:hAnsi="Marianne"/>
        </w:rPr>
        <w:t xml:space="preserve">sources </w:t>
      </w:r>
      <w:r w:rsidRPr="00243358">
        <w:rPr>
          <w:rFonts w:ascii="Marianne" w:hAnsi="Marianne"/>
        </w:rPr>
        <w:t xml:space="preserve">des </w:t>
      </w:r>
      <w:r w:rsidR="00606A71" w:rsidRPr="00606A71">
        <w:rPr>
          <w:rFonts w:ascii="Marianne" w:hAnsi="Marianne"/>
          <w:b/>
        </w:rPr>
        <w:t xml:space="preserve">réunions </w:t>
      </w:r>
      <w:r w:rsidR="00201519" w:rsidRPr="00606A71">
        <w:rPr>
          <w:rFonts w:ascii="Marianne" w:hAnsi="Marianne"/>
          <w:b/>
        </w:rPr>
        <w:t>d’information sur l’appel à projet</w:t>
      </w:r>
      <w:r w:rsidR="00201519">
        <w:rPr>
          <w:rFonts w:ascii="Marianne" w:hAnsi="Marianne"/>
        </w:rPr>
        <w:t xml:space="preserve"> et ses modalité</w:t>
      </w:r>
      <w:r w:rsidRPr="00243358">
        <w:rPr>
          <w:rFonts w:ascii="Marianne" w:hAnsi="Marianne"/>
        </w:rPr>
        <w:t>s et pour les accompagner dans la démarche :</w:t>
      </w:r>
    </w:p>
    <w:p w:rsidR="00606A71" w:rsidRDefault="00606A71" w:rsidP="005265A5">
      <w:pPr>
        <w:jc w:val="both"/>
        <w:rPr>
          <w:rFonts w:ascii="Marianne" w:hAnsi="Marianne"/>
        </w:rPr>
      </w:pPr>
    </w:p>
    <w:p w:rsidR="00606A71" w:rsidRDefault="00606A71" w:rsidP="005265A5">
      <w:pPr>
        <w:jc w:val="both"/>
        <w:rPr>
          <w:rFonts w:ascii="Marianne" w:hAnsi="Marianne"/>
        </w:rPr>
      </w:pPr>
    </w:p>
    <w:p w:rsidR="00606A71" w:rsidRDefault="00606A71" w:rsidP="005265A5">
      <w:pPr>
        <w:jc w:val="both"/>
        <w:rPr>
          <w:rFonts w:ascii="Marianne" w:hAnsi="Marianne"/>
        </w:rPr>
      </w:pPr>
    </w:p>
    <w:p w:rsidR="00243358" w:rsidRPr="00243358" w:rsidRDefault="00243358" w:rsidP="005265A5">
      <w:pPr>
        <w:jc w:val="both"/>
        <w:rPr>
          <w:rFonts w:ascii="Marianne" w:hAnsi="Marian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A2676" w:rsidTr="00CA2676">
        <w:tc>
          <w:tcPr>
            <w:tcW w:w="3485" w:type="dxa"/>
          </w:tcPr>
          <w:p w:rsidR="00CA2676" w:rsidRPr="00CA2676" w:rsidRDefault="00CA2676" w:rsidP="00CA2676">
            <w:pPr>
              <w:jc w:val="both"/>
              <w:rPr>
                <w:rFonts w:ascii="Marianne" w:hAnsi="Marianne" w:cs="Courier New"/>
              </w:rPr>
            </w:pPr>
            <w:r w:rsidRPr="00CA2676">
              <w:rPr>
                <w:rFonts w:ascii="Marianne" w:hAnsi="Marianne" w:cs="Courier New"/>
                <w:b/>
                <w:bCs/>
              </w:rPr>
              <w:t xml:space="preserve">Les cordées de la </w:t>
            </w:r>
            <w:r w:rsidR="003718D7" w:rsidRPr="00CA2676">
              <w:rPr>
                <w:rFonts w:ascii="Marianne" w:hAnsi="Marianne" w:cs="Courier New"/>
                <w:b/>
                <w:bCs/>
              </w:rPr>
              <w:t>réussite, bilan</w:t>
            </w:r>
            <w:r w:rsidRPr="00CA2676">
              <w:rPr>
                <w:rFonts w:ascii="Marianne" w:hAnsi="Marianne" w:cs="Courier New"/>
                <w:b/>
                <w:bCs/>
              </w:rPr>
              <w:t>, AAP et suivi</w:t>
            </w:r>
          </w:p>
          <w:p w:rsidR="00CA2676" w:rsidRDefault="00CA2676" w:rsidP="005265A5">
            <w:pPr>
              <w:jc w:val="both"/>
              <w:rPr>
                <w:rStyle w:val="CodeHTML"/>
                <w:rFonts w:ascii="Marianne" w:eastAsiaTheme="minorHAnsi" w:hAnsi="Marianne"/>
                <w:sz w:val="22"/>
                <w:szCs w:val="22"/>
              </w:rPr>
            </w:pPr>
          </w:p>
        </w:tc>
        <w:tc>
          <w:tcPr>
            <w:tcW w:w="3485" w:type="dxa"/>
          </w:tcPr>
          <w:p w:rsidR="00CA2676" w:rsidRPr="00CA2676" w:rsidRDefault="00CA2676" w:rsidP="00CA2676">
            <w:pPr>
              <w:jc w:val="both"/>
              <w:rPr>
                <w:rFonts w:ascii="Marianne" w:hAnsi="Marianne" w:cs="Courier New"/>
              </w:rPr>
            </w:pPr>
            <w:r w:rsidRPr="00CA2676">
              <w:rPr>
                <w:rFonts w:ascii="Marianne" w:hAnsi="Marianne" w:cs="Courier New"/>
                <w:b/>
                <w:bCs/>
                <w:lang w:val="pt-BR"/>
              </w:rPr>
              <w:t>Lundi 8 Avril 2024 : 16h - 17h</w:t>
            </w:r>
          </w:p>
          <w:p w:rsidR="00CA2676" w:rsidRPr="00CA2676" w:rsidRDefault="00CA2676" w:rsidP="00CA2676">
            <w:pPr>
              <w:jc w:val="both"/>
              <w:rPr>
                <w:rFonts w:ascii="Marianne" w:hAnsi="Marianne" w:cs="Courier New"/>
              </w:rPr>
            </w:pPr>
            <w:r w:rsidRPr="00CA2676">
              <w:rPr>
                <w:rFonts w:ascii="Marianne" w:hAnsi="Marianne" w:cs="Courier New"/>
                <w:b/>
                <w:bCs/>
                <w:lang w:val="pt-BR"/>
              </w:rPr>
              <w:t>Mardi 9 Avril 2024 :  18h - 19h</w:t>
            </w:r>
          </w:p>
          <w:p w:rsidR="00CA2676" w:rsidRPr="00CA2676" w:rsidRDefault="00CA2676" w:rsidP="00CA2676">
            <w:pPr>
              <w:jc w:val="both"/>
              <w:rPr>
                <w:rFonts w:ascii="Marianne" w:hAnsi="Marianne" w:cs="Courier New"/>
              </w:rPr>
            </w:pPr>
            <w:r w:rsidRPr="00CA2676">
              <w:rPr>
                <w:rFonts w:ascii="Marianne" w:hAnsi="Marianne" w:cs="Courier New"/>
                <w:b/>
                <w:bCs/>
                <w:lang w:val="pt-BR"/>
              </w:rPr>
              <w:t>Mercredi 10 Avril 2024 :  13h30 – 14h30</w:t>
            </w:r>
          </w:p>
          <w:p w:rsidR="00CA2676" w:rsidRPr="00CA2676" w:rsidRDefault="00CA2676" w:rsidP="00CA2676">
            <w:pPr>
              <w:jc w:val="both"/>
              <w:rPr>
                <w:rFonts w:ascii="Marianne" w:hAnsi="Marianne" w:cs="Courier New"/>
              </w:rPr>
            </w:pPr>
            <w:r w:rsidRPr="00CA2676">
              <w:rPr>
                <w:rFonts w:ascii="Marianne" w:hAnsi="Marianne" w:cs="Courier New"/>
                <w:b/>
                <w:bCs/>
                <w:lang w:val="pt-BR"/>
              </w:rPr>
              <w:t>Mardi 30 Avril : 17h – 18h</w:t>
            </w:r>
          </w:p>
          <w:p w:rsidR="00CA2676" w:rsidRDefault="00CA2676" w:rsidP="005265A5">
            <w:pPr>
              <w:jc w:val="both"/>
              <w:rPr>
                <w:rStyle w:val="CodeHTML"/>
                <w:rFonts w:ascii="Marianne" w:eastAsiaTheme="minorHAnsi" w:hAnsi="Marianne"/>
                <w:sz w:val="22"/>
                <w:szCs w:val="22"/>
              </w:rPr>
            </w:pPr>
          </w:p>
        </w:tc>
        <w:tc>
          <w:tcPr>
            <w:tcW w:w="3486" w:type="dxa"/>
          </w:tcPr>
          <w:p w:rsidR="00CA2676" w:rsidRDefault="00A2713A" w:rsidP="005265A5">
            <w:pPr>
              <w:jc w:val="both"/>
              <w:rPr>
                <w:rStyle w:val="CodeHTML"/>
                <w:rFonts w:ascii="Marianne" w:eastAsiaTheme="minorHAnsi" w:hAnsi="Marianne"/>
                <w:sz w:val="22"/>
                <w:szCs w:val="22"/>
              </w:rPr>
            </w:pPr>
            <w:hyperlink r:id="rId12" w:history="1">
              <w:r w:rsidR="003718D7" w:rsidRPr="003718D7">
                <w:rPr>
                  <w:rStyle w:val="Lienhypertexte"/>
                  <w:rFonts w:ascii="Marianne" w:hAnsi="Marianne" w:cs="Courier New"/>
                </w:rPr>
                <w:t xml:space="preserve">Lien </w:t>
              </w:r>
              <w:proofErr w:type="spellStart"/>
              <w:r w:rsidR="003718D7" w:rsidRPr="003718D7">
                <w:rPr>
                  <w:rStyle w:val="Lienhypertexte"/>
                  <w:rFonts w:ascii="Marianne" w:hAnsi="Marianne" w:cs="Courier New"/>
                </w:rPr>
                <w:t>visio</w:t>
              </w:r>
              <w:proofErr w:type="spellEnd"/>
            </w:hyperlink>
          </w:p>
        </w:tc>
      </w:tr>
      <w:tr w:rsidR="00CA2676" w:rsidTr="00CA2676">
        <w:tc>
          <w:tcPr>
            <w:tcW w:w="3485" w:type="dxa"/>
          </w:tcPr>
          <w:p w:rsidR="00CA2676" w:rsidRPr="00CA2676" w:rsidRDefault="00CA2676" w:rsidP="00CA2676">
            <w:pPr>
              <w:jc w:val="both"/>
              <w:rPr>
                <w:rFonts w:ascii="Marianne" w:hAnsi="Marianne" w:cs="Courier New"/>
              </w:rPr>
            </w:pPr>
            <w:r w:rsidRPr="00CA2676">
              <w:rPr>
                <w:rFonts w:ascii="Marianne" w:hAnsi="Marianne" w:cs="Courier New"/>
                <w:b/>
                <w:bCs/>
              </w:rPr>
              <w:t xml:space="preserve">Le rôle du gestionnaire et les questions de financement </w:t>
            </w:r>
          </w:p>
          <w:p w:rsidR="00CA2676" w:rsidRPr="00CA2676" w:rsidRDefault="00CA2676" w:rsidP="00CA2676">
            <w:pPr>
              <w:jc w:val="both"/>
              <w:rPr>
                <w:rFonts w:ascii="Marianne" w:hAnsi="Marianne" w:cs="Courier New"/>
              </w:rPr>
            </w:pPr>
            <w:proofErr w:type="gramStart"/>
            <w:r w:rsidRPr="00CA2676">
              <w:rPr>
                <w:rFonts w:ascii="Marianne" w:hAnsi="Marianne" w:cs="Courier New"/>
                <w:b/>
                <w:bCs/>
              </w:rPr>
              <w:t>en</w:t>
            </w:r>
            <w:proofErr w:type="gramEnd"/>
            <w:r w:rsidRPr="00CA2676">
              <w:rPr>
                <w:rFonts w:ascii="Marianne" w:hAnsi="Marianne" w:cs="Courier New"/>
                <w:b/>
                <w:bCs/>
              </w:rPr>
              <w:t xml:space="preserve"> </w:t>
            </w:r>
            <w:proofErr w:type="spellStart"/>
            <w:r w:rsidRPr="00CA2676">
              <w:rPr>
                <w:rFonts w:ascii="Marianne" w:hAnsi="Marianne" w:cs="Courier New"/>
                <w:b/>
                <w:bCs/>
              </w:rPr>
              <w:t>co</w:t>
            </w:r>
            <w:proofErr w:type="spellEnd"/>
            <w:r w:rsidRPr="00CA2676">
              <w:rPr>
                <w:rFonts w:ascii="Marianne" w:hAnsi="Marianne" w:cs="Courier New"/>
                <w:b/>
                <w:bCs/>
              </w:rPr>
              <w:t>-animation avec les services gestionnaires du rectorat</w:t>
            </w:r>
          </w:p>
          <w:p w:rsidR="00CA2676" w:rsidRDefault="00CA2676" w:rsidP="005265A5">
            <w:pPr>
              <w:jc w:val="both"/>
              <w:rPr>
                <w:rStyle w:val="CodeHTML"/>
                <w:rFonts w:ascii="Marianne" w:eastAsiaTheme="minorHAnsi" w:hAnsi="Marianne"/>
                <w:sz w:val="22"/>
                <w:szCs w:val="22"/>
              </w:rPr>
            </w:pPr>
          </w:p>
        </w:tc>
        <w:tc>
          <w:tcPr>
            <w:tcW w:w="3485" w:type="dxa"/>
          </w:tcPr>
          <w:p w:rsidR="00CA2676" w:rsidRPr="00CA2676" w:rsidRDefault="009E5EF0" w:rsidP="00CA2676">
            <w:pPr>
              <w:jc w:val="both"/>
              <w:rPr>
                <w:rFonts w:ascii="Marianne" w:hAnsi="Marianne" w:cs="Courier New"/>
              </w:rPr>
            </w:pPr>
            <w:r>
              <w:rPr>
                <w:rFonts w:ascii="Marianne" w:hAnsi="Marianne" w:cs="Courier New"/>
                <w:b/>
                <w:bCs/>
              </w:rPr>
              <w:t>Lun</w:t>
            </w:r>
            <w:r w:rsidR="00CA2676" w:rsidRPr="00CA2676">
              <w:rPr>
                <w:rFonts w:ascii="Marianne" w:hAnsi="Marianne" w:cs="Courier New"/>
                <w:b/>
                <w:bCs/>
              </w:rPr>
              <w:t>di 6 mai : 11h – 12h</w:t>
            </w:r>
          </w:p>
          <w:p w:rsidR="00CA2676" w:rsidRDefault="00CA2676" w:rsidP="005265A5">
            <w:pPr>
              <w:jc w:val="both"/>
              <w:rPr>
                <w:rStyle w:val="CodeHTML"/>
                <w:rFonts w:ascii="Marianne" w:eastAsiaTheme="minorHAnsi" w:hAnsi="Marianne"/>
                <w:sz w:val="22"/>
                <w:szCs w:val="22"/>
              </w:rPr>
            </w:pPr>
          </w:p>
        </w:tc>
        <w:tc>
          <w:tcPr>
            <w:tcW w:w="3486" w:type="dxa"/>
          </w:tcPr>
          <w:p w:rsidR="00CA2676" w:rsidRDefault="00A2713A" w:rsidP="005265A5">
            <w:pPr>
              <w:jc w:val="both"/>
              <w:rPr>
                <w:rStyle w:val="CodeHTML"/>
                <w:rFonts w:ascii="Marianne" w:eastAsiaTheme="minorHAnsi" w:hAnsi="Marianne"/>
                <w:sz w:val="22"/>
                <w:szCs w:val="22"/>
              </w:rPr>
            </w:pPr>
            <w:hyperlink r:id="rId13" w:history="1">
              <w:r w:rsidR="003718D7" w:rsidRPr="003718D7">
                <w:rPr>
                  <w:rStyle w:val="Lienhypertexte"/>
                  <w:rFonts w:ascii="Marianne" w:hAnsi="Marianne" w:cs="Courier New"/>
                </w:rPr>
                <w:t xml:space="preserve">Lien </w:t>
              </w:r>
              <w:proofErr w:type="spellStart"/>
              <w:r w:rsidR="003718D7" w:rsidRPr="003718D7">
                <w:rPr>
                  <w:rStyle w:val="Lienhypertexte"/>
                  <w:rFonts w:ascii="Marianne" w:hAnsi="Marianne" w:cs="Courier New"/>
                </w:rPr>
                <w:t>visio</w:t>
              </w:r>
              <w:proofErr w:type="spellEnd"/>
            </w:hyperlink>
          </w:p>
        </w:tc>
      </w:tr>
      <w:tr w:rsidR="00CA2676" w:rsidTr="00CA2676">
        <w:tc>
          <w:tcPr>
            <w:tcW w:w="3485" w:type="dxa"/>
          </w:tcPr>
          <w:p w:rsidR="00CA2676" w:rsidRPr="00CA2676" w:rsidRDefault="00CA2676" w:rsidP="00CA2676">
            <w:pPr>
              <w:jc w:val="both"/>
              <w:rPr>
                <w:rFonts w:ascii="Marianne" w:hAnsi="Marianne" w:cs="Courier New"/>
              </w:rPr>
            </w:pPr>
            <w:r w:rsidRPr="00CA2676">
              <w:rPr>
                <w:rFonts w:ascii="Marianne" w:hAnsi="Marianne" w:cs="Courier New"/>
                <w:b/>
                <w:bCs/>
              </w:rPr>
              <w:t>Les missions du référent cordées de la réussite en EPLE</w:t>
            </w:r>
          </w:p>
          <w:p w:rsidR="00CA2676" w:rsidRDefault="00CA2676" w:rsidP="005265A5">
            <w:pPr>
              <w:jc w:val="both"/>
              <w:rPr>
                <w:rStyle w:val="CodeHTML"/>
                <w:rFonts w:ascii="Marianne" w:eastAsiaTheme="minorHAnsi" w:hAnsi="Marianne"/>
                <w:sz w:val="22"/>
                <w:szCs w:val="22"/>
              </w:rPr>
            </w:pPr>
          </w:p>
        </w:tc>
        <w:tc>
          <w:tcPr>
            <w:tcW w:w="3485" w:type="dxa"/>
          </w:tcPr>
          <w:p w:rsidR="00CA2676" w:rsidRPr="00CA2676" w:rsidRDefault="00CA2676" w:rsidP="00CA2676">
            <w:pPr>
              <w:jc w:val="both"/>
              <w:rPr>
                <w:rFonts w:ascii="Marianne" w:hAnsi="Marianne" w:cs="Courier New"/>
              </w:rPr>
            </w:pPr>
            <w:r w:rsidRPr="00CA2676">
              <w:rPr>
                <w:rFonts w:ascii="Marianne" w:hAnsi="Marianne" w:cs="Courier New"/>
                <w:b/>
                <w:bCs/>
              </w:rPr>
              <w:t xml:space="preserve">Mardi 21 mai : 17h – 18h </w:t>
            </w:r>
          </w:p>
          <w:p w:rsidR="00CA2676" w:rsidRDefault="00CA2676" w:rsidP="005265A5">
            <w:pPr>
              <w:jc w:val="both"/>
              <w:rPr>
                <w:rStyle w:val="CodeHTML"/>
                <w:rFonts w:ascii="Marianne" w:eastAsiaTheme="minorHAnsi" w:hAnsi="Marianne"/>
                <w:sz w:val="22"/>
                <w:szCs w:val="22"/>
              </w:rPr>
            </w:pPr>
          </w:p>
        </w:tc>
        <w:tc>
          <w:tcPr>
            <w:tcW w:w="3486" w:type="dxa"/>
          </w:tcPr>
          <w:p w:rsidR="00CA2676" w:rsidRDefault="00A2713A" w:rsidP="005265A5">
            <w:pPr>
              <w:jc w:val="both"/>
              <w:rPr>
                <w:rStyle w:val="CodeHTML"/>
                <w:rFonts w:ascii="Marianne" w:eastAsiaTheme="minorHAnsi" w:hAnsi="Marianne"/>
                <w:sz w:val="22"/>
                <w:szCs w:val="22"/>
              </w:rPr>
            </w:pPr>
            <w:hyperlink r:id="rId14" w:history="1">
              <w:r w:rsidR="003718D7" w:rsidRPr="003718D7">
                <w:rPr>
                  <w:rStyle w:val="Lienhypertexte"/>
                  <w:rFonts w:ascii="Marianne" w:hAnsi="Marianne" w:cs="Courier New"/>
                </w:rPr>
                <w:t xml:space="preserve">Lien </w:t>
              </w:r>
              <w:proofErr w:type="spellStart"/>
              <w:r w:rsidR="003718D7" w:rsidRPr="003718D7">
                <w:rPr>
                  <w:rStyle w:val="Lienhypertexte"/>
                  <w:rFonts w:ascii="Marianne" w:hAnsi="Marianne" w:cs="Courier New"/>
                </w:rPr>
                <w:t>visio</w:t>
              </w:r>
              <w:proofErr w:type="spellEnd"/>
            </w:hyperlink>
          </w:p>
        </w:tc>
      </w:tr>
    </w:tbl>
    <w:p w:rsidR="005265A5" w:rsidRPr="00243358" w:rsidRDefault="005265A5" w:rsidP="005265A5">
      <w:pPr>
        <w:jc w:val="both"/>
        <w:rPr>
          <w:rStyle w:val="CodeHTML"/>
          <w:rFonts w:ascii="Marianne" w:eastAsiaTheme="minorHAnsi" w:hAnsi="Marianne"/>
          <w:sz w:val="22"/>
          <w:szCs w:val="22"/>
        </w:rPr>
      </w:pPr>
    </w:p>
    <w:p w:rsidR="00BF5CAC" w:rsidRDefault="00BF5CAC" w:rsidP="005265A5">
      <w:pPr>
        <w:jc w:val="both"/>
        <w:rPr>
          <w:rFonts w:ascii="Marianne" w:hAnsi="Marianne"/>
        </w:rPr>
      </w:pPr>
    </w:p>
    <w:p w:rsidR="00243358" w:rsidRPr="007578DE" w:rsidRDefault="00243358" w:rsidP="00243358">
      <w:pPr>
        <w:rPr>
          <w:rFonts w:ascii="Marianne" w:hAnsi="Marianne"/>
        </w:rPr>
      </w:pPr>
      <w:r w:rsidRPr="007578DE">
        <w:rPr>
          <w:rFonts w:ascii="Marianne" w:hAnsi="Marianne"/>
        </w:rPr>
        <w:t>Je vous remercie vivement pour votre précieuse collaboration et me tiens à votre disposition pour toute information complémentaire.</w:t>
      </w:r>
    </w:p>
    <w:p w:rsidR="00243358" w:rsidRDefault="00243358" w:rsidP="00243358">
      <w:pPr>
        <w:rPr>
          <w:rFonts w:ascii="Marianne" w:hAnsi="Marianne"/>
        </w:rPr>
      </w:pPr>
    </w:p>
    <w:p w:rsidR="00243358" w:rsidRPr="00243358" w:rsidRDefault="00243358" w:rsidP="005265A5">
      <w:pPr>
        <w:jc w:val="both"/>
        <w:rPr>
          <w:rFonts w:ascii="Marianne" w:hAnsi="Marianne"/>
        </w:rPr>
      </w:pPr>
    </w:p>
    <w:p w:rsidR="007578DE" w:rsidRDefault="00243358" w:rsidP="007578DE">
      <w:pPr>
        <w:rPr>
          <w:rFonts w:ascii="Arial" w:hAnsi="Arial" w:cs="Arial"/>
          <w:b/>
          <w:bCs/>
          <w:caps/>
          <w:color w:val="000000"/>
          <w:sz w:val="18"/>
          <w:szCs w:val="18"/>
        </w:rPr>
      </w:pPr>
      <w:r>
        <w:rPr>
          <w:rFonts w:ascii="Arial" w:hAnsi="Arial" w:cs="Arial"/>
          <w:b/>
          <w:bCs/>
          <w:caps/>
          <w:color w:val="000000"/>
          <w:sz w:val="18"/>
          <w:szCs w:val="18"/>
        </w:rPr>
        <w:t>D</w:t>
      </w:r>
      <w:r w:rsidR="007578DE">
        <w:rPr>
          <w:rFonts w:ascii="Arial" w:hAnsi="Arial" w:cs="Arial"/>
          <w:b/>
          <w:bCs/>
          <w:caps/>
          <w:color w:val="000000"/>
          <w:sz w:val="18"/>
          <w:szCs w:val="18"/>
        </w:rPr>
        <w:t>OROTHEE GABANOU</w:t>
      </w:r>
    </w:p>
    <w:p w:rsidR="007578DE" w:rsidRDefault="007578DE" w:rsidP="007578DE">
      <w:pPr>
        <w:rPr>
          <w:rFonts w:ascii="Arial" w:hAnsi="Arial" w:cs="Arial"/>
          <w:b/>
          <w:bCs/>
          <w:caps/>
          <w:color w:val="000000"/>
          <w:sz w:val="18"/>
          <w:szCs w:val="18"/>
        </w:rPr>
      </w:pPr>
    </w:p>
    <w:p w:rsidR="007578DE" w:rsidRDefault="007578DE" w:rsidP="007578DE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Chargée de mission pour l'égalité des chances</w:t>
      </w:r>
    </w:p>
    <w:p w:rsidR="007578DE" w:rsidRDefault="007578DE" w:rsidP="007578DE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Référente académique des cordées de la réussite</w:t>
      </w:r>
    </w:p>
    <w:p w:rsidR="007578DE" w:rsidRDefault="007578DE" w:rsidP="007578DE">
      <w:pPr>
        <w:rPr>
          <w:rFonts w:ascii="Arial" w:hAnsi="Arial" w:cs="Arial"/>
          <w:color w:val="000000"/>
          <w:sz w:val="16"/>
          <w:szCs w:val="16"/>
        </w:rPr>
      </w:pPr>
    </w:p>
    <w:p w:rsidR="007578DE" w:rsidRDefault="007578DE" w:rsidP="007578DE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92, rue de Marseille, - BP 7227 - 69354 Lyon Cedex 07</w:t>
      </w:r>
    </w:p>
    <w:p w:rsidR="007578DE" w:rsidRDefault="007578DE" w:rsidP="007578DE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04 72 80 63 66</w:t>
      </w:r>
    </w:p>
    <w:p w:rsidR="007578DE" w:rsidRDefault="00A2713A" w:rsidP="007578DE">
      <w:pPr>
        <w:rPr>
          <w:rFonts w:ascii="Arial" w:hAnsi="Arial" w:cs="Arial"/>
          <w:b/>
          <w:bCs/>
          <w:color w:val="000000"/>
          <w:sz w:val="16"/>
          <w:szCs w:val="16"/>
        </w:rPr>
      </w:pPr>
      <w:hyperlink r:id="rId15" w:history="1">
        <w:r w:rsidR="007578DE">
          <w:rPr>
            <w:rStyle w:val="Lienhypertexte"/>
            <w:rFonts w:ascii="Arial" w:hAnsi="Arial" w:cs="Arial"/>
            <w:b/>
            <w:bCs/>
            <w:color w:val="000000"/>
            <w:sz w:val="16"/>
            <w:szCs w:val="16"/>
          </w:rPr>
          <w:t>www.ac-lyon.fr</w:t>
        </w:r>
      </w:hyperlink>
    </w:p>
    <w:tbl>
      <w:tblPr>
        <w:tblW w:w="72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269"/>
      </w:tblGrid>
      <w:tr w:rsidR="007578DE" w:rsidTr="007578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578DE" w:rsidRDefault="007578DE" w:rsidP="00757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vAlign w:val="center"/>
            <w:hideMark/>
          </w:tcPr>
          <w:p w:rsidR="007578DE" w:rsidRDefault="007578DE" w:rsidP="007578D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Délégation de Région Académique à l'Information et l'Orientation</w:t>
            </w:r>
          </w:p>
        </w:tc>
      </w:tr>
    </w:tbl>
    <w:p w:rsidR="007578DE" w:rsidRPr="007578DE" w:rsidRDefault="007578DE" w:rsidP="00E44DF5">
      <w:pPr>
        <w:rPr>
          <w:rFonts w:ascii="Marianne" w:hAnsi="Marianne"/>
        </w:rPr>
      </w:pPr>
    </w:p>
    <w:sectPr w:rsidR="007578DE" w:rsidRPr="007578DE" w:rsidSect="00425F7B">
      <w:headerReference w:type="default" r:id="rId16"/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13A" w:rsidRDefault="00A2713A" w:rsidP="00E673C1">
      <w:r>
        <w:separator/>
      </w:r>
    </w:p>
  </w:endnote>
  <w:endnote w:type="continuationSeparator" w:id="0">
    <w:p w:rsidR="00A2713A" w:rsidRDefault="00A2713A" w:rsidP="00E6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849729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673C1" w:rsidRDefault="00E673C1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575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575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673C1" w:rsidRDefault="00E673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13A" w:rsidRDefault="00A2713A" w:rsidP="00E673C1">
      <w:r>
        <w:separator/>
      </w:r>
    </w:p>
  </w:footnote>
  <w:footnote w:type="continuationSeparator" w:id="0">
    <w:p w:rsidR="00A2713A" w:rsidRDefault="00A2713A" w:rsidP="00E67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7FC" w:rsidRDefault="00DC67FC" w:rsidP="00794BB5">
    <w:pPr>
      <w:pStyle w:val="En-tte"/>
      <w:tabs>
        <w:tab w:val="clear" w:pos="9072"/>
        <w:tab w:val="left" w:pos="5490"/>
      </w:tabs>
    </w:pPr>
  </w:p>
  <w:p w:rsidR="00576E3A" w:rsidRPr="00576E3A" w:rsidRDefault="00576E3A" w:rsidP="00794BB5">
    <w:pPr>
      <w:pStyle w:val="En-tte"/>
      <w:tabs>
        <w:tab w:val="clear" w:pos="9072"/>
        <w:tab w:val="left" w:pos="5490"/>
      </w:tabs>
    </w:pPr>
    <w:r w:rsidRPr="00576E3A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5241925</wp:posOffset>
              </wp:positionH>
              <wp:positionV relativeFrom="paragraph">
                <wp:posOffset>78105</wp:posOffset>
              </wp:positionV>
              <wp:extent cx="2360930" cy="1404620"/>
              <wp:effectExtent l="0" t="0" r="889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6E3A" w:rsidRPr="00D21ED3" w:rsidRDefault="00576E3A" w:rsidP="00D21ED3">
                          <w:pPr>
                            <w:rPr>
                              <w:rFonts w:ascii="Marianne" w:hAnsi="Marianne"/>
                              <w:sz w:val="20"/>
                              <w:szCs w:val="20"/>
                            </w:rPr>
                          </w:pPr>
                          <w:r w:rsidRPr="00D21ED3">
                            <w:rPr>
                              <w:rFonts w:ascii="Marianne" w:hAnsi="Marianne"/>
                              <w:sz w:val="20"/>
                              <w:szCs w:val="20"/>
                            </w:rPr>
                            <w:t>Référente académique</w:t>
                          </w:r>
                        </w:p>
                        <w:p w:rsidR="00576E3A" w:rsidRPr="00D21ED3" w:rsidRDefault="00576E3A" w:rsidP="00D21ED3">
                          <w:pPr>
                            <w:rPr>
                              <w:rFonts w:ascii="Marianne" w:hAnsi="Marianne"/>
                              <w:sz w:val="20"/>
                              <w:szCs w:val="20"/>
                            </w:rPr>
                          </w:pPr>
                          <w:r w:rsidRPr="00D21ED3">
                            <w:rPr>
                              <w:rFonts w:ascii="Marianne" w:hAnsi="Marianne"/>
                              <w:sz w:val="20"/>
                              <w:szCs w:val="20"/>
                            </w:rPr>
                            <w:t>Cordées de la réussite</w:t>
                          </w:r>
                        </w:p>
                        <w:p w:rsidR="00D21ED3" w:rsidRPr="00D21ED3" w:rsidRDefault="00D21ED3" w:rsidP="00D21ED3">
                          <w:pPr>
                            <w:rPr>
                              <w:rFonts w:ascii="Marianne" w:hAnsi="Marianne"/>
                              <w:sz w:val="20"/>
                              <w:szCs w:val="20"/>
                            </w:rPr>
                          </w:pPr>
                        </w:p>
                        <w:p w:rsidR="00576E3A" w:rsidRPr="00D21ED3" w:rsidRDefault="00576E3A" w:rsidP="00D21ED3">
                          <w:pPr>
                            <w:rPr>
                              <w:rFonts w:ascii="Marianne" w:hAnsi="Marianne"/>
                              <w:b/>
                              <w:sz w:val="20"/>
                              <w:szCs w:val="20"/>
                            </w:rPr>
                          </w:pPr>
                          <w:r w:rsidRPr="00D21ED3">
                            <w:rPr>
                              <w:rFonts w:ascii="Marianne" w:hAnsi="Marianne"/>
                              <w:b/>
                              <w:sz w:val="20"/>
                              <w:szCs w:val="20"/>
                            </w:rPr>
                            <w:t>Dorothée GABANOU</w:t>
                          </w:r>
                        </w:p>
                        <w:p w:rsidR="00576E3A" w:rsidRPr="00D21ED3" w:rsidRDefault="00576E3A" w:rsidP="00D21ED3">
                          <w:pPr>
                            <w:rPr>
                              <w:rFonts w:ascii="Marianne" w:hAnsi="Marianne"/>
                              <w:sz w:val="20"/>
                              <w:szCs w:val="20"/>
                            </w:rPr>
                          </w:pPr>
                          <w:r w:rsidRPr="00D21ED3">
                            <w:rPr>
                              <w:rFonts w:ascii="Marianne" w:hAnsi="Marianne"/>
                              <w:b/>
                              <w:sz w:val="20"/>
                              <w:szCs w:val="20"/>
                            </w:rPr>
                            <w:t>saio-egalite@ac-lyon.fr</w:t>
                          </w:r>
                        </w:p>
                        <w:p w:rsidR="00576E3A" w:rsidRDefault="00576E3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12.75pt;margin-top:6.1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" stroked="f">
              <v:textbox style="mso-fit-shape-to-text:t">
                <w:txbxContent>
                  <w:p w:rsidR="00576E3A" w:rsidRPr="00D21ED3" w:rsidRDefault="00576E3A" w:rsidP="00D21ED3">
                    <w:pPr>
                      <w:rPr>
                        <w:rFonts w:ascii="Marianne" w:hAnsi="Marianne"/>
                        <w:sz w:val="20"/>
                        <w:szCs w:val="20"/>
                      </w:rPr>
                    </w:pPr>
                    <w:r w:rsidRPr="00D21ED3">
                      <w:rPr>
                        <w:rFonts w:ascii="Marianne" w:hAnsi="Marianne"/>
                        <w:sz w:val="20"/>
                        <w:szCs w:val="20"/>
                      </w:rPr>
                      <w:t>Référente académique</w:t>
                    </w:r>
                  </w:p>
                  <w:p w:rsidR="00576E3A" w:rsidRPr="00D21ED3" w:rsidRDefault="00576E3A" w:rsidP="00D21ED3">
                    <w:pPr>
                      <w:rPr>
                        <w:rFonts w:ascii="Marianne" w:hAnsi="Marianne"/>
                        <w:sz w:val="20"/>
                        <w:szCs w:val="20"/>
                      </w:rPr>
                    </w:pPr>
                    <w:r w:rsidRPr="00D21ED3">
                      <w:rPr>
                        <w:rFonts w:ascii="Marianne" w:hAnsi="Marianne"/>
                        <w:sz w:val="20"/>
                        <w:szCs w:val="20"/>
                      </w:rPr>
                      <w:t>Cordées de la réussite</w:t>
                    </w:r>
                  </w:p>
                  <w:p w:rsidR="00D21ED3" w:rsidRPr="00D21ED3" w:rsidRDefault="00D21ED3" w:rsidP="00D21ED3">
                    <w:pPr>
                      <w:rPr>
                        <w:rFonts w:ascii="Marianne" w:hAnsi="Marianne"/>
                        <w:sz w:val="20"/>
                        <w:szCs w:val="20"/>
                      </w:rPr>
                    </w:pPr>
                  </w:p>
                  <w:p w:rsidR="00576E3A" w:rsidRPr="00D21ED3" w:rsidRDefault="00576E3A" w:rsidP="00D21ED3">
                    <w:pPr>
                      <w:rPr>
                        <w:rFonts w:ascii="Marianne" w:hAnsi="Marianne"/>
                        <w:b/>
                        <w:sz w:val="20"/>
                        <w:szCs w:val="20"/>
                      </w:rPr>
                    </w:pPr>
                    <w:r w:rsidRPr="00D21ED3">
                      <w:rPr>
                        <w:rFonts w:ascii="Marianne" w:hAnsi="Marianne"/>
                        <w:b/>
                        <w:sz w:val="20"/>
                        <w:szCs w:val="20"/>
                      </w:rPr>
                      <w:t>Dorothée GABANOU</w:t>
                    </w:r>
                  </w:p>
                  <w:p w:rsidR="00576E3A" w:rsidRPr="00D21ED3" w:rsidRDefault="00576E3A" w:rsidP="00D21ED3">
                    <w:pPr>
                      <w:rPr>
                        <w:rFonts w:ascii="Marianne" w:hAnsi="Marianne"/>
                        <w:sz w:val="20"/>
                        <w:szCs w:val="20"/>
                      </w:rPr>
                    </w:pPr>
                    <w:r w:rsidRPr="00D21ED3">
                      <w:rPr>
                        <w:rFonts w:ascii="Marianne" w:hAnsi="Marianne"/>
                        <w:b/>
                        <w:sz w:val="20"/>
                        <w:szCs w:val="20"/>
                      </w:rPr>
                      <w:t>saio-egalite@ac-lyon.fr</w:t>
                    </w:r>
                  </w:p>
                  <w:p w:rsidR="00576E3A" w:rsidRDefault="00576E3A"/>
                </w:txbxContent>
              </v:textbox>
              <w10:wrap type="square"/>
            </v:shape>
          </w:pict>
        </mc:Fallback>
      </mc:AlternateContent>
    </w:r>
    <w:r>
      <w:rPr>
        <w:b/>
        <w:noProof/>
        <w:lang w:eastAsia="fr-FR"/>
      </w:rPr>
      <w:drawing>
        <wp:anchor distT="0" distB="0" distL="114300" distR="114300" simplePos="0" relativeHeight="251659264" behindDoc="1" locked="0" layoutInCell="1" allowOverlap="1" wp14:anchorId="411CEB80" wp14:editId="0D837701">
          <wp:simplePos x="0" y="0"/>
          <wp:positionH relativeFrom="margin">
            <wp:posOffset>2457450</wp:posOffset>
          </wp:positionH>
          <wp:positionV relativeFrom="paragraph">
            <wp:posOffset>180340</wp:posOffset>
          </wp:positionV>
          <wp:extent cx="1713230" cy="914400"/>
          <wp:effectExtent l="0" t="0" r="127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inline distT="0" distB="0" distL="0" distR="0" wp14:anchorId="0F664F7A" wp14:editId="6303A966">
          <wp:extent cx="1704975" cy="1371600"/>
          <wp:effectExtent l="0" t="0" r="9525" b="0"/>
          <wp:docPr id="3" name="Image 3" descr="Fête de la musique 2020 dans l'académie de Lyon - DAAC - Education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ête de la musique 2020 dans l'académie de Lyon - DAAC - Education ..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556" b="9444"/>
                  <a:stretch/>
                </pic:blipFill>
                <pic:spPr bwMode="auto">
                  <a:xfrm>
                    <a:off x="0" y="0"/>
                    <a:ext cx="170497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DC67FC">
      <w:rPr>
        <w:rFonts w:ascii="Marianne" w:hAnsi="Marianne"/>
        <w:b/>
      </w:rPr>
      <w:ptab w:relativeTo="margin" w:alignment="center" w:leader="none"/>
    </w:r>
    <w:r w:rsidR="007162CD">
      <w:rPr>
        <w:rFonts w:ascii="Marianne" w:hAnsi="Marianne"/>
        <w:b/>
      </w:rPr>
      <w:t>Les cordées de la réussite 2024-25</w:t>
    </w:r>
    <w:r w:rsidRPr="00DC67FC">
      <w:rPr>
        <w:rFonts w:ascii="Marianne" w:hAnsi="Marianne"/>
        <w:b/>
      </w:rPr>
      <w:ptab w:relativeTo="margin" w:alignment="right" w:leader="none"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4AC"/>
    <w:multiLevelType w:val="hybridMultilevel"/>
    <w:tmpl w:val="778CCC50"/>
    <w:lvl w:ilvl="0" w:tplc="8C24B7F4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83EC3"/>
    <w:multiLevelType w:val="multilevel"/>
    <w:tmpl w:val="E7A8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E2CEC"/>
    <w:multiLevelType w:val="multilevel"/>
    <w:tmpl w:val="28B0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146A3"/>
    <w:multiLevelType w:val="multilevel"/>
    <w:tmpl w:val="2516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B13FE1"/>
    <w:multiLevelType w:val="multilevel"/>
    <w:tmpl w:val="C7C2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D6B8F"/>
    <w:multiLevelType w:val="multilevel"/>
    <w:tmpl w:val="34FC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353462"/>
    <w:multiLevelType w:val="multilevel"/>
    <w:tmpl w:val="7F6CE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EF3D63"/>
    <w:multiLevelType w:val="multilevel"/>
    <w:tmpl w:val="854C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321DAA"/>
    <w:multiLevelType w:val="multilevel"/>
    <w:tmpl w:val="9630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D3347E"/>
    <w:multiLevelType w:val="multilevel"/>
    <w:tmpl w:val="F8BA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E649F9"/>
    <w:multiLevelType w:val="multilevel"/>
    <w:tmpl w:val="404CF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F2059D"/>
    <w:multiLevelType w:val="multilevel"/>
    <w:tmpl w:val="0E902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B8478A"/>
    <w:multiLevelType w:val="multilevel"/>
    <w:tmpl w:val="9A7E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620161"/>
    <w:multiLevelType w:val="multilevel"/>
    <w:tmpl w:val="03AA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5863AB"/>
    <w:multiLevelType w:val="multilevel"/>
    <w:tmpl w:val="E8D0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7A4217"/>
    <w:multiLevelType w:val="multilevel"/>
    <w:tmpl w:val="83002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F76573"/>
    <w:multiLevelType w:val="multilevel"/>
    <w:tmpl w:val="57247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C83418"/>
    <w:multiLevelType w:val="hybridMultilevel"/>
    <w:tmpl w:val="172A1E04"/>
    <w:lvl w:ilvl="0" w:tplc="D22441A0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D26BD"/>
    <w:multiLevelType w:val="hybridMultilevel"/>
    <w:tmpl w:val="EA58CA86"/>
    <w:lvl w:ilvl="0" w:tplc="FD507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B1573"/>
    <w:multiLevelType w:val="multilevel"/>
    <w:tmpl w:val="3DAEC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9A3C2F"/>
    <w:multiLevelType w:val="multilevel"/>
    <w:tmpl w:val="3E62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194D72"/>
    <w:multiLevelType w:val="multilevel"/>
    <w:tmpl w:val="838E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610BB8"/>
    <w:multiLevelType w:val="multilevel"/>
    <w:tmpl w:val="98CE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875659"/>
    <w:multiLevelType w:val="multilevel"/>
    <w:tmpl w:val="CD06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2040B3"/>
    <w:multiLevelType w:val="multilevel"/>
    <w:tmpl w:val="C606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F15CA6"/>
    <w:multiLevelType w:val="hybridMultilevel"/>
    <w:tmpl w:val="724EB092"/>
    <w:lvl w:ilvl="0" w:tplc="49C0C35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C2F1B"/>
    <w:multiLevelType w:val="multilevel"/>
    <w:tmpl w:val="CDB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AD4AE5"/>
    <w:multiLevelType w:val="multilevel"/>
    <w:tmpl w:val="04F2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676886"/>
    <w:multiLevelType w:val="multilevel"/>
    <w:tmpl w:val="526C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681BBE"/>
    <w:multiLevelType w:val="multilevel"/>
    <w:tmpl w:val="1CA2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675AFB"/>
    <w:multiLevelType w:val="multilevel"/>
    <w:tmpl w:val="4E08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800422"/>
    <w:multiLevelType w:val="multilevel"/>
    <w:tmpl w:val="6CC0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E44448"/>
    <w:multiLevelType w:val="multilevel"/>
    <w:tmpl w:val="7E5C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D654F6"/>
    <w:multiLevelType w:val="multilevel"/>
    <w:tmpl w:val="35D0B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43631C"/>
    <w:multiLevelType w:val="multilevel"/>
    <w:tmpl w:val="D02A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F57621"/>
    <w:multiLevelType w:val="multilevel"/>
    <w:tmpl w:val="202A5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BF2DFE"/>
    <w:multiLevelType w:val="multilevel"/>
    <w:tmpl w:val="3C284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053DD0"/>
    <w:multiLevelType w:val="multilevel"/>
    <w:tmpl w:val="1B9E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1D4DA9"/>
    <w:multiLevelType w:val="multilevel"/>
    <w:tmpl w:val="1412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027A97"/>
    <w:multiLevelType w:val="multilevel"/>
    <w:tmpl w:val="6702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4E2022"/>
    <w:multiLevelType w:val="multilevel"/>
    <w:tmpl w:val="BE4A9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510C42"/>
    <w:multiLevelType w:val="multilevel"/>
    <w:tmpl w:val="DC52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1C3EC1"/>
    <w:multiLevelType w:val="multilevel"/>
    <w:tmpl w:val="5578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471AA8"/>
    <w:multiLevelType w:val="multilevel"/>
    <w:tmpl w:val="C8F04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050EA9"/>
    <w:multiLevelType w:val="multilevel"/>
    <w:tmpl w:val="5B08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596351"/>
    <w:multiLevelType w:val="multilevel"/>
    <w:tmpl w:val="D96C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2"/>
  </w:num>
  <w:num w:numId="3">
    <w:abstractNumId w:val="37"/>
  </w:num>
  <w:num w:numId="4">
    <w:abstractNumId w:val="29"/>
  </w:num>
  <w:num w:numId="5">
    <w:abstractNumId w:val="20"/>
  </w:num>
  <w:num w:numId="6">
    <w:abstractNumId w:val="44"/>
  </w:num>
  <w:num w:numId="7">
    <w:abstractNumId w:val="33"/>
  </w:num>
  <w:num w:numId="8">
    <w:abstractNumId w:val="13"/>
  </w:num>
  <w:num w:numId="9">
    <w:abstractNumId w:val="6"/>
  </w:num>
  <w:num w:numId="10">
    <w:abstractNumId w:val="11"/>
  </w:num>
  <w:num w:numId="11">
    <w:abstractNumId w:val="43"/>
  </w:num>
  <w:num w:numId="12">
    <w:abstractNumId w:val="39"/>
  </w:num>
  <w:num w:numId="13">
    <w:abstractNumId w:val="41"/>
  </w:num>
  <w:num w:numId="14">
    <w:abstractNumId w:val="14"/>
  </w:num>
  <w:num w:numId="15">
    <w:abstractNumId w:val="31"/>
  </w:num>
  <w:num w:numId="16">
    <w:abstractNumId w:val="9"/>
  </w:num>
  <w:num w:numId="17">
    <w:abstractNumId w:val="19"/>
  </w:num>
  <w:num w:numId="18">
    <w:abstractNumId w:val="4"/>
  </w:num>
  <w:num w:numId="19">
    <w:abstractNumId w:val="12"/>
  </w:num>
  <w:num w:numId="20">
    <w:abstractNumId w:val="27"/>
  </w:num>
  <w:num w:numId="21">
    <w:abstractNumId w:val="3"/>
  </w:num>
  <w:num w:numId="22">
    <w:abstractNumId w:val="21"/>
  </w:num>
  <w:num w:numId="23">
    <w:abstractNumId w:val="22"/>
  </w:num>
  <w:num w:numId="24">
    <w:abstractNumId w:val="34"/>
  </w:num>
  <w:num w:numId="25">
    <w:abstractNumId w:val="45"/>
  </w:num>
  <w:num w:numId="26">
    <w:abstractNumId w:val="15"/>
  </w:num>
  <w:num w:numId="27">
    <w:abstractNumId w:val="30"/>
  </w:num>
  <w:num w:numId="28">
    <w:abstractNumId w:val="8"/>
  </w:num>
  <w:num w:numId="29">
    <w:abstractNumId w:val="35"/>
  </w:num>
  <w:num w:numId="30">
    <w:abstractNumId w:val="40"/>
  </w:num>
  <w:num w:numId="31">
    <w:abstractNumId w:val="28"/>
  </w:num>
  <w:num w:numId="32">
    <w:abstractNumId w:val="38"/>
  </w:num>
  <w:num w:numId="33">
    <w:abstractNumId w:val="16"/>
  </w:num>
  <w:num w:numId="34">
    <w:abstractNumId w:val="7"/>
  </w:num>
  <w:num w:numId="35">
    <w:abstractNumId w:val="26"/>
  </w:num>
  <w:num w:numId="36">
    <w:abstractNumId w:val="5"/>
  </w:num>
  <w:num w:numId="37">
    <w:abstractNumId w:val="36"/>
  </w:num>
  <w:num w:numId="38">
    <w:abstractNumId w:val="23"/>
  </w:num>
  <w:num w:numId="39">
    <w:abstractNumId w:val="24"/>
  </w:num>
  <w:num w:numId="40">
    <w:abstractNumId w:val="42"/>
  </w:num>
  <w:num w:numId="41">
    <w:abstractNumId w:val="10"/>
  </w:num>
  <w:num w:numId="42">
    <w:abstractNumId w:val="2"/>
  </w:num>
  <w:num w:numId="43">
    <w:abstractNumId w:val="18"/>
  </w:num>
  <w:num w:numId="44">
    <w:abstractNumId w:val="25"/>
  </w:num>
  <w:num w:numId="45">
    <w:abstractNumId w:val="17"/>
  </w:num>
  <w:num w:numId="46">
    <w:abstractNumId w:val="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45"/>
    <w:rsid w:val="0005798E"/>
    <w:rsid w:val="000E44DA"/>
    <w:rsid w:val="00101D3B"/>
    <w:rsid w:val="00104896"/>
    <w:rsid w:val="0015447E"/>
    <w:rsid w:val="001B5ADA"/>
    <w:rsid w:val="00201519"/>
    <w:rsid w:val="0022441A"/>
    <w:rsid w:val="00243155"/>
    <w:rsid w:val="00243358"/>
    <w:rsid w:val="00246152"/>
    <w:rsid w:val="00253296"/>
    <w:rsid w:val="002A10F0"/>
    <w:rsid w:val="002A505C"/>
    <w:rsid w:val="0034648B"/>
    <w:rsid w:val="003718D7"/>
    <w:rsid w:val="00373FC6"/>
    <w:rsid w:val="003771B0"/>
    <w:rsid w:val="003A4F0D"/>
    <w:rsid w:val="003C6C9F"/>
    <w:rsid w:val="003D6417"/>
    <w:rsid w:val="00425F7B"/>
    <w:rsid w:val="0049682C"/>
    <w:rsid w:val="004C4A5F"/>
    <w:rsid w:val="005161A8"/>
    <w:rsid w:val="005265A5"/>
    <w:rsid w:val="0056665B"/>
    <w:rsid w:val="005717EB"/>
    <w:rsid w:val="00576E3A"/>
    <w:rsid w:val="0057723E"/>
    <w:rsid w:val="00581551"/>
    <w:rsid w:val="00587241"/>
    <w:rsid w:val="0059564E"/>
    <w:rsid w:val="00606A71"/>
    <w:rsid w:val="006242AB"/>
    <w:rsid w:val="00641E22"/>
    <w:rsid w:val="0064563B"/>
    <w:rsid w:val="00654749"/>
    <w:rsid w:val="0065551A"/>
    <w:rsid w:val="006718E0"/>
    <w:rsid w:val="00714D0B"/>
    <w:rsid w:val="007162CD"/>
    <w:rsid w:val="00742C19"/>
    <w:rsid w:val="007463D5"/>
    <w:rsid w:val="007578DE"/>
    <w:rsid w:val="00773E4D"/>
    <w:rsid w:val="00794BB5"/>
    <w:rsid w:val="007A00E3"/>
    <w:rsid w:val="007B3074"/>
    <w:rsid w:val="00812FC5"/>
    <w:rsid w:val="00854147"/>
    <w:rsid w:val="00894955"/>
    <w:rsid w:val="008B1D6D"/>
    <w:rsid w:val="008D74CD"/>
    <w:rsid w:val="00913177"/>
    <w:rsid w:val="0092478B"/>
    <w:rsid w:val="0092793E"/>
    <w:rsid w:val="00933A2C"/>
    <w:rsid w:val="00940404"/>
    <w:rsid w:val="00946EA4"/>
    <w:rsid w:val="009C5A8B"/>
    <w:rsid w:val="009D2148"/>
    <w:rsid w:val="009E5EF0"/>
    <w:rsid w:val="009F78FA"/>
    <w:rsid w:val="00A00812"/>
    <w:rsid w:val="00A0428B"/>
    <w:rsid w:val="00A2713A"/>
    <w:rsid w:val="00A80AEC"/>
    <w:rsid w:val="00A85751"/>
    <w:rsid w:val="00AC4655"/>
    <w:rsid w:val="00AE6B63"/>
    <w:rsid w:val="00B024F8"/>
    <w:rsid w:val="00B22EAA"/>
    <w:rsid w:val="00B31D8D"/>
    <w:rsid w:val="00B44797"/>
    <w:rsid w:val="00B81BB3"/>
    <w:rsid w:val="00BA03C0"/>
    <w:rsid w:val="00BA0B67"/>
    <w:rsid w:val="00BF5CAC"/>
    <w:rsid w:val="00C0100E"/>
    <w:rsid w:val="00C36860"/>
    <w:rsid w:val="00C37331"/>
    <w:rsid w:val="00C40245"/>
    <w:rsid w:val="00C55D90"/>
    <w:rsid w:val="00C846E6"/>
    <w:rsid w:val="00CA2676"/>
    <w:rsid w:val="00CE2064"/>
    <w:rsid w:val="00CE6939"/>
    <w:rsid w:val="00CE7A6B"/>
    <w:rsid w:val="00CF0E72"/>
    <w:rsid w:val="00CF144C"/>
    <w:rsid w:val="00D154E8"/>
    <w:rsid w:val="00D21ED3"/>
    <w:rsid w:val="00DA3F18"/>
    <w:rsid w:val="00DA7118"/>
    <w:rsid w:val="00DC67FC"/>
    <w:rsid w:val="00E3535A"/>
    <w:rsid w:val="00E44DF5"/>
    <w:rsid w:val="00E65C04"/>
    <w:rsid w:val="00E673C1"/>
    <w:rsid w:val="00EF63A5"/>
    <w:rsid w:val="00F731E8"/>
    <w:rsid w:val="00F94A4D"/>
    <w:rsid w:val="00FB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A17E2"/>
  <w15:chartTrackingRefBased/>
  <w15:docId w15:val="{BF040639-5B62-4CA3-B127-CEF43675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245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771B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771B0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B024F8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673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73C1"/>
  </w:style>
  <w:style w:type="paragraph" w:styleId="Pieddepage">
    <w:name w:val="footer"/>
    <w:basedOn w:val="Normal"/>
    <w:link w:val="PieddepageCar"/>
    <w:uiPriority w:val="99"/>
    <w:unhideWhenUsed/>
    <w:rsid w:val="00E673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73C1"/>
  </w:style>
  <w:style w:type="character" w:styleId="lev">
    <w:name w:val="Strong"/>
    <w:basedOn w:val="Policepardfaut"/>
    <w:uiPriority w:val="22"/>
    <w:qFormat/>
    <w:rsid w:val="0005798E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724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7241"/>
    <w:rPr>
      <w:rFonts w:ascii="Segoe UI" w:hAnsi="Segoe UI" w:cs="Segoe UI"/>
      <w:sz w:val="18"/>
      <w:szCs w:val="18"/>
    </w:rPr>
  </w:style>
  <w:style w:type="character" w:styleId="CodeHTML">
    <w:name w:val="HTML Code"/>
    <w:basedOn w:val="Policepardfaut"/>
    <w:uiPriority w:val="99"/>
    <w:semiHidden/>
    <w:unhideWhenUsed/>
    <w:rsid w:val="00FB1A85"/>
    <w:rPr>
      <w:rFonts w:ascii="Courier New" w:eastAsia="Times New Roman" w:hAnsi="Courier New" w:cs="Courier New"/>
      <w:sz w:val="20"/>
      <w:szCs w:val="20"/>
    </w:rPr>
  </w:style>
  <w:style w:type="table" w:styleId="Grilledutableau">
    <w:name w:val="Table Grid"/>
    <w:basedOn w:val="TableauNormal"/>
    <w:uiPriority w:val="39"/>
    <w:rsid w:val="00CA2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8789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1248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4598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403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5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4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3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95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3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9003">
          <w:marLeft w:val="7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6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299424">
          <w:marLeft w:val="375"/>
          <w:marRight w:val="0"/>
          <w:marTop w:val="0"/>
          <w:marBottom w:val="0"/>
          <w:divBdr>
            <w:top w:val="none" w:sz="0" w:space="0" w:color="auto"/>
            <w:left w:val="single" w:sz="12" w:space="2" w:color="000000"/>
            <w:bottom w:val="none" w:sz="0" w:space="0" w:color="auto"/>
            <w:right w:val="none" w:sz="0" w:space="0" w:color="auto"/>
          </w:divBdr>
          <w:divsChild>
            <w:div w:id="14744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ana.numerique.gouv.fr/public/utilisateur" TargetMode="External"/><Relationship Id="rId13" Type="http://schemas.openxmlformats.org/officeDocument/2006/relationships/hyperlink" Target="https://visio-agents.education.fr/meeting/signin/313627/creator/53724/hash/f710924240b6a828a3b80cd2437e0ef322a33e0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sio-agents.education.fr/meeting/signin/313596/creator/53724/hash/d8903d81b7bd48453d88d21a930ef228456b7154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ana.numerique.gouv.fr/public/utilisateu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c-lyon.fr/" TargetMode="External"/><Relationship Id="rId10" Type="http://schemas.openxmlformats.org/officeDocument/2006/relationships/hyperlink" Target="https://www.demarches-simplifiees.fr/commencer/cordees-de-la-reussite-ac-lyon-appel-a-projets-24-2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c-lyon.fr/les-cordees-de-la-reussite-et-parcours-d-excellence-121814" TargetMode="External"/><Relationship Id="rId14" Type="http://schemas.openxmlformats.org/officeDocument/2006/relationships/hyperlink" Target="https://visio-agents.education.fr/meeting/signin/313596/creator/53724/hash/d8903d81b7bd48453d88d21a930ef228456b715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A9E0B-950A-4A33-8C32-BA1BDF4D4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486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Clermont-Fd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Bonnemoy</dc:creator>
  <cp:keywords/>
  <dc:description/>
  <cp:lastModifiedBy>dgabanou</cp:lastModifiedBy>
  <cp:revision>4</cp:revision>
  <cp:lastPrinted>2023-03-06T07:51:00Z</cp:lastPrinted>
  <dcterms:created xsi:type="dcterms:W3CDTF">2024-03-24T18:57:00Z</dcterms:created>
  <dcterms:modified xsi:type="dcterms:W3CDTF">2024-04-09T13:42:00Z</dcterms:modified>
</cp:coreProperties>
</file>