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78B3A" w14:textId="77777777" w:rsidR="008450B5" w:rsidRPr="00C271C6" w:rsidRDefault="00C271C6" w:rsidP="00C271C6">
      <w:pPr>
        <w:shd w:val="clear" w:color="auto" w:fill="F2F2F2" w:themeFill="background1" w:themeFillShade="F2"/>
        <w:spacing w:after="0" w:line="240" w:lineRule="auto"/>
        <w:jc w:val="center"/>
        <w:rPr>
          <w:b/>
          <w:color w:val="FF0000"/>
          <w:sz w:val="24"/>
        </w:rPr>
      </w:pPr>
      <w:r w:rsidRPr="00C271C6">
        <w:rPr>
          <w:b/>
          <w:color w:val="FF0000"/>
          <w:sz w:val="24"/>
        </w:rPr>
        <w:t>P</w:t>
      </w:r>
      <w:r w:rsidR="008450B5" w:rsidRPr="00C271C6">
        <w:rPr>
          <w:b/>
          <w:color w:val="FF0000"/>
          <w:sz w:val="24"/>
        </w:rPr>
        <w:t xml:space="preserve">rocessus </w:t>
      </w:r>
      <w:r w:rsidRPr="00C271C6">
        <w:rPr>
          <w:b/>
          <w:color w:val="FF0000"/>
          <w:sz w:val="24"/>
        </w:rPr>
        <w:t xml:space="preserve">de mise en œuvre et de financement </w:t>
      </w:r>
      <w:r w:rsidR="008450B5" w:rsidRPr="00C271C6">
        <w:rPr>
          <w:b/>
          <w:color w:val="FF0000"/>
          <w:sz w:val="24"/>
        </w:rPr>
        <w:t>DRAJES Auvergne Rhône Alpes</w:t>
      </w:r>
    </w:p>
    <w:p w14:paraId="3CA4EC03" w14:textId="77777777" w:rsidR="008450B5" w:rsidRDefault="008450B5" w:rsidP="008450B5">
      <w:pPr>
        <w:spacing w:after="0" w:line="240" w:lineRule="auto"/>
        <w:jc w:val="both"/>
      </w:pPr>
    </w:p>
    <w:p w14:paraId="1DFF14EB" w14:textId="77777777" w:rsidR="008450B5" w:rsidRPr="002C2F4A" w:rsidRDefault="008450B5" w:rsidP="008450B5">
      <w:pPr>
        <w:spacing w:after="0" w:line="240" w:lineRule="auto"/>
        <w:jc w:val="both"/>
        <w:rPr>
          <w:b/>
        </w:rPr>
      </w:pPr>
      <w:r w:rsidRPr="002C2F4A">
        <w:rPr>
          <w:b/>
        </w:rPr>
        <w:t>ETAPE 1</w:t>
      </w:r>
    </w:p>
    <w:p w14:paraId="5DD24F70" w14:textId="77777777" w:rsidR="008450B5" w:rsidRDefault="008450B5" w:rsidP="008450B5">
      <w:pPr>
        <w:spacing w:after="0" w:line="240" w:lineRule="auto"/>
        <w:jc w:val="both"/>
      </w:pPr>
      <w:r>
        <w:t xml:space="preserve">Les chefs d’établissements et les clubs sont invités à prendre </w:t>
      </w:r>
      <w:r w:rsidR="00B7450E">
        <w:t xml:space="preserve">l’attache </w:t>
      </w:r>
      <w:r>
        <w:t>du Service Départemental à la Jeunesse à l’Engagement et aux Sports (SDJES) de leur département afin d’être conseillés et, éventuellement accompagnés pour la mise en œuvre</w:t>
      </w:r>
      <w:r w:rsidR="00B7450E">
        <w:t xml:space="preserve"> du dispositif</w:t>
      </w:r>
      <w:r>
        <w:t>.</w:t>
      </w:r>
    </w:p>
    <w:p w14:paraId="2CB3D25F" w14:textId="77777777" w:rsidR="008450B5" w:rsidRDefault="008450B5" w:rsidP="008450B5">
      <w:pPr>
        <w:spacing w:after="0" w:line="240" w:lineRule="auto"/>
        <w:jc w:val="both"/>
      </w:pPr>
    </w:p>
    <w:p w14:paraId="099A6034" w14:textId="77777777" w:rsidR="008450B5" w:rsidRPr="00585542" w:rsidRDefault="008450B5" w:rsidP="008450B5">
      <w:pPr>
        <w:spacing w:after="0" w:line="240" w:lineRule="auto"/>
        <w:jc w:val="both"/>
        <w:rPr>
          <w:b/>
        </w:rPr>
      </w:pPr>
      <w:r w:rsidRPr="002C2F4A">
        <w:rPr>
          <w:b/>
        </w:rPr>
        <w:t>ETAPE 2</w:t>
      </w:r>
      <w:r>
        <w:rPr>
          <w:b/>
        </w:rPr>
        <w:t xml:space="preserve"> – </w:t>
      </w:r>
      <w:r w:rsidRPr="00585542">
        <w:rPr>
          <w:b/>
        </w:rPr>
        <w:t xml:space="preserve">Condition de mise en œuvre du dispositif </w:t>
      </w:r>
    </w:p>
    <w:p w14:paraId="02696EA1" w14:textId="77777777" w:rsidR="008450B5" w:rsidRDefault="008450B5" w:rsidP="008450B5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La mise en œuvre et le début de l’activité sont conditionnés par la signature </w:t>
      </w:r>
      <w:r w:rsidR="00585542">
        <w:t xml:space="preserve">a minima </w:t>
      </w:r>
      <w:r>
        <w:t>d’une convention entre un partenaire et l’établissement</w:t>
      </w:r>
      <w:r w:rsidR="004D0571">
        <w:t>.</w:t>
      </w:r>
    </w:p>
    <w:p w14:paraId="21C5D1C2" w14:textId="77777777" w:rsidR="008450B5" w:rsidRDefault="004D0571" w:rsidP="004F0750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A la</w:t>
      </w:r>
      <w:r w:rsidR="00585542">
        <w:t xml:space="preserve"> </w:t>
      </w:r>
      <w:r>
        <w:t>ou l</w:t>
      </w:r>
      <w:r w:rsidR="00585542">
        <w:t xml:space="preserve">es conventions </w:t>
      </w:r>
      <w:r>
        <w:t>sont joints :</w:t>
      </w:r>
    </w:p>
    <w:p w14:paraId="3D0CCCF5" w14:textId="77777777" w:rsidR="004D0571" w:rsidRDefault="004D0571" w:rsidP="008450B5">
      <w:pPr>
        <w:pStyle w:val="Paragraphedeliste"/>
        <w:numPr>
          <w:ilvl w:val="1"/>
          <w:numId w:val="3"/>
        </w:numPr>
        <w:spacing w:after="0" w:line="240" w:lineRule="auto"/>
        <w:jc w:val="both"/>
      </w:pPr>
      <w:r>
        <w:t>Ses/leurs annexes</w:t>
      </w:r>
    </w:p>
    <w:p w14:paraId="2F1F9671" w14:textId="77777777" w:rsidR="008450B5" w:rsidRDefault="004D0571" w:rsidP="008450B5">
      <w:pPr>
        <w:pStyle w:val="Paragraphedeliste"/>
        <w:numPr>
          <w:ilvl w:val="1"/>
          <w:numId w:val="3"/>
        </w:numPr>
        <w:spacing w:after="0" w:line="240" w:lineRule="auto"/>
        <w:jc w:val="both"/>
      </w:pPr>
      <w:r>
        <w:t>Le</w:t>
      </w:r>
      <w:r w:rsidR="00585542">
        <w:t xml:space="preserve"> formulaire </w:t>
      </w:r>
      <w:r w:rsidR="008450B5">
        <w:t>de « </w:t>
      </w:r>
      <w:r w:rsidR="008450B5">
        <w:rPr>
          <w:i/>
        </w:rPr>
        <w:t>D</w:t>
      </w:r>
      <w:r w:rsidR="008450B5" w:rsidRPr="00494492">
        <w:rPr>
          <w:i/>
        </w:rPr>
        <w:t>emande de subvention</w:t>
      </w:r>
      <w:r w:rsidR="00585542">
        <w:t> 2HSC » dûment complété</w:t>
      </w:r>
    </w:p>
    <w:p w14:paraId="69DB32CF" w14:textId="77777777" w:rsidR="008450B5" w:rsidRDefault="004D0571" w:rsidP="008450B5">
      <w:pPr>
        <w:pStyle w:val="Paragraphedeliste"/>
        <w:numPr>
          <w:ilvl w:val="1"/>
          <w:numId w:val="3"/>
        </w:numPr>
        <w:spacing w:after="0" w:line="240" w:lineRule="auto"/>
        <w:jc w:val="both"/>
      </w:pPr>
      <w:r>
        <w:t>U</w:t>
      </w:r>
      <w:r w:rsidR="00585542">
        <w:t>n</w:t>
      </w:r>
      <w:r w:rsidR="008450B5">
        <w:t xml:space="preserve"> Relevé d’Identité Bancaire (RIB / IBAN)</w:t>
      </w:r>
    </w:p>
    <w:p w14:paraId="19390D29" w14:textId="77777777" w:rsidR="00585542" w:rsidRDefault="00585542" w:rsidP="00585542">
      <w:pPr>
        <w:pStyle w:val="Paragraphedeliste"/>
        <w:spacing w:after="0" w:line="240" w:lineRule="auto"/>
        <w:jc w:val="both"/>
      </w:pPr>
      <w:r>
        <w:t>Ces pièces doivent permettre aux SDJES de procéder aux divers contrôles.</w:t>
      </w:r>
      <w:r w:rsidRPr="00494492">
        <w:t xml:space="preserve"> </w:t>
      </w:r>
    </w:p>
    <w:p w14:paraId="3CBAAF31" w14:textId="77777777" w:rsidR="008450B5" w:rsidRDefault="008450B5" w:rsidP="008450B5">
      <w:pPr>
        <w:spacing w:after="0" w:line="240" w:lineRule="auto"/>
        <w:jc w:val="both"/>
      </w:pPr>
    </w:p>
    <w:p w14:paraId="60DFC7B6" w14:textId="77777777" w:rsidR="008450B5" w:rsidRPr="002C2F4A" w:rsidRDefault="008450B5" w:rsidP="008450B5">
      <w:pPr>
        <w:spacing w:after="0" w:line="240" w:lineRule="auto"/>
        <w:jc w:val="both"/>
        <w:rPr>
          <w:b/>
        </w:rPr>
      </w:pPr>
      <w:r>
        <w:rPr>
          <w:b/>
        </w:rPr>
        <w:t xml:space="preserve">ETAPE 3 – Transmission au SDJES </w:t>
      </w:r>
    </w:p>
    <w:p w14:paraId="03FD73F4" w14:textId="77777777" w:rsidR="008450B5" w:rsidRDefault="008450B5" w:rsidP="008450B5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Le collège adresse le dossier complet au SDJES qui vérifie et accuse réception.</w:t>
      </w:r>
    </w:p>
    <w:p w14:paraId="2D55FB28" w14:textId="77777777" w:rsidR="004D0571" w:rsidRPr="004D0571" w:rsidRDefault="004D0571" w:rsidP="004D0571">
      <w:pPr>
        <w:pStyle w:val="Paragraphedeliste"/>
        <w:spacing w:after="0" w:line="240" w:lineRule="auto"/>
        <w:jc w:val="both"/>
        <w:rPr>
          <w:u w:val="single"/>
        </w:rPr>
      </w:pPr>
      <w:r w:rsidRPr="004D0571">
        <w:rPr>
          <w:u w:val="single"/>
        </w:rPr>
        <w:t>Seuls seront considérées comme recevables les conventions signées et accompagnées de l’ensemble des documents.</w:t>
      </w:r>
    </w:p>
    <w:p w14:paraId="56910B1E" w14:textId="77777777" w:rsidR="008450B5" w:rsidRDefault="0045113E" w:rsidP="008450B5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Une fois les vérifications opérées notamment en matière d’honorabilité des intervenants pressentis, l</w:t>
      </w:r>
      <w:r w:rsidR="008450B5">
        <w:t>e SDJES transmet l’ensemble à la DRAJES.</w:t>
      </w:r>
    </w:p>
    <w:p w14:paraId="156452B8" w14:textId="77777777" w:rsidR="008450B5" w:rsidRDefault="008450B5" w:rsidP="008450B5">
      <w:pPr>
        <w:spacing w:after="0" w:line="240" w:lineRule="auto"/>
        <w:jc w:val="both"/>
      </w:pPr>
    </w:p>
    <w:p w14:paraId="44C627FF" w14:textId="77777777" w:rsidR="008450B5" w:rsidRPr="002C2F4A" w:rsidRDefault="008450B5" w:rsidP="008450B5">
      <w:pPr>
        <w:spacing w:after="0" w:line="240" w:lineRule="auto"/>
        <w:jc w:val="both"/>
        <w:rPr>
          <w:b/>
        </w:rPr>
      </w:pPr>
      <w:r>
        <w:rPr>
          <w:b/>
        </w:rPr>
        <w:t>ETAPE 4 – Convention avec la DRAJES</w:t>
      </w:r>
    </w:p>
    <w:p w14:paraId="757C9CB4" w14:textId="135FE106" w:rsidR="008450B5" w:rsidRDefault="008450B5" w:rsidP="0045601E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A la réception du dossier </w:t>
      </w:r>
      <w:r w:rsidR="0045113E">
        <w:t>et</w:t>
      </w:r>
      <w:r>
        <w:t xml:space="preserve"> après vérification, la DRAJES adresse à l’établissement une « </w:t>
      </w:r>
      <w:r w:rsidR="0006515A">
        <w:rPr>
          <w:i/>
        </w:rPr>
        <w:t xml:space="preserve">convention de </w:t>
      </w:r>
      <w:r w:rsidRPr="00F87184">
        <w:rPr>
          <w:i/>
        </w:rPr>
        <w:t>financement</w:t>
      </w:r>
      <w:r>
        <w:t> » qui prévoit les modalités de versement et le montant prévisionnel de l’aide.</w:t>
      </w:r>
    </w:p>
    <w:p w14:paraId="48949D47" w14:textId="77777777" w:rsidR="008450B5" w:rsidRDefault="008450B5" w:rsidP="008450B5">
      <w:pPr>
        <w:spacing w:after="0" w:line="240" w:lineRule="auto"/>
        <w:jc w:val="both"/>
      </w:pPr>
    </w:p>
    <w:p w14:paraId="086283CA" w14:textId="77777777" w:rsidR="008450B5" w:rsidRPr="003C3784" w:rsidRDefault="008450B5" w:rsidP="008450B5">
      <w:pPr>
        <w:spacing w:after="0" w:line="240" w:lineRule="auto"/>
        <w:jc w:val="both"/>
        <w:rPr>
          <w:b/>
        </w:rPr>
      </w:pPr>
      <w:r>
        <w:rPr>
          <w:b/>
        </w:rPr>
        <w:t>ETAPE 5 – Financement n°1</w:t>
      </w:r>
    </w:p>
    <w:p w14:paraId="46668B70" w14:textId="57FA9490" w:rsidR="008450B5" w:rsidRDefault="008450B5" w:rsidP="008450B5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A réception de la « </w:t>
      </w:r>
      <w:r w:rsidRPr="003C3784">
        <w:rPr>
          <w:i/>
        </w:rPr>
        <w:t>convention de financement</w:t>
      </w:r>
      <w:r>
        <w:t> »</w:t>
      </w:r>
      <w:r w:rsidR="00E80FFC">
        <w:t xml:space="preserve"> signée de l’établissement</w:t>
      </w:r>
      <w:r>
        <w:t>, la DRAJES procédera au paiement correspondant au montant du budget du projet si celui-ci est inférieur à 2</w:t>
      </w:r>
      <w:r w:rsidR="00263100">
        <w:t xml:space="preserve"> </w:t>
      </w:r>
      <w:r>
        <w:t>000 euros. Dans le cas où le budget est supérieur à 2</w:t>
      </w:r>
      <w:r w:rsidR="00263100">
        <w:t xml:space="preserve"> </w:t>
      </w:r>
      <w:r>
        <w:t>000 euros alors, un premier versement forfaitaire de 2000 euros sera versé.</w:t>
      </w:r>
    </w:p>
    <w:p w14:paraId="67002439" w14:textId="77777777" w:rsidR="008450B5" w:rsidRDefault="008450B5" w:rsidP="008450B5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(Sauf dossier complet au 15/11/2024), en raison de la fin de l’exercice budgétaire 2024, le premier versement n’interviendra qu’à partir de février 2025.</w:t>
      </w:r>
    </w:p>
    <w:p w14:paraId="0B7A8510" w14:textId="4AA32556" w:rsidR="008450B5" w:rsidRDefault="00263100" w:rsidP="008450B5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A noter que</w:t>
      </w:r>
      <w:r w:rsidR="008450B5">
        <w:t xml:space="preserve"> les justificatifs et le bilan (permettant de procéder au deuxième versement) devront parvenir à la DRAJES </w:t>
      </w:r>
      <w:r w:rsidR="008450B5" w:rsidRPr="00263100">
        <w:rPr>
          <w:u w:val="single"/>
        </w:rPr>
        <w:t>au plus tard le 4 juillet 2025</w:t>
      </w:r>
      <w:r w:rsidR="008450B5">
        <w:t>.</w:t>
      </w:r>
    </w:p>
    <w:p w14:paraId="764F6EEE" w14:textId="77777777" w:rsidR="008450B5" w:rsidRDefault="008450B5" w:rsidP="008450B5">
      <w:pPr>
        <w:pStyle w:val="Paragraphedeliste"/>
        <w:spacing w:after="0" w:line="240" w:lineRule="auto"/>
        <w:ind w:left="1440"/>
        <w:jc w:val="both"/>
      </w:pPr>
    </w:p>
    <w:p w14:paraId="605FA289" w14:textId="77777777" w:rsidR="008450B5" w:rsidRPr="002C2F4A" w:rsidRDefault="008450B5" w:rsidP="008450B5">
      <w:pPr>
        <w:spacing w:after="0" w:line="240" w:lineRule="auto"/>
        <w:jc w:val="both"/>
        <w:rPr>
          <w:b/>
        </w:rPr>
      </w:pPr>
      <w:r>
        <w:rPr>
          <w:b/>
        </w:rPr>
        <w:t>ETAPE 6 – Financement n°2 et justification du financement n°1</w:t>
      </w:r>
    </w:p>
    <w:p w14:paraId="33EC1CB9" w14:textId="77777777" w:rsidR="00263100" w:rsidRDefault="008450B5" w:rsidP="008450B5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Le collège adresse à la DRAJES</w:t>
      </w:r>
      <w:r w:rsidR="00263100">
        <w:t> :</w:t>
      </w:r>
    </w:p>
    <w:p w14:paraId="187D9863" w14:textId="71A4EC92" w:rsidR="00263100" w:rsidRDefault="00263100" w:rsidP="00263100">
      <w:pPr>
        <w:pStyle w:val="Paragraphedeliste"/>
        <w:numPr>
          <w:ilvl w:val="1"/>
          <w:numId w:val="6"/>
        </w:numPr>
        <w:spacing w:after="0" w:line="240" w:lineRule="auto"/>
        <w:jc w:val="both"/>
      </w:pPr>
      <w:r>
        <w:t>Le</w:t>
      </w:r>
      <w:r w:rsidR="008450B5">
        <w:t xml:space="preserve"> compte-rendu des activités </w:t>
      </w:r>
      <w:r>
        <w:t>selon le modèle élaboré pour ce faire</w:t>
      </w:r>
    </w:p>
    <w:p w14:paraId="103D8B9F" w14:textId="588E4DB6" w:rsidR="008450B5" w:rsidRDefault="00263100" w:rsidP="00263100">
      <w:pPr>
        <w:pStyle w:val="Paragraphedeliste"/>
        <w:numPr>
          <w:ilvl w:val="1"/>
          <w:numId w:val="6"/>
        </w:numPr>
        <w:spacing w:after="0" w:line="240" w:lineRule="auto"/>
        <w:jc w:val="both"/>
      </w:pPr>
      <w:r>
        <w:t>L</w:t>
      </w:r>
      <w:r w:rsidR="008450B5">
        <w:t>es justificatifs comptables</w:t>
      </w:r>
      <w:r>
        <w:t xml:space="preserve"> relatifs aux activités physiques et sportives organisées au titre de 2HSC</w:t>
      </w:r>
    </w:p>
    <w:p w14:paraId="242203FE" w14:textId="6A56D926" w:rsidR="008450B5" w:rsidRDefault="008450B5" w:rsidP="008450B5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 xml:space="preserve">A réception des pièces </w:t>
      </w:r>
      <w:r w:rsidR="00263100">
        <w:t>sus</w:t>
      </w:r>
      <w:r>
        <w:t xml:space="preserve">citées et après vérifications, la DRAJES procédera au deuxième paiement complémentaire à concurrence </w:t>
      </w:r>
      <w:r w:rsidR="0006515A">
        <w:t xml:space="preserve">des factures présentées </w:t>
      </w:r>
      <w:r>
        <w:t>et dans la limite de la dotation maximale.</w:t>
      </w:r>
    </w:p>
    <w:p w14:paraId="47FFE7B6" w14:textId="77777777" w:rsidR="008450B5" w:rsidRDefault="008450B5" w:rsidP="008450B5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La DRAJES informera les SDJES des compte-rendu d’activités et des financements attribués.</w:t>
      </w:r>
    </w:p>
    <w:p w14:paraId="3F69130C" w14:textId="77777777" w:rsidR="008450B5" w:rsidRDefault="008450B5" w:rsidP="008450B5">
      <w:pPr>
        <w:spacing w:after="0" w:line="240" w:lineRule="auto"/>
        <w:jc w:val="both"/>
      </w:pPr>
    </w:p>
    <w:p w14:paraId="3D0C9CB6" w14:textId="77777777" w:rsidR="008450B5" w:rsidRPr="00E23820" w:rsidRDefault="008450B5" w:rsidP="008450B5">
      <w:pPr>
        <w:spacing w:after="0" w:line="240" w:lineRule="auto"/>
        <w:jc w:val="both"/>
        <w:rPr>
          <w:b/>
        </w:rPr>
      </w:pPr>
      <w:r>
        <w:rPr>
          <w:b/>
        </w:rPr>
        <w:t>ETAPE 7 – Bilan avant reconduction</w:t>
      </w:r>
    </w:p>
    <w:p w14:paraId="27E4B46E" w14:textId="176AA81E" w:rsidR="008450B5" w:rsidRDefault="008450B5" w:rsidP="008450B5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A la rentrée de septembre 2025</w:t>
      </w:r>
      <w:r w:rsidR="00C91F99">
        <w:t xml:space="preserve">, </w:t>
      </w:r>
      <w:r w:rsidR="008F4DC9">
        <w:t>aucune activité ne fera l’objet d’un nouveau financement sans justification préalable de la saison 2024-2025 écoulée.</w:t>
      </w:r>
    </w:p>
    <w:p w14:paraId="0BEAB04A" w14:textId="77777777" w:rsidR="008450B5" w:rsidRDefault="008450B5" w:rsidP="008450B5">
      <w:pPr>
        <w:spacing w:after="0" w:line="240" w:lineRule="auto"/>
        <w:jc w:val="both"/>
      </w:pPr>
      <w:bookmarkStart w:id="0" w:name="_GoBack"/>
      <w:bookmarkEnd w:id="0"/>
    </w:p>
    <w:p w14:paraId="4579AF92" w14:textId="77777777" w:rsidR="008450B5" w:rsidRDefault="008450B5" w:rsidP="008450B5">
      <w:pPr>
        <w:spacing w:after="0" w:line="240" w:lineRule="auto"/>
        <w:jc w:val="both"/>
      </w:pPr>
      <w:r>
        <w:t>Pour rappel :</w:t>
      </w:r>
    </w:p>
    <w:p w14:paraId="68513FB7" w14:textId="69C3844C" w:rsidR="008450B5" w:rsidRPr="007F6631" w:rsidRDefault="008450B5" w:rsidP="008450B5">
      <w:pPr>
        <w:pStyle w:val="Paragraphedeliste"/>
        <w:numPr>
          <w:ilvl w:val="0"/>
          <w:numId w:val="7"/>
        </w:numPr>
        <w:spacing w:after="0" w:line="240" w:lineRule="auto"/>
        <w:jc w:val="both"/>
      </w:pPr>
      <w:r w:rsidRPr="007F6631">
        <w:t xml:space="preserve">Le </w:t>
      </w:r>
      <w:r w:rsidR="00E80FFC">
        <w:t>soutien financier s’appréciera</w:t>
      </w:r>
      <w:r w:rsidRPr="007F6631">
        <w:t xml:space="preserve"> sur la base du budget prévisionnel de l’action, fourni dans la « </w:t>
      </w:r>
      <w:r w:rsidRPr="007F6631">
        <w:rPr>
          <w:i/>
        </w:rPr>
        <w:t>demande de subvention</w:t>
      </w:r>
      <w:r>
        <w:rPr>
          <w:i/>
        </w:rPr>
        <w:t xml:space="preserve"> 2HSC</w:t>
      </w:r>
      <w:r w:rsidRPr="007F6631">
        <w:rPr>
          <w:i/>
        </w:rPr>
        <w:t> </w:t>
      </w:r>
      <w:r w:rsidRPr="007F6631">
        <w:t>» et des pièces justificatives.</w:t>
      </w:r>
    </w:p>
    <w:p w14:paraId="10063ADB" w14:textId="3E3FD8A3" w:rsidR="008450B5" w:rsidRDefault="008450B5" w:rsidP="008450B5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lastRenderedPageBreak/>
        <w:t>La base forfaitaire des interventions s’appuiera sur les deux premières années d’expérimentation qui avai</w:t>
      </w:r>
      <w:r w:rsidR="00E80FFC">
        <w:t>en</w:t>
      </w:r>
      <w:r>
        <w:t xml:space="preserve">t défini une somme de 100 euros pour 2 heures d’activités réelles. La DRAJES et les SDJES seront donc attentifs à l’équité entre les structures qui interviendront </w:t>
      </w:r>
      <w:r w:rsidR="00E80FFC">
        <w:t>auprès des</w:t>
      </w:r>
      <w:r>
        <w:t xml:space="preserve"> établissements.</w:t>
      </w:r>
    </w:p>
    <w:p w14:paraId="31B752AC" w14:textId="7DB2039B" w:rsidR="008450B5" w:rsidRDefault="008450B5" w:rsidP="0006515A">
      <w:pPr>
        <w:spacing w:after="0" w:line="240" w:lineRule="auto"/>
        <w:jc w:val="both"/>
      </w:pPr>
    </w:p>
    <w:p w14:paraId="4240E4FD" w14:textId="77777777" w:rsidR="008450B5" w:rsidRPr="003053A2" w:rsidRDefault="008450B5" w:rsidP="008450B5">
      <w:pPr>
        <w:spacing w:after="0" w:line="240" w:lineRule="auto"/>
        <w:jc w:val="both"/>
        <w:rPr>
          <w:b/>
        </w:rPr>
      </w:pPr>
      <w:r w:rsidRPr="003053A2">
        <w:rPr>
          <w:b/>
        </w:rPr>
        <w:t>Le parcours du dossier pour la mise en paiement</w:t>
      </w:r>
    </w:p>
    <w:p w14:paraId="0E915566" w14:textId="5AC17BF2" w:rsidR="008450B5" w:rsidRDefault="008450B5" w:rsidP="008450B5">
      <w:pPr>
        <w:spacing w:after="0" w:line="240" w:lineRule="auto"/>
        <w:jc w:val="both"/>
        <w:rPr>
          <w:b/>
        </w:rPr>
      </w:pPr>
    </w:p>
    <w:p w14:paraId="7885EF23" w14:textId="77777777" w:rsidR="008450B5" w:rsidRPr="00C5584F" w:rsidRDefault="008450B5" w:rsidP="008450B5">
      <w:pPr>
        <w:spacing w:after="0" w:line="240" w:lineRule="auto"/>
        <w:jc w:val="both"/>
        <w:rPr>
          <w:b/>
        </w:rPr>
      </w:pPr>
      <w:r w:rsidRPr="00C5584F">
        <w:rPr>
          <w:b/>
        </w:rPr>
        <w:t>ETAPES 1, 2, 3</w:t>
      </w:r>
    </w:p>
    <w:p w14:paraId="4533FDB0" w14:textId="315759C4" w:rsidR="008450B5" w:rsidRDefault="008450B5" w:rsidP="008450B5">
      <w:pPr>
        <w:spacing w:after="0" w:line="240" w:lineRule="auto"/>
        <w:jc w:val="both"/>
      </w:pPr>
      <w:r>
        <w:rPr>
          <w:noProof/>
          <w:lang w:eastAsia="fr-FR"/>
        </w:rPr>
        <w:drawing>
          <wp:inline distT="0" distB="0" distL="0" distR="0" wp14:anchorId="3FD9D562" wp14:editId="2E164EF9">
            <wp:extent cx="6027660" cy="1390052"/>
            <wp:effectExtent l="19050" t="0" r="1143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6981908" w14:textId="7F1B8F9D" w:rsidR="008450B5" w:rsidRDefault="001A36BF" w:rsidP="008450B5">
      <w:pPr>
        <w:spacing w:after="0" w:line="240" w:lineRule="auto"/>
        <w:jc w:val="both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CEE71" wp14:editId="458EC875">
                <wp:simplePos x="0" y="0"/>
                <wp:positionH relativeFrom="column">
                  <wp:posOffset>5447948</wp:posOffset>
                </wp:positionH>
                <wp:positionV relativeFrom="paragraph">
                  <wp:posOffset>53481</wp:posOffset>
                </wp:positionV>
                <wp:extent cx="484632" cy="502356"/>
                <wp:effectExtent l="19050" t="0" r="29845" b="31115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02356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9F9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" o:spid="_x0000_s1026" type="#_x0000_t67" style="position:absolute;margin-left:428.95pt;margin-top:4.2pt;width:38.15pt;height:3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" adj="11181" fillcolor="#0070c0" strokecolor="#1f4d78 [1604]" strokeweight="1pt"/>
            </w:pict>
          </mc:Fallback>
        </mc:AlternateContent>
      </w:r>
    </w:p>
    <w:p w14:paraId="44054EC7" w14:textId="595D0C80" w:rsidR="008450B5" w:rsidRDefault="008450B5" w:rsidP="008450B5">
      <w:pPr>
        <w:spacing w:after="0" w:line="240" w:lineRule="auto"/>
        <w:jc w:val="both"/>
        <w:rPr>
          <w:b/>
        </w:rPr>
      </w:pPr>
    </w:p>
    <w:p w14:paraId="1AAC0056" w14:textId="26698F84" w:rsidR="008450B5" w:rsidRDefault="008450B5" w:rsidP="008450B5">
      <w:pPr>
        <w:spacing w:after="0" w:line="240" w:lineRule="auto"/>
        <w:jc w:val="both"/>
        <w:rPr>
          <w:b/>
        </w:rPr>
      </w:pPr>
      <w:r w:rsidRPr="00897057">
        <w:rPr>
          <w:b/>
        </w:rPr>
        <w:t>ETAPES 4, 5, 6</w:t>
      </w:r>
      <w:r>
        <w:rPr>
          <w:b/>
        </w:rPr>
        <w:t>,</w:t>
      </w:r>
    </w:p>
    <w:p w14:paraId="3AB389A1" w14:textId="77777777" w:rsidR="001A36BF" w:rsidRDefault="001A36BF" w:rsidP="008450B5">
      <w:pPr>
        <w:spacing w:after="0" w:line="240" w:lineRule="auto"/>
        <w:jc w:val="both"/>
        <w:rPr>
          <w:b/>
        </w:rPr>
      </w:pPr>
    </w:p>
    <w:p w14:paraId="2F396632" w14:textId="5A56B9CC" w:rsidR="008450B5" w:rsidRPr="001A36BF" w:rsidRDefault="001A36BF" w:rsidP="008450B5">
      <w:pPr>
        <w:spacing w:after="0" w:line="240" w:lineRule="auto"/>
        <w:jc w:val="both"/>
        <w:rPr>
          <w:b/>
          <w:sz w:val="16"/>
          <w:szCs w:val="16"/>
          <w:vertAlign w:val="superscript"/>
        </w:rPr>
      </w:pPr>
      <w:r>
        <w:rPr>
          <w:noProof/>
          <w:lang w:eastAsia="fr-FR"/>
        </w:rPr>
        <w:drawing>
          <wp:inline distT="0" distB="0" distL="0" distR="0" wp14:anchorId="223E80E9" wp14:editId="5884BE11">
            <wp:extent cx="5998845" cy="1568097"/>
            <wp:effectExtent l="19050" t="0" r="20955" b="13335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8125166" w14:textId="780229CB" w:rsidR="008450B5" w:rsidRDefault="001A36BF" w:rsidP="008450B5">
      <w:pPr>
        <w:spacing w:after="0" w:line="240" w:lineRule="auto"/>
        <w:jc w:val="both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F75BE" wp14:editId="5B5931D9">
                <wp:simplePos x="0" y="0"/>
                <wp:positionH relativeFrom="column">
                  <wp:posOffset>1056499</wp:posOffset>
                </wp:positionH>
                <wp:positionV relativeFrom="paragraph">
                  <wp:posOffset>9878</wp:posOffset>
                </wp:positionV>
                <wp:extent cx="484505" cy="485140"/>
                <wp:effectExtent l="19050" t="0" r="10795" b="29210"/>
                <wp:wrapNone/>
                <wp:docPr id="4" name="Flèch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514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B6CD" id="Flèche vers le bas 4" o:spid="_x0000_s1026" type="#_x0000_t67" style="position:absolute;margin-left:83.2pt;margin-top:.8pt;width:38.15pt;height:3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" adj="10814" fillcolor="#7f5f00 [1607]" strokecolor="#fbe4d5 [661]" strokeweight="1pt"/>
            </w:pict>
          </mc:Fallback>
        </mc:AlternateContent>
      </w:r>
    </w:p>
    <w:p w14:paraId="3212D9DD" w14:textId="14B3B4B1" w:rsidR="008450B5" w:rsidRDefault="008450B5" w:rsidP="008450B5">
      <w:pPr>
        <w:spacing w:after="0" w:line="240" w:lineRule="auto"/>
        <w:jc w:val="both"/>
        <w:rPr>
          <w:b/>
        </w:rPr>
      </w:pPr>
    </w:p>
    <w:p w14:paraId="183CB90C" w14:textId="4D279D8D" w:rsidR="008450B5" w:rsidRDefault="008450B5" w:rsidP="008450B5">
      <w:pPr>
        <w:spacing w:after="0" w:line="240" w:lineRule="auto"/>
        <w:jc w:val="both"/>
        <w:rPr>
          <w:b/>
        </w:rPr>
      </w:pPr>
      <w:r>
        <w:rPr>
          <w:b/>
        </w:rPr>
        <w:t>ETAPES 7 et plus</w:t>
      </w:r>
    </w:p>
    <w:p w14:paraId="03D40D5B" w14:textId="77777777" w:rsidR="001A36BF" w:rsidRDefault="001A36BF" w:rsidP="008450B5">
      <w:pPr>
        <w:spacing w:after="0" w:line="240" w:lineRule="auto"/>
        <w:jc w:val="both"/>
        <w:rPr>
          <w:b/>
        </w:rPr>
      </w:pPr>
    </w:p>
    <w:p w14:paraId="6C93B8F4" w14:textId="21A389A6" w:rsidR="008450B5" w:rsidRPr="008450B5" w:rsidRDefault="001A36BF" w:rsidP="008450B5">
      <w:pPr>
        <w:spacing w:after="0" w:line="240" w:lineRule="auto"/>
        <w:jc w:val="both"/>
        <w:rPr>
          <w:b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19E46EAA" wp14:editId="6B761C90">
            <wp:extent cx="6027420" cy="1105535"/>
            <wp:effectExtent l="19050" t="38100" r="11430" b="18415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6D1A46F5" w14:textId="3958D60D" w:rsidR="008450B5" w:rsidRDefault="008450B5" w:rsidP="008450B5">
      <w:pPr>
        <w:spacing w:after="0" w:line="240" w:lineRule="auto"/>
        <w:jc w:val="both"/>
      </w:pPr>
    </w:p>
    <w:p w14:paraId="24210EE1" w14:textId="56DEA603" w:rsidR="008450B5" w:rsidRDefault="0006515A" w:rsidP="008450B5">
      <w:pPr>
        <w:spacing w:after="0" w:line="240" w:lineRule="auto"/>
        <w:jc w:val="both"/>
      </w:pPr>
      <w:r w:rsidRPr="0006515A">
        <w:rPr>
          <w:b/>
        </w:rPr>
        <w:t>Contact</w:t>
      </w:r>
      <w:r>
        <w:t> :</w:t>
      </w:r>
    </w:p>
    <w:p w14:paraId="369394A3" w14:textId="53E88E31" w:rsidR="0006515A" w:rsidRDefault="0006515A" w:rsidP="008450B5">
      <w:pPr>
        <w:spacing w:after="0" w:line="240" w:lineRule="auto"/>
        <w:jc w:val="both"/>
      </w:pPr>
      <w:r>
        <w:t xml:space="preserve">Boite aux lettres : </w:t>
      </w:r>
      <w:hyperlink r:id="rId23" w:history="1">
        <w:r w:rsidR="001A36BF" w:rsidRPr="00AA2C3E">
          <w:rPr>
            <w:rStyle w:val="Lienhypertexte"/>
          </w:rPr>
          <w:t>drajes-2heurescollege@region-academique-auvergne-rhone-alpes.fr</w:t>
        </w:r>
      </w:hyperlink>
      <w:r w:rsidR="001A36BF">
        <w:t xml:space="preserve"> </w:t>
      </w:r>
    </w:p>
    <w:p w14:paraId="327379D1" w14:textId="77777777" w:rsidR="0006515A" w:rsidRDefault="0006515A" w:rsidP="008450B5">
      <w:pPr>
        <w:spacing w:after="0" w:line="240" w:lineRule="auto"/>
        <w:jc w:val="both"/>
      </w:pPr>
    </w:p>
    <w:p w14:paraId="23449A8B" w14:textId="77777777" w:rsidR="008450B5" w:rsidRDefault="008450B5" w:rsidP="008450B5">
      <w:pPr>
        <w:spacing w:after="0" w:line="240" w:lineRule="auto"/>
        <w:jc w:val="both"/>
      </w:pPr>
      <w:r w:rsidRPr="00F970C4">
        <w:rPr>
          <w:b/>
        </w:rPr>
        <w:t>Glossaire</w:t>
      </w:r>
      <w:r>
        <w:t> :</w:t>
      </w:r>
    </w:p>
    <w:p w14:paraId="19E980F1" w14:textId="77777777" w:rsidR="008450B5" w:rsidRDefault="008450B5" w:rsidP="008450B5">
      <w:pPr>
        <w:spacing w:after="0" w:line="240" w:lineRule="auto"/>
        <w:jc w:val="both"/>
      </w:pPr>
      <w:r w:rsidRPr="0063028F">
        <w:rPr>
          <w:u w:val="single"/>
        </w:rPr>
        <w:t>SDJES</w:t>
      </w:r>
      <w:r>
        <w:t xml:space="preserve"> Service Départemental à la Jeunesse à l’Engagement et aux Sports</w:t>
      </w:r>
    </w:p>
    <w:p w14:paraId="2E046B1A" w14:textId="77777777" w:rsidR="008450B5" w:rsidRDefault="008450B5" w:rsidP="008450B5">
      <w:pPr>
        <w:spacing w:after="0" w:line="240" w:lineRule="auto"/>
        <w:jc w:val="both"/>
      </w:pPr>
      <w:r w:rsidRPr="0063028F">
        <w:rPr>
          <w:u w:val="single"/>
        </w:rPr>
        <w:t>DRAJES</w:t>
      </w:r>
      <w:r>
        <w:t xml:space="preserve"> Délégation Régionale à la Jeunesse à l’Engagement et aux Sports</w:t>
      </w:r>
    </w:p>
    <w:p w14:paraId="7A8D9E35" w14:textId="77777777" w:rsidR="008450B5" w:rsidRDefault="008450B5" w:rsidP="008450B5">
      <w:pPr>
        <w:spacing w:after="0" w:line="240" w:lineRule="auto"/>
        <w:jc w:val="both"/>
      </w:pPr>
      <w:r w:rsidRPr="0063028F">
        <w:rPr>
          <w:u w:val="single"/>
        </w:rPr>
        <w:t>MSJVA</w:t>
      </w:r>
      <w:r>
        <w:t xml:space="preserve"> Ministère des Sports de la Jeunesse et de la Vie Associative</w:t>
      </w:r>
    </w:p>
    <w:p w14:paraId="25FB4853" w14:textId="77777777" w:rsidR="008450B5" w:rsidRDefault="008450B5" w:rsidP="008450B5">
      <w:pPr>
        <w:spacing w:after="0" w:line="240" w:lineRule="auto"/>
        <w:jc w:val="both"/>
      </w:pPr>
    </w:p>
    <w:p w14:paraId="34124F60" w14:textId="77777777" w:rsidR="008450B5" w:rsidRDefault="008450B5" w:rsidP="008450B5">
      <w:pPr>
        <w:spacing w:after="0" w:line="240" w:lineRule="auto"/>
        <w:jc w:val="both"/>
      </w:pPr>
      <w:r w:rsidRPr="00F970C4">
        <w:rPr>
          <w:b/>
        </w:rPr>
        <w:t>Ressources</w:t>
      </w:r>
      <w:r>
        <w:t> :</w:t>
      </w:r>
    </w:p>
    <w:p w14:paraId="3D7BEAB2" w14:textId="77777777" w:rsidR="008450B5" w:rsidRDefault="008450B5" w:rsidP="008450B5">
      <w:pPr>
        <w:spacing w:after="0" w:line="240" w:lineRule="auto"/>
        <w:jc w:val="both"/>
      </w:pPr>
      <w:r>
        <w:t xml:space="preserve">Via le site MSJVA : </w:t>
      </w:r>
      <w:hyperlink r:id="rId24" w:history="1">
        <w:r w:rsidRPr="00FE7F8C">
          <w:rPr>
            <w:rStyle w:val="Lienhypertexte"/>
          </w:rPr>
          <w:t>https://www.sports.gouv.fr/2-heures-de-sport-en-plus-au-college-1988</w:t>
        </w:r>
      </w:hyperlink>
    </w:p>
    <w:p w14:paraId="7E9C4E0F" w14:textId="1BA3D727" w:rsidR="006A339A" w:rsidRDefault="006A339A"/>
    <w:sectPr w:rsidR="006A339A" w:rsidSect="00C271C6">
      <w:headerReference w:type="default" r:id="rId25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5539E" w14:textId="77777777" w:rsidR="00C271C6" w:rsidRDefault="00C271C6" w:rsidP="00C271C6">
      <w:pPr>
        <w:spacing w:after="0" w:line="240" w:lineRule="auto"/>
      </w:pPr>
      <w:r>
        <w:separator/>
      </w:r>
    </w:p>
  </w:endnote>
  <w:endnote w:type="continuationSeparator" w:id="0">
    <w:p w14:paraId="6FEE0475" w14:textId="77777777" w:rsidR="00C271C6" w:rsidRDefault="00C271C6" w:rsidP="00C2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A6DDA" w14:textId="77777777" w:rsidR="00C271C6" w:rsidRDefault="00C271C6" w:rsidP="00C271C6">
      <w:pPr>
        <w:spacing w:after="0" w:line="240" w:lineRule="auto"/>
      </w:pPr>
      <w:r>
        <w:separator/>
      </w:r>
    </w:p>
  </w:footnote>
  <w:footnote w:type="continuationSeparator" w:id="0">
    <w:p w14:paraId="42264F22" w14:textId="77777777" w:rsidR="00C271C6" w:rsidRDefault="00C271C6" w:rsidP="00C2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2681" w14:textId="77777777" w:rsidR="00C271C6" w:rsidRDefault="00C271C6">
    <w:pPr>
      <w:pStyle w:val="En-tte"/>
    </w:pPr>
    <w:r w:rsidRPr="00C271C6">
      <w:rPr>
        <w:b/>
        <w:noProof/>
        <w:color w:val="FF0000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EB0569" wp14:editId="343B7AC4">
              <wp:simplePos x="0" y="0"/>
              <wp:positionH relativeFrom="column">
                <wp:posOffset>1790010</wp:posOffset>
              </wp:positionH>
              <wp:positionV relativeFrom="paragraph">
                <wp:posOffset>147023</wp:posOffset>
              </wp:positionV>
              <wp:extent cx="4735467" cy="1404620"/>
              <wp:effectExtent l="0" t="0" r="8255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546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B85B99" w14:textId="77777777" w:rsidR="00C271C6" w:rsidRPr="00C271C6" w:rsidRDefault="00C271C6" w:rsidP="00C271C6">
                          <w:pPr>
                            <w:jc w:val="right"/>
                            <w:rPr>
                              <w:b/>
                            </w:rPr>
                          </w:pPr>
                          <w:r w:rsidRPr="00C271C6">
                            <w:rPr>
                              <w:b/>
                            </w:rPr>
                            <w:t>Dispositif « 2 heures de sport supplémentaire pour les collégiens (2HSC) »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EB056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40.95pt;margin-top:11.6pt;width:37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" stroked="f">
              <v:textbox style="mso-fit-shape-to-text:t">
                <w:txbxContent>
                  <w:p w14:paraId="7CB85B99" w14:textId="77777777" w:rsidR="00C271C6" w:rsidRPr="00C271C6" w:rsidRDefault="00C271C6" w:rsidP="00C271C6">
                    <w:pPr>
                      <w:jc w:val="right"/>
                      <w:rPr>
                        <w:b/>
                      </w:rPr>
                    </w:pPr>
                    <w:r w:rsidRPr="00C271C6">
                      <w:rPr>
                        <w:b/>
                      </w:rPr>
                      <w:t>Dispositif « 2 heures de sport supplémentaire pour les collégiens (2HSC) 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68E18113" wp14:editId="2E21A7DF">
          <wp:extent cx="936000" cy="59073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590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A67"/>
    <w:multiLevelType w:val="hybridMultilevel"/>
    <w:tmpl w:val="21062E4E"/>
    <w:lvl w:ilvl="0" w:tplc="19680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6BE2"/>
    <w:multiLevelType w:val="hybridMultilevel"/>
    <w:tmpl w:val="038EA4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5265"/>
    <w:multiLevelType w:val="hybridMultilevel"/>
    <w:tmpl w:val="7F288C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71FB"/>
    <w:multiLevelType w:val="hybridMultilevel"/>
    <w:tmpl w:val="01C093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96FD4"/>
    <w:multiLevelType w:val="hybridMultilevel"/>
    <w:tmpl w:val="00589F00"/>
    <w:lvl w:ilvl="0" w:tplc="2272E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913A7"/>
    <w:multiLevelType w:val="hybridMultilevel"/>
    <w:tmpl w:val="577241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0C4D"/>
    <w:multiLevelType w:val="hybridMultilevel"/>
    <w:tmpl w:val="4AC61A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21284"/>
    <w:multiLevelType w:val="hybridMultilevel"/>
    <w:tmpl w:val="EF38FEE8"/>
    <w:lvl w:ilvl="0" w:tplc="3290484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87A16"/>
    <w:multiLevelType w:val="hybridMultilevel"/>
    <w:tmpl w:val="BC00CB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B5"/>
    <w:rsid w:val="0006515A"/>
    <w:rsid w:val="001A36BF"/>
    <w:rsid w:val="002372D2"/>
    <w:rsid w:val="00263100"/>
    <w:rsid w:val="0045113E"/>
    <w:rsid w:val="004D0571"/>
    <w:rsid w:val="00536D75"/>
    <w:rsid w:val="00585542"/>
    <w:rsid w:val="006A339A"/>
    <w:rsid w:val="007A682B"/>
    <w:rsid w:val="008450B5"/>
    <w:rsid w:val="008F4DC9"/>
    <w:rsid w:val="00B7450E"/>
    <w:rsid w:val="00C271C6"/>
    <w:rsid w:val="00C3491C"/>
    <w:rsid w:val="00C91F99"/>
    <w:rsid w:val="00E80FFC"/>
    <w:rsid w:val="00F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22DD73"/>
  <w15:chartTrackingRefBased/>
  <w15:docId w15:val="{8E7220DD-366D-4E5F-8BA6-78C96990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50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450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1C6"/>
  </w:style>
  <w:style w:type="paragraph" w:styleId="Pieddepage">
    <w:name w:val="footer"/>
    <w:basedOn w:val="Normal"/>
    <w:link w:val="PieddepageCar"/>
    <w:uiPriority w:val="99"/>
    <w:unhideWhenUsed/>
    <w:rsid w:val="00C2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1C6"/>
  </w:style>
  <w:style w:type="character" w:styleId="Marquedecommentaire">
    <w:name w:val="annotation reference"/>
    <w:basedOn w:val="Policepardfaut"/>
    <w:uiPriority w:val="99"/>
    <w:semiHidden/>
    <w:unhideWhenUsed/>
    <w:rsid w:val="00B745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45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45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45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450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s://www.sports.gouv.fr/2-heures-de-sport-en-plus-au-college-1988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mailto:drajes-2heurescollege@region-academique-auvergne-rhone-alpes.fr" TargetMode="Externa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147604-B42C-491F-9A17-58FF538AE36F}" type="doc">
      <dgm:prSet loTypeId="urn:microsoft.com/office/officeart/2005/8/layout/process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0673EC41-86DC-4456-982F-CA3BF3DCB82D}">
      <dgm:prSet phldrT="[Texte]" custT="1"/>
      <dgm:spPr/>
      <dgm:t>
        <a:bodyPr/>
        <a:lstStyle/>
        <a:p>
          <a:r>
            <a:rPr lang="fr-FR" sz="1200" b="1">
              <a:solidFill>
                <a:srgbClr val="002060"/>
              </a:solidFill>
            </a:rPr>
            <a:t>Convention</a:t>
          </a:r>
        </a:p>
      </dgm:t>
    </dgm:pt>
    <dgm:pt modelId="{362E7C49-7E1E-4B53-90B1-5B6A3E40934B}" type="parTrans" cxnId="{C028D974-356F-40A7-9F29-C63420F63731}">
      <dgm:prSet/>
      <dgm:spPr/>
      <dgm:t>
        <a:bodyPr/>
        <a:lstStyle/>
        <a:p>
          <a:endParaRPr lang="fr-FR"/>
        </a:p>
      </dgm:t>
    </dgm:pt>
    <dgm:pt modelId="{1BADE9A5-E591-43AF-A9FE-2836B8590831}" type="sibTrans" cxnId="{C028D974-356F-40A7-9F29-C63420F63731}">
      <dgm:prSet/>
      <dgm:spPr/>
      <dgm:t>
        <a:bodyPr/>
        <a:lstStyle/>
        <a:p>
          <a:endParaRPr lang="fr-FR"/>
        </a:p>
      </dgm:t>
    </dgm:pt>
    <dgm:pt modelId="{0593B6FD-D974-4F43-91B2-E812B07C824B}">
      <dgm:prSet phldrT="[Texte]"/>
      <dgm:spPr/>
      <dgm:t>
        <a:bodyPr/>
        <a:lstStyle/>
        <a:p>
          <a:r>
            <a:rPr lang="fr-FR"/>
            <a:t>Projet d'activité(s)</a:t>
          </a:r>
        </a:p>
      </dgm:t>
    </dgm:pt>
    <dgm:pt modelId="{BB023F62-498C-43B4-B1BD-BF796E7C098E}" type="parTrans" cxnId="{23C4C416-D67C-4A6B-B3E3-691860F1AA19}">
      <dgm:prSet/>
      <dgm:spPr/>
      <dgm:t>
        <a:bodyPr/>
        <a:lstStyle/>
        <a:p>
          <a:endParaRPr lang="fr-FR"/>
        </a:p>
      </dgm:t>
    </dgm:pt>
    <dgm:pt modelId="{AAF11261-DA35-4D25-982C-48B9C8FC8C1C}" type="sibTrans" cxnId="{23C4C416-D67C-4A6B-B3E3-691860F1AA19}">
      <dgm:prSet/>
      <dgm:spPr/>
      <dgm:t>
        <a:bodyPr/>
        <a:lstStyle/>
        <a:p>
          <a:endParaRPr lang="fr-FR"/>
        </a:p>
      </dgm:t>
    </dgm:pt>
    <dgm:pt modelId="{93465BC9-27F2-46B2-ABC9-6267617DED05}">
      <dgm:prSet phldrT="[Texte]" custT="1"/>
      <dgm:spPr/>
      <dgm:t>
        <a:bodyPr/>
        <a:lstStyle/>
        <a:p>
          <a:r>
            <a:rPr lang="fr-FR" sz="1200" b="1"/>
            <a:t>SDJES</a:t>
          </a:r>
        </a:p>
      </dgm:t>
    </dgm:pt>
    <dgm:pt modelId="{66C40D08-0765-45D6-A82F-7A328CBC1EFF}" type="parTrans" cxnId="{63FEA3AF-D573-45EF-AAC7-DF48A3C77E55}">
      <dgm:prSet/>
      <dgm:spPr/>
      <dgm:t>
        <a:bodyPr/>
        <a:lstStyle/>
        <a:p>
          <a:endParaRPr lang="fr-FR"/>
        </a:p>
      </dgm:t>
    </dgm:pt>
    <dgm:pt modelId="{23AA9407-84DE-478E-A9C0-2A5836515E59}" type="sibTrans" cxnId="{63FEA3AF-D573-45EF-AAC7-DF48A3C77E55}">
      <dgm:prSet/>
      <dgm:spPr/>
      <dgm:t>
        <a:bodyPr/>
        <a:lstStyle/>
        <a:p>
          <a:endParaRPr lang="fr-FR"/>
        </a:p>
      </dgm:t>
    </dgm:pt>
    <dgm:pt modelId="{55D83207-A49E-4485-9957-344A6C1E34EE}">
      <dgm:prSet phldrT="[Texte]" custT="1"/>
      <dgm:spPr/>
      <dgm:t>
        <a:bodyPr/>
        <a:lstStyle/>
        <a:p>
          <a:r>
            <a:rPr lang="fr-FR" sz="900"/>
            <a:t> </a:t>
          </a:r>
          <a:r>
            <a:rPr lang="fr-FR" sz="1100"/>
            <a:t>Avis et contrôles</a:t>
          </a:r>
        </a:p>
      </dgm:t>
    </dgm:pt>
    <dgm:pt modelId="{CE0DC695-1EDF-4DF4-8900-5F78774ED3C7}" type="parTrans" cxnId="{8810C32F-3101-4342-AD0F-3B003FFBDA48}">
      <dgm:prSet/>
      <dgm:spPr/>
      <dgm:t>
        <a:bodyPr/>
        <a:lstStyle/>
        <a:p>
          <a:endParaRPr lang="fr-FR"/>
        </a:p>
      </dgm:t>
    </dgm:pt>
    <dgm:pt modelId="{451F40CD-EB06-4A4C-A933-544A426E1064}" type="sibTrans" cxnId="{8810C32F-3101-4342-AD0F-3B003FFBDA48}">
      <dgm:prSet/>
      <dgm:spPr/>
      <dgm:t>
        <a:bodyPr/>
        <a:lstStyle/>
        <a:p>
          <a:endParaRPr lang="fr-FR"/>
        </a:p>
      </dgm:t>
    </dgm:pt>
    <dgm:pt modelId="{FC958C3C-AF48-48DA-ADC1-4653251276F0}">
      <dgm:prSet phldrT="[Texte]" custT="1"/>
      <dgm:spPr/>
      <dgm:t>
        <a:bodyPr/>
        <a:lstStyle/>
        <a:p>
          <a:r>
            <a:rPr lang="fr-FR" sz="1100"/>
            <a:t> </a:t>
          </a:r>
          <a:r>
            <a:rPr lang="fr-FR" sz="1100" b="1">
              <a:solidFill>
                <a:srgbClr val="002060"/>
              </a:solidFill>
            </a:rPr>
            <a:t>Si</a:t>
          </a:r>
          <a:r>
            <a:rPr lang="fr-FR" sz="1100">
              <a:solidFill>
                <a:srgbClr val="002060"/>
              </a:solidFill>
            </a:rPr>
            <a:t> conforme </a:t>
          </a:r>
          <a:r>
            <a:rPr lang="fr-FR" sz="1100" b="1">
              <a:solidFill>
                <a:srgbClr val="002060"/>
              </a:solidFill>
            </a:rPr>
            <a:t>=</a:t>
          </a:r>
          <a:r>
            <a:rPr lang="fr-FR" sz="1100">
              <a:solidFill>
                <a:srgbClr val="002060"/>
              </a:solidFill>
            </a:rPr>
            <a:t> </a:t>
          </a:r>
          <a:r>
            <a:rPr lang="fr-FR" sz="1100"/>
            <a:t>transfert à la DRAJES</a:t>
          </a:r>
        </a:p>
      </dgm:t>
    </dgm:pt>
    <dgm:pt modelId="{0F50C066-C3A1-40F5-B69F-BB7AF39AEFAE}" type="parTrans" cxnId="{4ECA4C56-AA4C-4E30-A1E5-F5046E541705}">
      <dgm:prSet/>
      <dgm:spPr/>
      <dgm:t>
        <a:bodyPr/>
        <a:lstStyle/>
        <a:p>
          <a:endParaRPr lang="fr-FR"/>
        </a:p>
      </dgm:t>
    </dgm:pt>
    <dgm:pt modelId="{3253A1AD-0234-4DB2-8AAF-EB2AE020077E}" type="sibTrans" cxnId="{4ECA4C56-AA4C-4E30-A1E5-F5046E541705}">
      <dgm:prSet/>
      <dgm:spPr/>
      <dgm:t>
        <a:bodyPr/>
        <a:lstStyle/>
        <a:p>
          <a:endParaRPr lang="fr-FR"/>
        </a:p>
      </dgm:t>
    </dgm:pt>
    <dgm:pt modelId="{A5182740-BE9F-466A-BA95-D1BFDAB23033}">
      <dgm:prSet phldrT="[Texte]"/>
      <dgm:spPr/>
      <dgm:t>
        <a:bodyPr/>
        <a:lstStyle/>
        <a:p>
          <a:r>
            <a:rPr lang="fr-FR"/>
            <a:t>Demande de subvention</a:t>
          </a:r>
        </a:p>
      </dgm:t>
    </dgm:pt>
    <dgm:pt modelId="{8DD7DC3D-B597-413B-9BD2-A97CA1C2E031}" type="parTrans" cxnId="{0FD50E56-EBA1-4ABF-9449-33AC105AC158}">
      <dgm:prSet/>
      <dgm:spPr/>
      <dgm:t>
        <a:bodyPr/>
        <a:lstStyle/>
        <a:p>
          <a:endParaRPr lang="fr-FR"/>
        </a:p>
      </dgm:t>
    </dgm:pt>
    <dgm:pt modelId="{8F449174-9F31-4D0A-8ED5-CAE606ADE812}" type="sibTrans" cxnId="{0FD50E56-EBA1-4ABF-9449-33AC105AC158}">
      <dgm:prSet/>
      <dgm:spPr/>
      <dgm:t>
        <a:bodyPr/>
        <a:lstStyle/>
        <a:p>
          <a:endParaRPr lang="fr-FR"/>
        </a:p>
      </dgm:t>
    </dgm:pt>
    <dgm:pt modelId="{F31E7A98-E3E1-4E95-A2FB-5A744F89ED3D}">
      <dgm:prSet phldrT="[Texte]"/>
      <dgm:spPr/>
      <dgm:t>
        <a:bodyPr/>
        <a:lstStyle/>
        <a:p>
          <a:r>
            <a:rPr lang="fr-FR"/>
            <a:t>RIB + signatures</a:t>
          </a:r>
        </a:p>
      </dgm:t>
    </dgm:pt>
    <dgm:pt modelId="{C47D879F-FA91-47F7-9F37-E6EAB74968DC}" type="parTrans" cxnId="{2972FB06-9EBE-4DC2-896D-0006FDA74BC0}">
      <dgm:prSet/>
      <dgm:spPr/>
      <dgm:t>
        <a:bodyPr/>
        <a:lstStyle/>
        <a:p>
          <a:endParaRPr lang="fr-FR"/>
        </a:p>
      </dgm:t>
    </dgm:pt>
    <dgm:pt modelId="{ED4496B8-FCD1-4FF8-99B4-3F7D5D3AD147}" type="sibTrans" cxnId="{2972FB06-9EBE-4DC2-896D-0006FDA74BC0}">
      <dgm:prSet/>
      <dgm:spPr/>
      <dgm:t>
        <a:bodyPr/>
        <a:lstStyle/>
        <a:p>
          <a:endParaRPr lang="fr-FR"/>
        </a:p>
      </dgm:t>
    </dgm:pt>
    <dgm:pt modelId="{2B713B4A-6B11-4D59-A94A-75174DA4606B}">
      <dgm:prSet phldrT="[Texte]" custT="1"/>
      <dgm:spPr/>
      <dgm:t>
        <a:bodyPr/>
        <a:lstStyle/>
        <a:p>
          <a:r>
            <a:rPr lang="fr-FR" sz="1200" b="1"/>
            <a:t>Conformité</a:t>
          </a:r>
        </a:p>
      </dgm:t>
    </dgm:pt>
    <dgm:pt modelId="{58766DDC-26B6-4D95-9CC4-D81756CBDF84}" type="parTrans" cxnId="{64AC0629-92C8-43B4-9B2D-043211D56854}">
      <dgm:prSet/>
      <dgm:spPr/>
      <dgm:t>
        <a:bodyPr/>
        <a:lstStyle/>
        <a:p>
          <a:endParaRPr lang="fr-FR"/>
        </a:p>
      </dgm:t>
    </dgm:pt>
    <dgm:pt modelId="{2EA49474-BA62-4B8A-A565-CA9A3BA87254}" type="sibTrans" cxnId="{64AC0629-92C8-43B4-9B2D-043211D56854}">
      <dgm:prSet/>
      <dgm:spPr/>
      <dgm:t>
        <a:bodyPr/>
        <a:lstStyle/>
        <a:p>
          <a:endParaRPr lang="fr-FR"/>
        </a:p>
      </dgm:t>
    </dgm:pt>
    <dgm:pt modelId="{07DEF3EA-1917-4C88-AF61-4590F02E054B}">
      <dgm:prSet phldrT="[Texte]"/>
      <dgm:spPr/>
      <dgm:t>
        <a:bodyPr/>
        <a:lstStyle/>
        <a:p>
          <a:pPr algn="l"/>
          <a:r>
            <a:rPr lang="fr-FR" sz="1100"/>
            <a:t> Echanges avec le SDJES</a:t>
          </a:r>
        </a:p>
      </dgm:t>
    </dgm:pt>
    <dgm:pt modelId="{4F1198F3-74DA-46FB-BC1E-E6D951351A26}" type="parTrans" cxnId="{86026E84-E694-40F3-84AC-D3A09F8069D1}">
      <dgm:prSet/>
      <dgm:spPr/>
      <dgm:t>
        <a:bodyPr/>
        <a:lstStyle/>
        <a:p>
          <a:endParaRPr lang="fr-FR"/>
        </a:p>
      </dgm:t>
    </dgm:pt>
    <dgm:pt modelId="{B7103F2D-874E-46C3-BAC9-04510F86ED85}" type="sibTrans" cxnId="{86026E84-E694-40F3-84AC-D3A09F8069D1}">
      <dgm:prSet/>
      <dgm:spPr/>
      <dgm:t>
        <a:bodyPr/>
        <a:lstStyle/>
        <a:p>
          <a:endParaRPr lang="fr-FR"/>
        </a:p>
      </dgm:t>
    </dgm:pt>
    <dgm:pt modelId="{307ECE9B-A3E7-40C8-AFA5-FC26E282EEF5}">
      <dgm:prSet phldrT="[Texte]"/>
      <dgm:spPr/>
      <dgm:t>
        <a:bodyPr/>
        <a:lstStyle/>
        <a:p>
          <a:pPr algn="l"/>
          <a:r>
            <a:rPr lang="fr-FR" sz="1100"/>
            <a:t> Envoi au SDJES </a:t>
          </a:r>
        </a:p>
      </dgm:t>
    </dgm:pt>
    <dgm:pt modelId="{14C80697-3419-4A53-8667-ECBEA9EDD532}" type="parTrans" cxnId="{832E3B91-0D9D-4186-83E8-316B5E3968FE}">
      <dgm:prSet/>
      <dgm:spPr/>
      <dgm:t>
        <a:bodyPr/>
        <a:lstStyle/>
        <a:p>
          <a:endParaRPr lang="fr-FR"/>
        </a:p>
      </dgm:t>
    </dgm:pt>
    <dgm:pt modelId="{AC4E7D4C-7608-497F-8998-E11FA57EA58C}" type="sibTrans" cxnId="{832E3B91-0D9D-4186-83E8-316B5E3968FE}">
      <dgm:prSet/>
      <dgm:spPr/>
      <dgm:t>
        <a:bodyPr/>
        <a:lstStyle/>
        <a:p>
          <a:endParaRPr lang="fr-FR"/>
        </a:p>
      </dgm:t>
    </dgm:pt>
    <dgm:pt modelId="{F42DEB1F-B57F-48A2-B7B2-3CF30B29D005}">
      <dgm:prSet phldrT="[Texte]" custT="1"/>
      <dgm:spPr/>
      <dgm:t>
        <a:bodyPr/>
        <a:lstStyle/>
        <a:p>
          <a:pPr algn="l"/>
          <a:r>
            <a:rPr lang="fr-FR" sz="1100"/>
            <a:t> Complétude </a:t>
          </a:r>
          <a:r>
            <a:rPr lang="fr-FR" sz="1100" b="1">
              <a:solidFill>
                <a:srgbClr val="00B050"/>
              </a:solidFill>
              <a:sym typeface="Wingdings" panose="05000000000000000000" pitchFamily="2" charset="2"/>
            </a:rPr>
            <a:t></a:t>
          </a:r>
          <a:endParaRPr lang="fr-FR" sz="1100"/>
        </a:p>
      </dgm:t>
    </dgm:pt>
    <dgm:pt modelId="{11EB0002-5382-4C22-BE51-012227276AE1}" type="parTrans" cxnId="{D958E1ED-C8F2-4939-89E4-939AA0BAAD4E}">
      <dgm:prSet/>
      <dgm:spPr/>
      <dgm:t>
        <a:bodyPr/>
        <a:lstStyle/>
        <a:p>
          <a:endParaRPr lang="fr-FR"/>
        </a:p>
      </dgm:t>
    </dgm:pt>
    <dgm:pt modelId="{D4BFFAE0-C7B3-42F8-A6B3-0044FF10D892}" type="sibTrans" cxnId="{D958E1ED-C8F2-4939-89E4-939AA0BAAD4E}">
      <dgm:prSet/>
      <dgm:spPr/>
      <dgm:t>
        <a:bodyPr/>
        <a:lstStyle/>
        <a:p>
          <a:endParaRPr lang="fr-FR"/>
        </a:p>
      </dgm:t>
    </dgm:pt>
    <dgm:pt modelId="{C9A2D127-B53D-4DBF-BB94-333B9F8D90AA}" type="pres">
      <dgm:prSet presAssocID="{CE147604-B42C-491F-9A17-58FF538AE36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24A03F2-8AB8-4E6C-B217-49C7BA2966A3}" type="pres">
      <dgm:prSet presAssocID="{0673EC41-86DC-4456-982F-CA3BF3DCB82D}" presName="composite" presStyleCnt="0"/>
      <dgm:spPr/>
      <dgm:t>
        <a:bodyPr/>
        <a:lstStyle/>
        <a:p>
          <a:endParaRPr lang="fr-FR"/>
        </a:p>
      </dgm:t>
    </dgm:pt>
    <dgm:pt modelId="{336FCAFE-1D0C-4388-9F9E-9AFC39EA62D2}" type="pres">
      <dgm:prSet presAssocID="{0673EC41-86DC-4456-982F-CA3BF3DCB82D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8943972-CE35-4C88-A99B-5ACAA3325082}" type="pres">
      <dgm:prSet presAssocID="{0673EC41-86DC-4456-982F-CA3BF3DCB82D}" presName="parSh" presStyleLbl="node1" presStyleIdx="0" presStyleCnt="3"/>
      <dgm:spPr/>
      <dgm:t>
        <a:bodyPr/>
        <a:lstStyle/>
        <a:p>
          <a:endParaRPr lang="fr-FR"/>
        </a:p>
      </dgm:t>
    </dgm:pt>
    <dgm:pt modelId="{5C1D9668-184E-4183-ADD2-1DD5AE35D811}" type="pres">
      <dgm:prSet presAssocID="{0673EC41-86DC-4456-982F-CA3BF3DCB82D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464837-E60F-405C-98BB-A3F85E51C21A}" type="pres">
      <dgm:prSet presAssocID="{1BADE9A5-E591-43AF-A9FE-2836B8590831}" presName="sibTrans" presStyleLbl="sibTrans2D1" presStyleIdx="0" presStyleCnt="2"/>
      <dgm:spPr/>
      <dgm:t>
        <a:bodyPr/>
        <a:lstStyle/>
        <a:p>
          <a:endParaRPr lang="fr-FR"/>
        </a:p>
      </dgm:t>
    </dgm:pt>
    <dgm:pt modelId="{8325D4E0-0F09-440A-A41C-B747B651FE3B}" type="pres">
      <dgm:prSet presAssocID="{1BADE9A5-E591-43AF-A9FE-2836B8590831}" presName="connTx" presStyleLbl="sibTrans2D1" presStyleIdx="0" presStyleCnt="2"/>
      <dgm:spPr/>
      <dgm:t>
        <a:bodyPr/>
        <a:lstStyle/>
        <a:p>
          <a:endParaRPr lang="fr-FR"/>
        </a:p>
      </dgm:t>
    </dgm:pt>
    <dgm:pt modelId="{B0289816-E884-4998-967E-B6A2F098B1C7}" type="pres">
      <dgm:prSet presAssocID="{2B713B4A-6B11-4D59-A94A-75174DA4606B}" presName="composite" presStyleCnt="0"/>
      <dgm:spPr/>
      <dgm:t>
        <a:bodyPr/>
        <a:lstStyle/>
        <a:p>
          <a:endParaRPr lang="fr-FR"/>
        </a:p>
      </dgm:t>
    </dgm:pt>
    <dgm:pt modelId="{F8CA2DF5-43B8-4B9B-8EBD-6E620B931893}" type="pres">
      <dgm:prSet presAssocID="{2B713B4A-6B11-4D59-A94A-75174DA4606B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4984435-21DF-4CEE-A457-E966CE458AFC}" type="pres">
      <dgm:prSet presAssocID="{2B713B4A-6B11-4D59-A94A-75174DA4606B}" presName="parSh" presStyleLbl="node1" presStyleIdx="1" presStyleCnt="3"/>
      <dgm:spPr/>
      <dgm:t>
        <a:bodyPr/>
        <a:lstStyle/>
        <a:p>
          <a:endParaRPr lang="fr-FR"/>
        </a:p>
      </dgm:t>
    </dgm:pt>
    <dgm:pt modelId="{BBF60FEB-942D-4F83-9859-F6EB28ECCDFF}" type="pres">
      <dgm:prSet presAssocID="{2B713B4A-6B11-4D59-A94A-75174DA4606B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07047A5-0B32-46F6-A474-AF27D6DEEDA1}" type="pres">
      <dgm:prSet presAssocID="{2EA49474-BA62-4B8A-A565-CA9A3BA87254}" presName="sibTrans" presStyleLbl="sibTrans2D1" presStyleIdx="1" presStyleCnt="2"/>
      <dgm:spPr/>
      <dgm:t>
        <a:bodyPr/>
        <a:lstStyle/>
        <a:p>
          <a:endParaRPr lang="fr-FR"/>
        </a:p>
      </dgm:t>
    </dgm:pt>
    <dgm:pt modelId="{60411723-C692-473A-8848-6EF8E7542C8E}" type="pres">
      <dgm:prSet presAssocID="{2EA49474-BA62-4B8A-A565-CA9A3BA87254}" presName="connTx" presStyleLbl="sibTrans2D1" presStyleIdx="1" presStyleCnt="2"/>
      <dgm:spPr/>
      <dgm:t>
        <a:bodyPr/>
        <a:lstStyle/>
        <a:p>
          <a:endParaRPr lang="fr-FR"/>
        </a:p>
      </dgm:t>
    </dgm:pt>
    <dgm:pt modelId="{6C2BDA9A-330F-475D-AF3A-A9D4F8D31CB4}" type="pres">
      <dgm:prSet presAssocID="{93465BC9-27F2-46B2-ABC9-6267617DED05}" presName="composite" presStyleCnt="0"/>
      <dgm:spPr/>
      <dgm:t>
        <a:bodyPr/>
        <a:lstStyle/>
        <a:p>
          <a:endParaRPr lang="fr-FR"/>
        </a:p>
      </dgm:t>
    </dgm:pt>
    <dgm:pt modelId="{F5FFCEAF-80D5-4CC7-81B9-CFDDE6BDD827}" type="pres">
      <dgm:prSet presAssocID="{93465BC9-27F2-46B2-ABC9-6267617DED05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1B988E1-E98B-425B-9EC0-541ECBBE507C}" type="pres">
      <dgm:prSet presAssocID="{93465BC9-27F2-46B2-ABC9-6267617DED05}" presName="parSh" presStyleLbl="node1" presStyleIdx="2" presStyleCnt="3"/>
      <dgm:spPr/>
      <dgm:t>
        <a:bodyPr/>
        <a:lstStyle/>
        <a:p>
          <a:endParaRPr lang="fr-FR"/>
        </a:p>
      </dgm:t>
    </dgm:pt>
    <dgm:pt modelId="{E5042032-2152-4E47-89FC-226595FED8C4}" type="pres">
      <dgm:prSet presAssocID="{93465BC9-27F2-46B2-ABC9-6267617DED05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6026E84-E694-40F3-84AC-D3A09F8069D1}" srcId="{2B713B4A-6B11-4D59-A94A-75174DA4606B}" destId="{07DEF3EA-1917-4C88-AF61-4590F02E054B}" srcOrd="0" destOrd="0" parTransId="{4F1198F3-74DA-46FB-BC1E-E6D951351A26}" sibTransId="{B7103F2D-874E-46C3-BAC9-04510F86ED85}"/>
    <dgm:cxn modelId="{EECCE4CF-C9A8-492F-AED5-6AE874242016}" type="presOf" srcId="{FC958C3C-AF48-48DA-ADC1-4653251276F0}" destId="{E5042032-2152-4E47-89FC-226595FED8C4}" srcOrd="0" destOrd="1" presId="urn:microsoft.com/office/officeart/2005/8/layout/process3"/>
    <dgm:cxn modelId="{CA5D98E0-A012-443C-9E08-52C5DC24F495}" type="presOf" srcId="{0673EC41-86DC-4456-982F-CA3BF3DCB82D}" destId="{336FCAFE-1D0C-4388-9F9E-9AFC39EA62D2}" srcOrd="0" destOrd="0" presId="urn:microsoft.com/office/officeart/2005/8/layout/process3"/>
    <dgm:cxn modelId="{8899F43A-748D-4029-ABA6-D506E85C0853}" type="presOf" srcId="{1BADE9A5-E591-43AF-A9FE-2836B8590831}" destId="{8325D4E0-0F09-440A-A41C-B747B651FE3B}" srcOrd="1" destOrd="0" presId="urn:microsoft.com/office/officeart/2005/8/layout/process3"/>
    <dgm:cxn modelId="{64AC0629-92C8-43B4-9B2D-043211D56854}" srcId="{CE147604-B42C-491F-9A17-58FF538AE36F}" destId="{2B713B4A-6B11-4D59-A94A-75174DA4606B}" srcOrd="1" destOrd="0" parTransId="{58766DDC-26B6-4D95-9CC4-D81756CBDF84}" sibTransId="{2EA49474-BA62-4B8A-A565-CA9A3BA87254}"/>
    <dgm:cxn modelId="{35119236-0D8E-44D5-ADBD-65178A6FD6DB}" type="presOf" srcId="{307ECE9B-A3E7-40C8-AFA5-FC26E282EEF5}" destId="{BBF60FEB-942D-4F83-9859-F6EB28ECCDFF}" srcOrd="0" destOrd="2" presId="urn:microsoft.com/office/officeart/2005/8/layout/process3"/>
    <dgm:cxn modelId="{874BBB6C-D275-4473-9A12-B2BD10D59544}" type="presOf" srcId="{1BADE9A5-E591-43AF-A9FE-2836B8590831}" destId="{25464837-E60F-405C-98BB-A3F85E51C21A}" srcOrd="0" destOrd="0" presId="urn:microsoft.com/office/officeart/2005/8/layout/process3"/>
    <dgm:cxn modelId="{C6EFB580-5707-402E-B795-20BEE0A1478C}" type="presOf" srcId="{93465BC9-27F2-46B2-ABC9-6267617DED05}" destId="{F5FFCEAF-80D5-4CC7-81B9-CFDDE6BDD827}" srcOrd="0" destOrd="0" presId="urn:microsoft.com/office/officeart/2005/8/layout/process3"/>
    <dgm:cxn modelId="{1013029E-42B9-4321-BC24-07A443E79484}" type="presOf" srcId="{07DEF3EA-1917-4C88-AF61-4590F02E054B}" destId="{BBF60FEB-942D-4F83-9859-F6EB28ECCDFF}" srcOrd="0" destOrd="0" presId="urn:microsoft.com/office/officeart/2005/8/layout/process3"/>
    <dgm:cxn modelId="{6914DCF9-91A0-4E4F-B640-C17550C8BAD1}" type="presOf" srcId="{2B713B4A-6B11-4D59-A94A-75174DA4606B}" destId="{F8CA2DF5-43B8-4B9B-8EBD-6E620B931893}" srcOrd="0" destOrd="0" presId="urn:microsoft.com/office/officeart/2005/8/layout/process3"/>
    <dgm:cxn modelId="{2972FB06-9EBE-4DC2-896D-0006FDA74BC0}" srcId="{0673EC41-86DC-4456-982F-CA3BF3DCB82D}" destId="{F31E7A98-E3E1-4E95-A2FB-5A744F89ED3D}" srcOrd="2" destOrd="0" parTransId="{C47D879F-FA91-47F7-9F37-E6EAB74968DC}" sibTransId="{ED4496B8-FCD1-4FF8-99B4-3F7D5D3AD147}"/>
    <dgm:cxn modelId="{4ECA4C56-AA4C-4E30-A1E5-F5046E541705}" srcId="{93465BC9-27F2-46B2-ABC9-6267617DED05}" destId="{FC958C3C-AF48-48DA-ADC1-4653251276F0}" srcOrd="1" destOrd="0" parTransId="{0F50C066-C3A1-40F5-B69F-BB7AF39AEFAE}" sibTransId="{3253A1AD-0234-4DB2-8AAF-EB2AE020077E}"/>
    <dgm:cxn modelId="{8810C32F-3101-4342-AD0F-3B003FFBDA48}" srcId="{93465BC9-27F2-46B2-ABC9-6267617DED05}" destId="{55D83207-A49E-4485-9957-344A6C1E34EE}" srcOrd="0" destOrd="0" parTransId="{CE0DC695-1EDF-4DF4-8900-5F78774ED3C7}" sibTransId="{451F40CD-EB06-4A4C-A933-544A426E1064}"/>
    <dgm:cxn modelId="{CDB0D83B-D2A5-44F1-939C-3344B78CC0EB}" type="presOf" srcId="{F42DEB1F-B57F-48A2-B7B2-3CF30B29D005}" destId="{BBF60FEB-942D-4F83-9859-F6EB28ECCDFF}" srcOrd="0" destOrd="1" presId="urn:microsoft.com/office/officeart/2005/8/layout/process3"/>
    <dgm:cxn modelId="{EE977922-4182-4E89-8754-0BBA4AEBDBE7}" type="presOf" srcId="{0673EC41-86DC-4456-982F-CA3BF3DCB82D}" destId="{08943972-CE35-4C88-A99B-5ACAA3325082}" srcOrd="1" destOrd="0" presId="urn:microsoft.com/office/officeart/2005/8/layout/process3"/>
    <dgm:cxn modelId="{C028D974-356F-40A7-9F29-C63420F63731}" srcId="{CE147604-B42C-491F-9A17-58FF538AE36F}" destId="{0673EC41-86DC-4456-982F-CA3BF3DCB82D}" srcOrd="0" destOrd="0" parTransId="{362E7C49-7E1E-4B53-90B1-5B6A3E40934B}" sibTransId="{1BADE9A5-E591-43AF-A9FE-2836B8590831}"/>
    <dgm:cxn modelId="{D958E1ED-C8F2-4939-89E4-939AA0BAAD4E}" srcId="{2B713B4A-6B11-4D59-A94A-75174DA4606B}" destId="{F42DEB1F-B57F-48A2-B7B2-3CF30B29D005}" srcOrd="1" destOrd="0" parTransId="{11EB0002-5382-4C22-BE51-012227276AE1}" sibTransId="{D4BFFAE0-C7B3-42F8-A6B3-0044FF10D892}"/>
    <dgm:cxn modelId="{66C4D854-F1DB-49BF-A62E-C48A9A421C3D}" type="presOf" srcId="{0593B6FD-D974-4F43-91B2-E812B07C824B}" destId="{5C1D9668-184E-4183-ADD2-1DD5AE35D811}" srcOrd="0" destOrd="0" presId="urn:microsoft.com/office/officeart/2005/8/layout/process3"/>
    <dgm:cxn modelId="{444E9FF9-A337-49BB-93D7-5023C9F8182B}" type="presOf" srcId="{93465BC9-27F2-46B2-ABC9-6267617DED05}" destId="{71B988E1-E98B-425B-9EC0-541ECBBE507C}" srcOrd="1" destOrd="0" presId="urn:microsoft.com/office/officeart/2005/8/layout/process3"/>
    <dgm:cxn modelId="{60BF7707-8213-4F29-8EAF-1E1FA994E20B}" type="presOf" srcId="{2EA49474-BA62-4B8A-A565-CA9A3BA87254}" destId="{60411723-C692-473A-8848-6EF8E7542C8E}" srcOrd="1" destOrd="0" presId="urn:microsoft.com/office/officeart/2005/8/layout/process3"/>
    <dgm:cxn modelId="{DE4089BC-7DBD-4043-89D0-CE83C2BF1EF0}" type="presOf" srcId="{CE147604-B42C-491F-9A17-58FF538AE36F}" destId="{C9A2D127-B53D-4DBF-BB94-333B9F8D90AA}" srcOrd="0" destOrd="0" presId="urn:microsoft.com/office/officeart/2005/8/layout/process3"/>
    <dgm:cxn modelId="{832E3B91-0D9D-4186-83E8-316B5E3968FE}" srcId="{2B713B4A-6B11-4D59-A94A-75174DA4606B}" destId="{307ECE9B-A3E7-40C8-AFA5-FC26E282EEF5}" srcOrd="2" destOrd="0" parTransId="{14C80697-3419-4A53-8667-ECBEA9EDD532}" sibTransId="{AC4E7D4C-7608-497F-8998-E11FA57EA58C}"/>
    <dgm:cxn modelId="{267F258B-8041-4154-8463-A0733C9E64F1}" type="presOf" srcId="{2B713B4A-6B11-4D59-A94A-75174DA4606B}" destId="{F4984435-21DF-4CEE-A457-E966CE458AFC}" srcOrd="1" destOrd="0" presId="urn:microsoft.com/office/officeart/2005/8/layout/process3"/>
    <dgm:cxn modelId="{63FEA3AF-D573-45EF-AAC7-DF48A3C77E55}" srcId="{CE147604-B42C-491F-9A17-58FF538AE36F}" destId="{93465BC9-27F2-46B2-ABC9-6267617DED05}" srcOrd="2" destOrd="0" parTransId="{66C40D08-0765-45D6-A82F-7A328CBC1EFF}" sibTransId="{23AA9407-84DE-478E-A9C0-2A5836515E59}"/>
    <dgm:cxn modelId="{F467D741-ACAB-4CC6-8F10-07C210D23902}" type="presOf" srcId="{2EA49474-BA62-4B8A-A565-CA9A3BA87254}" destId="{B07047A5-0B32-46F6-A474-AF27D6DEEDA1}" srcOrd="0" destOrd="0" presId="urn:microsoft.com/office/officeart/2005/8/layout/process3"/>
    <dgm:cxn modelId="{23B03227-DEA6-4DB3-96CC-EAEB7BB5126A}" type="presOf" srcId="{A5182740-BE9F-466A-BA95-D1BFDAB23033}" destId="{5C1D9668-184E-4183-ADD2-1DD5AE35D811}" srcOrd="0" destOrd="1" presId="urn:microsoft.com/office/officeart/2005/8/layout/process3"/>
    <dgm:cxn modelId="{23C4C416-D67C-4A6B-B3E3-691860F1AA19}" srcId="{0673EC41-86DC-4456-982F-CA3BF3DCB82D}" destId="{0593B6FD-D974-4F43-91B2-E812B07C824B}" srcOrd="0" destOrd="0" parTransId="{BB023F62-498C-43B4-B1BD-BF796E7C098E}" sibTransId="{AAF11261-DA35-4D25-982C-48B9C8FC8C1C}"/>
    <dgm:cxn modelId="{89510E95-6AE1-4988-8EF9-05622ED35029}" type="presOf" srcId="{F31E7A98-E3E1-4E95-A2FB-5A744F89ED3D}" destId="{5C1D9668-184E-4183-ADD2-1DD5AE35D811}" srcOrd="0" destOrd="2" presId="urn:microsoft.com/office/officeart/2005/8/layout/process3"/>
    <dgm:cxn modelId="{0FD50E56-EBA1-4ABF-9449-33AC105AC158}" srcId="{0673EC41-86DC-4456-982F-CA3BF3DCB82D}" destId="{A5182740-BE9F-466A-BA95-D1BFDAB23033}" srcOrd="1" destOrd="0" parTransId="{8DD7DC3D-B597-413B-9BD2-A97CA1C2E031}" sibTransId="{8F449174-9F31-4D0A-8ED5-CAE606ADE812}"/>
    <dgm:cxn modelId="{56C4DB80-2B05-44A0-A5E2-5D7C1D0E9B04}" type="presOf" srcId="{55D83207-A49E-4485-9957-344A6C1E34EE}" destId="{E5042032-2152-4E47-89FC-226595FED8C4}" srcOrd="0" destOrd="0" presId="urn:microsoft.com/office/officeart/2005/8/layout/process3"/>
    <dgm:cxn modelId="{65A512E7-5C96-4CC0-832A-BCD7BEAEAA14}" type="presParOf" srcId="{C9A2D127-B53D-4DBF-BB94-333B9F8D90AA}" destId="{924A03F2-8AB8-4E6C-B217-49C7BA2966A3}" srcOrd="0" destOrd="0" presId="urn:microsoft.com/office/officeart/2005/8/layout/process3"/>
    <dgm:cxn modelId="{46FD0201-2316-4BA9-AB38-B7D6B5629870}" type="presParOf" srcId="{924A03F2-8AB8-4E6C-B217-49C7BA2966A3}" destId="{336FCAFE-1D0C-4388-9F9E-9AFC39EA62D2}" srcOrd="0" destOrd="0" presId="urn:microsoft.com/office/officeart/2005/8/layout/process3"/>
    <dgm:cxn modelId="{AB747CD6-843E-4531-8F0F-D842F603521A}" type="presParOf" srcId="{924A03F2-8AB8-4E6C-B217-49C7BA2966A3}" destId="{08943972-CE35-4C88-A99B-5ACAA3325082}" srcOrd="1" destOrd="0" presId="urn:microsoft.com/office/officeart/2005/8/layout/process3"/>
    <dgm:cxn modelId="{1FDF7678-3B06-4F26-A257-E9F20363A259}" type="presParOf" srcId="{924A03F2-8AB8-4E6C-B217-49C7BA2966A3}" destId="{5C1D9668-184E-4183-ADD2-1DD5AE35D811}" srcOrd="2" destOrd="0" presId="urn:microsoft.com/office/officeart/2005/8/layout/process3"/>
    <dgm:cxn modelId="{F20B7835-C4D9-4DFF-96D1-7CA64EE9E4BC}" type="presParOf" srcId="{C9A2D127-B53D-4DBF-BB94-333B9F8D90AA}" destId="{25464837-E60F-405C-98BB-A3F85E51C21A}" srcOrd="1" destOrd="0" presId="urn:microsoft.com/office/officeart/2005/8/layout/process3"/>
    <dgm:cxn modelId="{C14A6706-8F37-45BA-8CDA-3CB1FDC44B41}" type="presParOf" srcId="{25464837-E60F-405C-98BB-A3F85E51C21A}" destId="{8325D4E0-0F09-440A-A41C-B747B651FE3B}" srcOrd="0" destOrd="0" presId="urn:microsoft.com/office/officeart/2005/8/layout/process3"/>
    <dgm:cxn modelId="{E21D726C-E50F-464F-873E-AC98D238D6A7}" type="presParOf" srcId="{C9A2D127-B53D-4DBF-BB94-333B9F8D90AA}" destId="{B0289816-E884-4998-967E-B6A2F098B1C7}" srcOrd="2" destOrd="0" presId="urn:microsoft.com/office/officeart/2005/8/layout/process3"/>
    <dgm:cxn modelId="{FC9BEFA6-3685-4AAD-86A9-3124C9743A6A}" type="presParOf" srcId="{B0289816-E884-4998-967E-B6A2F098B1C7}" destId="{F8CA2DF5-43B8-4B9B-8EBD-6E620B931893}" srcOrd="0" destOrd="0" presId="urn:microsoft.com/office/officeart/2005/8/layout/process3"/>
    <dgm:cxn modelId="{527E393E-D699-43B2-A04C-EEFEC666714A}" type="presParOf" srcId="{B0289816-E884-4998-967E-B6A2F098B1C7}" destId="{F4984435-21DF-4CEE-A457-E966CE458AFC}" srcOrd="1" destOrd="0" presId="urn:microsoft.com/office/officeart/2005/8/layout/process3"/>
    <dgm:cxn modelId="{3FD80CC5-984D-4684-903D-12A26013AF51}" type="presParOf" srcId="{B0289816-E884-4998-967E-B6A2F098B1C7}" destId="{BBF60FEB-942D-4F83-9859-F6EB28ECCDFF}" srcOrd="2" destOrd="0" presId="urn:microsoft.com/office/officeart/2005/8/layout/process3"/>
    <dgm:cxn modelId="{5546C8CA-4291-4254-82A5-3E2797A13530}" type="presParOf" srcId="{C9A2D127-B53D-4DBF-BB94-333B9F8D90AA}" destId="{B07047A5-0B32-46F6-A474-AF27D6DEEDA1}" srcOrd="3" destOrd="0" presId="urn:microsoft.com/office/officeart/2005/8/layout/process3"/>
    <dgm:cxn modelId="{F181EC59-AD13-4D39-9EF5-8DD27FCFAAFA}" type="presParOf" srcId="{B07047A5-0B32-46F6-A474-AF27D6DEEDA1}" destId="{60411723-C692-473A-8848-6EF8E7542C8E}" srcOrd="0" destOrd="0" presId="urn:microsoft.com/office/officeart/2005/8/layout/process3"/>
    <dgm:cxn modelId="{77A65B12-267C-4793-8CA2-FEB045FB4C8C}" type="presParOf" srcId="{C9A2D127-B53D-4DBF-BB94-333B9F8D90AA}" destId="{6C2BDA9A-330F-475D-AF3A-A9D4F8D31CB4}" srcOrd="4" destOrd="0" presId="urn:microsoft.com/office/officeart/2005/8/layout/process3"/>
    <dgm:cxn modelId="{F0716035-F7FD-4D5D-A6D8-D626288D3176}" type="presParOf" srcId="{6C2BDA9A-330F-475D-AF3A-A9D4F8D31CB4}" destId="{F5FFCEAF-80D5-4CC7-81B9-CFDDE6BDD827}" srcOrd="0" destOrd="0" presId="urn:microsoft.com/office/officeart/2005/8/layout/process3"/>
    <dgm:cxn modelId="{F1F344F4-E39B-4FB0-B471-CC01FFEA6E0E}" type="presParOf" srcId="{6C2BDA9A-330F-475D-AF3A-A9D4F8D31CB4}" destId="{71B988E1-E98B-425B-9EC0-541ECBBE507C}" srcOrd="1" destOrd="0" presId="urn:microsoft.com/office/officeart/2005/8/layout/process3"/>
    <dgm:cxn modelId="{6C565BC0-F326-4DC4-A0C5-357A577A7004}" type="presParOf" srcId="{6C2BDA9A-330F-475D-AF3A-A9D4F8D31CB4}" destId="{E5042032-2152-4E47-89FC-226595FED8C4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147604-B42C-491F-9A17-58FF538AE36F}" type="doc">
      <dgm:prSet loTypeId="urn:microsoft.com/office/officeart/2005/8/layout/process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0673EC41-86DC-4456-982F-CA3BF3DCB82D}">
      <dgm:prSet phldrT="[Texte]" custT="1"/>
      <dgm:spPr/>
      <dgm:t>
        <a:bodyPr/>
        <a:lstStyle/>
        <a:p>
          <a:r>
            <a:rPr lang="fr-FR" sz="1200" b="1">
              <a:solidFill>
                <a:srgbClr val="C00000"/>
              </a:solidFill>
            </a:rPr>
            <a:t>Paiement 2</a:t>
          </a:r>
        </a:p>
      </dgm:t>
    </dgm:pt>
    <dgm:pt modelId="{362E7C49-7E1E-4B53-90B1-5B6A3E40934B}" type="parTrans" cxnId="{C028D974-356F-40A7-9F29-C63420F63731}">
      <dgm:prSet/>
      <dgm:spPr/>
      <dgm:t>
        <a:bodyPr/>
        <a:lstStyle/>
        <a:p>
          <a:endParaRPr lang="fr-FR"/>
        </a:p>
      </dgm:t>
    </dgm:pt>
    <dgm:pt modelId="{1BADE9A5-E591-43AF-A9FE-2836B8590831}" type="sibTrans" cxnId="{C028D974-356F-40A7-9F29-C63420F63731}">
      <dgm:prSet/>
      <dgm:spPr/>
      <dgm:t>
        <a:bodyPr/>
        <a:lstStyle/>
        <a:p>
          <a:endParaRPr lang="fr-FR"/>
        </a:p>
      </dgm:t>
    </dgm:pt>
    <dgm:pt modelId="{0593B6FD-D974-4F43-91B2-E812B07C824B}">
      <dgm:prSet phldrT="[Texte]" custT="1"/>
      <dgm:spPr/>
      <dgm:t>
        <a:bodyPr/>
        <a:lstStyle/>
        <a:p>
          <a:r>
            <a:rPr lang="fr-FR" sz="900"/>
            <a:t> </a:t>
          </a:r>
          <a:r>
            <a:rPr lang="fr-FR" sz="1000"/>
            <a:t>Compte-rendu de(s) activité(s)</a:t>
          </a:r>
        </a:p>
      </dgm:t>
    </dgm:pt>
    <dgm:pt modelId="{BB023F62-498C-43B4-B1BD-BF796E7C098E}" type="parTrans" cxnId="{23C4C416-D67C-4A6B-B3E3-691860F1AA19}">
      <dgm:prSet/>
      <dgm:spPr/>
      <dgm:t>
        <a:bodyPr/>
        <a:lstStyle/>
        <a:p>
          <a:endParaRPr lang="fr-FR"/>
        </a:p>
      </dgm:t>
    </dgm:pt>
    <dgm:pt modelId="{AAF11261-DA35-4D25-982C-48B9C8FC8C1C}" type="sibTrans" cxnId="{23C4C416-D67C-4A6B-B3E3-691860F1AA19}">
      <dgm:prSet/>
      <dgm:spPr/>
      <dgm:t>
        <a:bodyPr/>
        <a:lstStyle/>
        <a:p>
          <a:endParaRPr lang="fr-FR"/>
        </a:p>
      </dgm:t>
    </dgm:pt>
    <dgm:pt modelId="{93465BC9-27F2-46B2-ABC9-6267617DED05}">
      <dgm:prSet phldrT="[Texte]" custT="1"/>
      <dgm:spPr/>
      <dgm:t>
        <a:bodyPr/>
        <a:lstStyle/>
        <a:p>
          <a:r>
            <a:rPr lang="fr-FR" sz="1200" b="1"/>
            <a:t>DRAJES</a:t>
          </a:r>
        </a:p>
      </dgm:t>
    </dgm:pt>
    <dgm:pt modelId="{66C40D08-0765-45D6-A82F-7A328CBC1EFF}" type="parTrans" cxnId="{63FEA3AF-D573-45EF-AAC7-DF48A3C77E55}">
      <dgm:prSet/>
      <dgm:spPr/>
      <dgm:t>
        <a:bodyPr/>
        <a:lstStyle/>
        <a:p>
          <a:endParaRPr lang="fr-FR"/>
        </a:p>
      </dgm:t>
    </dgm:pt>
    <dgm:pt modelId="{23AA9407-84DE-478E-A9C0-2A5836515E59}" type="sibTrans" cxnId="{63FEA3AF-D573-45EF-AAC7-DF48A3C77E55}">
      <dgm:prSet/>
      <dgm:spPr/>
      <dgm:t>
        <a:bodyPr/>
        <a:lstStyle/>
        <a:p>
          <a:endParaRPr lang="fr-FR"/>
        </a:p>
      </dgm:t>
    </dgm:pt>
    <dgm:pt modelId="{55D83207-A49E-4485-9957-344A6C1E34EE}">
      <dgm:prSet phldrT="[Texte]" custT="1"/>
      <dgm:spPr/>
      <dgm:t>
        <a:bodyPr/>
        <a:lstStyle/>
        <a:p>
          <a:r>
            <a:rPr lang="fr-FR" sz="900"/>
            <a:t> </a:t>
          </a:r>
          <a:r>
            <a:rPr lang="fr-FR" sz="1000"/>
            <a:t>Envoi au collège de la "</a:t>
          </a:r>
          <a:r>
            <a:rPr lang="fr-FR" sz="1000" i="1"/>
            <a:t>Convention de financement</a:t>
          </a:r>
          <a:r>
            <a:rPr lang="fr-FR" sz="1000"/>
            <a:t>"</a:t>
          </a:r>
        </a:p>
      </dgm:t>
    </dgm:pt>
    <dgm:pt modelId="{CE0DC695-1EDF-4DF4-8900-5F78774ED3C7}" type="parTrans" cxnId="{8810C32F-3101-4342-AD0F-3B003FFBDA48}">
      <dgm:prSet/>
      <dgm:spPr/>
      <dgm:t>
        <a:bodyPr/>
        <a:lstStyle/>
        <a:p>
          <a:endParaRPr lang="fr-FR"/>
        </a:p>
      </dgm:t>
    </dgm:pt>
    <dgm:pt modelId="{451F40CD-EB06-4A4C-A933-544A426E1064}" type="sibTrans" cxnId="{8810C32F-3101-4342-AD0F-3B003FFBDA48}">
      <dgm:prSet/>
      <dgm:spPr/>
      <dgm:t>
        <a:bodyPr/>
        <a:lstStyle/>
        <a:p>
          <a:endParaRPr lang="fr-FR"/>
        </a:p>
      </dgm:t>
    </dgm:pt>
    <dgm:pt modelId="{FC958C3C-AF48-48DA-ADC1-4653251276F0}">
      <dgm:prSet phldrT="[Texte]"/>
      <dgm:spPr/>
      <dgm:t>
        <a:bodyPr/>
        <a:lstStyle/>
        <a:p>
          <a:endParaRPr lang="fr-FR" sz="900"/>
        </a:p>
      </dgm:t>
    </dgm:pt>
    <dgm:pt modelId="{0F50C066-C3A1-40F5-B69F-BB7AF39AEFAE}" type="parTrans" cxnId="{4ECA4C56-AA4C-4E30-A1E5-F5046E541705}">
      <dgm:prSet/>
      <dgm:spPr/>
      <dgm:t>
        <a:bodyPr/>
        <a:lstStyle/>
        <a:p>
          <a:endParaRPr lang="fr-FR"/>
        </a:p>
      </dgm:t>
    </dgm:pt>
    <dgm:pt modelId="{3253A1AD-0234-4DB2-8AAF-EB2AE020077E}" type="sibTrans" cxnId="{4ECA4C56-AA4C-4E30-A1E5-F5046E541705}">
      <dgm:prSet/>
      <dgm:spPr/>
      <dgm:t>
        <a:bodyPr/>
        <a:lstStyle/>
        <a:p>
          <a:endParaRPr lang="fr-FR"/>
        </a:p>
      </dgm:t>
    </dgm:pt>
    <dgm:pt modelId="{A5182740-BE9F-466A-BA95-D1BFDAB23033}">
      <dgm:prSet phldrT="[Texte]" custT="1"/>
      <dgm:spPr/>
      <dgm:t>
        <a:bodyPr/>
        <a:lstStyle/>
        <a:p>
          <a:r>
            <a:rPr lang="fr-FR" sz="1000"/>
            <a:t> Justificatifs financiers</a:t>
          </a:r>
        </a:p>
      </dgm:t>
    </dgm:pt>
    <dgm:pt modelId="{8DD7DC3D-B597-413B-9BD2-A97CA1C2E031}" type="parTrans" cxnId="{0FD50E56-EBA1-4ABF-9449-33AC105AC158}">
      <dgm:prSet/>
      <dgm:spPr/>
      <dgm:t>
        <a:bodyPr/>
        <a:lstStyle/>
        <a:p>
          <a:endParaRPr lang="fr-FR"/>
        </a:p>
      </dgm:t>
    </dgm:pt>
    <dgm:pt modelId="{8F449174-9F31-4D0A-8ED5-CAE606ADE812}" type="sibTrans" cxnId="{0FD50E56-EBA1-4ABF-9449-33AC105AC158}">
      <dgm:prSet/>
      <dgm:spPr/>
      <dgm:t>
        <a:bodyPr/>
        <a:lstStyle/>
        <a:p>
          <a:endParaRPr lang="fr-FR"/>
        </a:p>
      </dgm:t>
    </dgm:pt>
    <dgm:pt modelId="{F31E7A98-E3E1-4E95-A2FB-5A744F89ED3D}">
      <dgm:prSet phldrT="[Texte]" custT="1"/>
      <dgm:spPr/>
      <dgm:t>
        <a:bodyPr/>
        <a:lstStyle/>
        <a:p>
          <a:r>
            <a:rPr lang="fr-FR" sz="1000"/>
            <a:t> Complément de la subvention (si justifié)</a:t>
          </a:r>
        </a:p>
      </dgm:t>
    </dgm:pt>
    <dgm:pt modelId="{C47D879F-FA91-47F7-9F37-E6EAB74968DC}" type="parTrans" cxnId="{2972FB06-9EBE-4DC2-896D-0006FDA74BC0}">
      <dgm:prSet/>
      <dgm:spPr/>
      <dgm:t>
        <a:bodyPr/>
        <a:lstStyle/>
        <a:p>
          <a:endParaRPr lang="fr-FR"/>
        </a:p>
      </dgm:t>
    </dgm:pt>
    <dgm:pt modelId="{ED4496B8-FCD1-4FF8-99B4-3F7D5D3AD147}" type="sibTrans" cxnId="{2972FB06-9EBE-4DC2-896D-0006FDA74BC0}">
      <dgm:prSet/>
      <dgm:spPr/>
      <dgm:t>
        <a:bodyPr/>
        <a:lstStyle/>
        <a:p>
          <a:endParaRPr lang="fr-FR"/>
        </a:p>
      </dgm:t>
    </dgm:pt>
    <dgm:pt modelId="{2B713B4A-6B11-4D59-A94A-75174DA4606B}">
      <dgm:prSet phldrT="[Texte]" custT="1"/>
      <dgm:spPr/>
      <dgm:t>
        <a:bodyPr/>
        <a:lstStyle/>
        <a:p>
          <a:r>
            <a:rPr lang="fr-FR" sz="1200" b="1"/>
            <a:t>Paiement 1</a:t>
          </a:r>
        </a:p>
      </dgm:t>
    </dgm:pt>
    <dgm:pt modelId="{58766DDC-26B6-4D95-9CC4-D81756CBDF84}" type="parTrans" cxnId="{64AC0629-92C8-43B4-9B2D-043211D56854}">
      <dgm:prSet/>
      <dgm:spPr/>
      <dgm:t>
        <a:bodyPr/>
        <a:lstStyle/>
        <a:p>
          <a:endParaRPr lang="fr-FR"/>
        </a:p>
      </dgm:t>
    </dgm:pt>
    <dgm:pt modelId="{2EA49474-BA62-4B8A-A565-CA9A3BA87254}" type="sibTrans" cxnId="{64AC0629-92C8-43B4-9B2D-043211D56854}">
      <dgm:prSet/>
      <dgm:spPr/>
      <dgm:t>
        <a:bodyPr/>
        <a:lstStyle/>
        <a:p>
          <a:endParaRPr lang="fr-FR"/>
        </a:p>
      </dgm:t>
    </dgm:pt>
    <dgm:pt modelId="{07DEF3EA-1917-4C88-AF61-4590F02E054B}">
      <dgm:prSet phldrT="[Texte]" custT="1"/>
      <dgm:spPr/>
      <dgm:t>
        <a:bodyPr/>
        <a:lstStyle/>
        <a:p>
          <a:r>
            <a:rPr lang="fr-FR" sz="900"/>
            <a:t> </a:t>
          </a:r>
          <a:r>
            <a:rPr lang="fr-FR" sz="1000"/>
            <a:t>1er versement à raison de 2000 euors maximum</a:t>
          </a:r>
        </a:p>
      </dgm:t>
    </dgm:pt>
    <dgm:pt modelId="{4F1198F3-74DA-46FB-BC1E-E6D951351A26}" type="parTrans" cxnId="{86026E84-E694-40F3-84AC-D3A09F8069D1}">
      <dgm:prSet/>
      <dgm:spPr/>
      <dgm:t>
        <a:bodyPr/>
        <a:lstStyle/>
        <a:p>
          <a:endParaRPr lang="fr-FR"/>
        </a:p>
      </dgm:t>
    </dgm:pt>
    <dgm:pt modelId="{B7103F2D-874E-46C3-BAC9-04510F86ED85}" type="sibTrans" cxnId="{86026E84-E694-40F3-84AC-D3A09F8069D1}">
      <dgm:prSet/>
      <dgm:spPr/>
      <dgm:t>
        <a:bodyPr/>
        <a:lstStyle/>
        <a:p>
          <a:endParaRPr lang="fr-FR"/>
        </a:p>
      </dgm:t>
    </dgm:pt>
    <dgm:pt modelId="{A48F1191-472F-4BF3-A16F-A69695F26D07}">
      <dgm:prSet phldrT="[Texte]" custT="1"/>
      <dgm:spPr/>
      <dgm:t>
        <a:bodyPr/>
        <a:lstStyle/>
        <a:p>
          <a:r>
            <a:rPr lang="fr-FR" sz="1000"/>
            <a:t> Retour du collège</a:t>
          </a:r>
        </a:p>
      </dgm:t>
    </dgm:pt>
    <dgm:pt modelId="{E4F198C0-1C07-42E4-BCEE-FCB6560E080A}" type="parTrans" cxnId="{7AC3DC79-2A26-4969-A3B1-804BAF4D9259}">
      <dgm:prSet/>
      <dgm:spPr/>
      <dgm:t>
        <a:bodyPr/>
        <a:lstStyle/>
        <a:p>
          <a:endParaRPr lang="fr-FR"/>
        </a:p>
      </dgm:t>
    </dgm:pt>
    <dgm:pt modelId="{C32ECA44-448F-456B-A793-7D3D2C8E2469}" type="sibTrans" cxnId="{7AC3DC79-2A26-4969-A3B1-804BAF4D9259}">
      <dgm:prSet/>
      <dgm:spPr/>
      <dgm:t>
        <a:bodyPr/>
        <a:lstStyle/>
        <a:p>
          <a:endParaRPr lang="fr-FR"/>
        </a:p>
      </dgm:t>
    </dgm:pt>
    <dgm:pt modelId="{0DFFC454-637C-4313-AADF-DA7B67DDBF0A}">
      <dgm:prSet phldrT="[Texte]" custT="1"/>
      <dgm:spPr/>
      <dgm:t>
        <a:bodyPr/>
        <a:lstStyle/>
        <a:p>
          <a:r>
            <a:rPr lang="fr-FR" sz="1000"/>
            <a:t> Vérifications</a:t>
          </a:r>
        </a:p>
      </dgm:t>
    </dgm:pt>
    <dgm:pt modelId="{3EB490E8-2102-41AE-A09F-82BAEAA42095}" type="parTrans" cxnId="{A766EAEB-EAD5-4A2A-B8D1-0519E31BC1D8}">
      <dgm:prSet/>
      <dgm:spPr/>
      <dgm:t>
        <a:bodyPr/>
        <a:lstStyle/>
        <a:p>
          <a:endParaRPr lang="fr-FR"/>
        </a:p>
      </dgm:t>
    </dgm:pt>
    <dgm:pt modelId="{61CE5302-B0C7-4EA1-975D-3EBD4FDB56B4}" type="sibTrans" cxnId="{A766EAEB-EAD5-4A2A-B8D1-0519E31BC1D8}">
      <dgm:prSet/>
      <dgm:spPr/>
      <dgm:t>
        <a:bodyPr/>
        <a:lstStyle/>
        <a:p>
          <a:endParaRPr lang="fr-FR"/>
        </a:p>
      </dgm:t>
    </dgm:pt>
    <dgm:pt modelId="{4AD3355E-3B59-4A55-8C1A-79B2DCBBF1D2}" type="pres">
      <dgm:prSet presAssocID="{CE147604-B42C-491F-9A17-58FF538AE36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E120414-5349-40BF-B065-8033C800BD97}" type="pres">
      <dgm:prSet presAssocID="{0673EC41-86DC-4456-982F-CA3BF3DCB82D}" presName="composite" presStyleCnt="0"/>
      <dgm:spPr/>
      <dgm:t>
        <a:bodyPr/>
        <a:lstStyle/>
        <a:p>
          <a:endParaRPr lang="fr-FR"/>
        </a:p>
      </dgm:t>
    </dgm:pt>
    <dgm:pt modelId="{CF295C8B-66A7-4860-B44C-913BE0878BF8}" type="pres">
      <dgm:prSet presAssocID="{0673EC41-86DC-4456-982F-CA3BF3DCB82D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A681AFD-AE45-4B58-9D20-6BF3E01E6266}" type="pres">
      <dgm:prSet presAssocID="{0673EC41-86DC-4456-982F-CA3BF3DCB82D}" presName="parSh" presStyleLbl="node1" presStyleIdx="0" presStyleCnt="3"/>
      <dgm:spPr/>
      <dgm:t>
        <a:bodyPr/>
        <a:lstStyle/>
        <a:p>
          <a:endParaRPr lang="fr-FR"/>
        </a:p>
      </dgm:t>
    </dgm:pt>
    <dgm:pt modelId="{51D9650B-F806-493C-964D-FFA63809AC41}" type="pres">
      <dgm:prSet presAssocID="{0673EC41-86DC-4456-982F-CA3BF3DCB82D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A3598F9-7BCB-40FC-8B1A-1A1CDE06FF34}" type="pres">
      <dgm:prSet presAssocID="{1BADE9A5-E591-43AF-A9FE-2836B8590831}" presName="sibTrans" presStyleLbl="sibTrans2D1" presStyleIdx="0" presStyleCnt="2" custAng="10800000"/>
      <dgm:spPr/>
      <dgm:t>
        <a:bodyPr/>
        <a:lstStyle/>
        <a:p>
          <a:endParaRPr lang="fr-FR"/>
        </a:p>
      </dgm:t>
    </dgm:pt>
    <dgm:pt modelId="{06DCDF49-AAAC-4B01-A470-358BB47DD298}" type="pres">
      <dgm:prSet presAssocID="{1BADE9A5-E591-43AF-A9FE-2836B8590831}" presName="connTx" presStyleLbl="sibTrans2D1" presStyleIdx="0" presStyleCnt="2"/>
      <dgm:spPr/>
      <dgm:t>
        <a:bodyPr/>
        <a:lstStyle/>
        <a:p>
          <a:endParaRPr lang="fr-FR"/>
        </a:p>
      </dgm:t>
    </dgm:pt>
    <dgm:pt modelId="{22DEF6F7-4A42-4E02-BCD6-57D2AD55F478}" type="pres">
      <dgm:prSet presAssocID="{2B713B4A-6B11-4D59-A94A-75174DA4606B}" presName="composite" presStyleCnt="0"/>
      <dgm:spPr/>
      <dgm:t>
        <a:bodyPr/>
        <a:lstStyle/>
        <a:p>
          <a:endParaRPr lang="fr-FR"/>
        </a:p>
      </dgm:t>
    </dgm:pt>
    <dgm:pt modelId="{3E589F1F-20F8-4179-8DDA-2B00CECE78F9}" type="pres">
      <dgm:prSet presAssocID="{2B713B4A-6B11-4D59-A94A-75174DA4606B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3B93210-2D88-495F-A645-D2909B02D93C}" type="pres">
      <dgm:prSet presAssocID="{2B713B4A-6B11-4D59-A94A-75174DA4606B}" presName="parSh" presStyleLbl="node1" presStyleIdx="1" presStyleCnt="3"/>
      <dgm:spPr/>
      <dgm:t>
        <a:bodyPr/>
        <a:lstStyle/>
        <a:p>
          <a:endParaRPr lang="fr-FR"/>
        </a:p>
      </dgm:t>
    </dgm:pt>
    <dgm:pt modelId="{B1113C39-CB33-4B8E-A279-4DF0EEC76142}" type="pres">
      <dgm:prSet presAssocID="{2B713B4A-6B11-4D59-A94A-75174DA4606B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A01FCF7-FF57-4305-8494-718DFD12BAF3}" type="pres">
      <dgm:prSet presAssocID="{2EA49474-BA62-4B8A-A565-CA9A3BA87254}" presName="sibTrans" presStyleLbl="sibTrans2D1" presStyleIdx="1" presStyleCnt="2" custAng="10800000"/>
      <dgm:spPr/>
      <dgm:t>
        <a:bodyPr/>
        <a:lstStyle/>
        <a:p>
          <a:endParaRPr lang="fr-FR"/>
        </a:p>
      </dgm:t>
    </dgm:pt>
    <dgm:pt modelId="{6FA8A66A-C90B-4CDA-9899-517156D8E93B}" type="pres">
      <dgm:prSet presAssocID="{2EA49474-BA62-4B8A-A565-CA9A3BA87254}" presName="connTx" presStyleLbl="sibTrans2D1" presStyleIdx="1" presStyleCnt="2"/>
      <dgm:spPr/>
      <dgm:t>
        <a:bodyPr/>
        <a:lstStyle/>
        <a:p>
          <a:endParaRPr lang="fr-FR"/>
        </a:p>
      </dgm:t>
    </dgm:pt>
    <dgm:pt modelId="{F82D8EBA-07BE-438B-80AF-8EA7DAF121E4}" type="pres">
      <dgm:prSet presAssocID="{93465BC9-27F2-46B2-ABC9-6267617DED05}" presName="composite" presStyleCnt="0"/>
      <dgm:spPr/>
      <dgm:t>
        <a:bodyPr/>
        <a:lstStyle/>
        <a:p>
          <a:endParaRPr lang="fr-FR"/>
        </a:p>
      </dgm:t>
    </dgm:pt>
    <dgm:pt modelId="{EF26B14E-6E03-4347-9CD6-3E39FD2EE6BE}" type="pres">
      <dgm:prSet presAssocID="{93465BC9-27F2-46B2-ABC9-6267617DED05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2D6C3BE-12B9-4B72-9B09-3A21DB2B2E5F}" type="pres">
      <dgm:prSet presAssocID="{93465BC9-27F2-46B2-ABC9-6267617DED05}" presName="parSh" presStyleLbl="node1" presStyleIdx="2" presStyleCnt="3"/>
      <dgm:spPr/>
      <dgm:t>
        <a:bodyPr/>
        <a:lstStyle/>
        <a:p>
          <a:endParaRPr lang="fr-FR"/>
        </a:p>
      </dgm:t>
    </dgm:pt>
    <dgm:pt modelId="{F4822C0C-4C59-4FF8-8927-C5C9D4D46579}" type="pres">
      <dgm:prSet presAssocID="{93465BC9-27F2-46B2-ABC9-6267617DED05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6026E84-E694-40F3-84AC-D3A09F8069D1}" srcId="{2B713B4A-6B11-4D59-A94A-75174DA4606B}" destId="{07DEF3EA-1917-4C88-AF61-4590F02E054B}" srcOrd="0" destOrd="0" parTransId="{4F1198F3-74DA-46FB-BC1E-E6D951351A26}" sibTransId="{B7103F2D-874E-46C3-BAC9-04510F86ED85}"/>
    <dgm:cxn modelId="{3BBF7FCE-4C6D-4EB3-A197-657F12CFD40B}" type="presOf" srcId="{F31E7A98-E3E1-4E95-A2FB-5A744F89ED3D}" destId="{51D9650B-F806-493C-964D-FFA63809AC41}" srcOrd="0" destOrd="2" presId="urn:microsoft.com/office/officeart/2005/8/layout/process3"/>
    <dgm:cxn modelId="{7D508C3C-CFCD-405B-B794-5B7800E0DDAE}" type="presOf" srcId="{CE147604-B42C-491F-9A17-58FF538AE36F}" destId="{4AD3355E-3B59-4A55-8C1A-79B2DCBBF1D2}" srcOrd="0" destOrd="0" presId="urn:microsoft.com/office/officeart/2005/8/layout/process3"/>
    <dgm:cxn modelId="{7D483731-196C-445E-BE58-88E83067263D}" type="presOf" srcId="{FC958C3C-AF48-48DA-ADC1-4653251276F0}" destId="{F4822C0C-4C59-4FF8-8927-C5C9D4D46579}" srcOrd="0" destOrd="2" presId="urn:microsoft.com/office/officeart/2005/8/layout/process3"/>
    <dgm:cxn modelId="{49135A0F-9BCE-4218-A688-9BEE5E78AEDB}" type="presOf" srcId="{0673EC41-86DC-4456-982F-CA3BF3DCB82D}" destId="{8A681AFD-AE45-4B58-9D20-6BF3E01E6266}" srcOrd="1" destOrd="0" presId="urn:microsoft.com/office/officeart/2005/8/layout/process3"/>
    <dgm:cxn modelId="{64AC0629-92C8-43B4-9B2D-043211D56854}" srcId="{CE147604-B42C-491F-9A17-58FF538AE36F}" destId="{2B713B4A-6B11-4D59-A94A-75174DA4606B}" srcOrd="1" destOrd="0" parTransId="{58766DDC-26B6-4D95-9CC4-D81756CBDF84}" sibTransId="{2EA49474-BA62-4B8A-A565-CA9A3BA87254}"/>
    <dgm:cxn modelId="{69207DB4-0486-4708-9814-774B7145A343}" type="presOf" srcId="{0673EC41-86DC-4456-982F-CA3BF3DCB82D}" destId="{CF295C8B-66A7-4860-B44C-913BE0878BF8}" srcOrd="0" destOrd="0" presId="urn:microsoft.com/office/officeart/2005/8/layout/process3"/>
    <dgm:cxn modelId="{7420E6D4-19D3-4884-AE91-4364018156A1}" type="presOf" srcId="{1BADE9A5-E591-43AF-A9FE-2836B8590831}" destId="{06DCDF49-AAAC-4B01-A470-358BB47DD298}" srcOrd="1" destOrd="0" presId="urn:microsoft.com/office/officeart/2005/8/layout/process3"/>
    <dgm:cxn modelId="{2972FB06-9EBE-4DC2-896D-0006FDA74BC0}" srcId="{0673EC41-86DC-4456-982F-CA3BF3DCB82D}" destId="{F31E7A98-E3E1-4E95-A2FB-5A744F89ED3D}" srcOrd="2" destOrd="0" parTransId="{C47D879F-FA91-47F7-9F37-E6EAB74968DC}" sibTransId="{ED4496B8-FCD1-4FF8-99B4-3F7D5D3AD147}"/>
    <dgm:cxn modelId="{D8431872-28C6-48F5-8E81-F1AB0D5AAE99}" type="presOf" srcId="{0DFFC454-637C-4313-AADF-DA7B67DDBF0A}" destId="{B1113C39-CB33-4B8E-A279-4DF0EEC76142}" srcOrd="0" destOrd="1" presId="urn:microsoft.com/office/officeart/2005/8/layout/process3"/>
    <dgm:cxn modelId="{4ECA4C56-AA4C-4E30-A1E5-F5046E541705}" srcId="{93465BC9-27F2-46B2-ABC9-6267617DED05}" destId="{FC958C3C-AF48-48DA-ADC1-4653251276F0}" srcOrd="2" destOrd="0" parTransId="{0F50C066-C3A1-40F5-B69F-BB7AF39AEFAE}" sibTransId="{3253A1AD-0234-4DB2-8AAF-EB2AE020077E}"/>
    <dgm:cxn modelId="{8810C32F-3101-4342-AD0F-3B003FFBDA48}" srcId="{93465BC9-27F2-46B2-ABC9-6267617DED05}" destId="{55D83207-A49E-4485-9957-344A6C1E34EE}" srcOrd="0" destOrd="0" parTransId="{CE0DC695-1EDF-4DF4-8900-5F78774ED3C7}" sibTransId="{451F40CD-EB06-4A4C-A933-544A426E1064}"/>
    <dgm:cxn modelId="{05E789C1-DC5B-4DB4-8A4B-64FCFF021FC1}" type="presOf" srcId="{93465BC9-27F2-46B2-ABC9-6267617DED05}" destId="{EF26B14E-6E03-4347-9CD6-3E39FD2EE6BE}" srcOrd="0" destOrd="0" presId="urn:microsoft.com/office/officeart/2005/8/layout/process3"/>
    <dgm:cxn modelId="{D3CCE9AE-4C5A-436B-9BBA-D475E71D53D0}" type="presOf" srcId="{2B713B4A-6B11-4D59-A94A-75174DA4606B}" destId="{D3B93210-2D88-495F-A645-D2909B02D93C}" srcOrd="1" destOrd="0" presId="urn:microsoft.com/office/officeart/2005/8/layout/process3"/>
    <dgm:cxn modelId="{F3F450EA-90E7-4B1A-8748-217B56313D9F}" type="presOf" srcId="{07DEF3EA-1917-4C88-AF61-4590F02E054B}" destId="{B1113C39-CB33-4B8E-A279-4DF0EEC76142}" srcOrd="0" destOrd="0" presId="urn:microsoft.com/office/officeart/2005/8/layout/process3"/>
    <dgm:cxn modelId="{C028D974-356F-40A7-9F29-C63420F63731}" srcId="{CE147604-B42C-491F-9A17-58FF538AE36F}" destId="{0673EC41-86DC-4456-982F-CA3BF3DCB82D}" srcOrd="0" destOrd="0" parTransId="{362E7C49-7E1E-4B53-90B1-5B6A3E40934B}" sibTransId="{1BADE9A5-E591-43AF-A9FE-2836B8590831}"/>
    <dgm:cxn modelId="{E9EDF394-9958-460F-90A5-4542CA343D55}" type="presOf" srcId="{2EA49474-BA62-4B8A-A565-CA9A3BA87254}" destId="{DA01FCF7-FF57-4305-8494-718DFD12BAF3}" srcOrd="0" destOrd="0" presId="urn:microsoft.com/office/officeart/2005/8/layout/process3"/>
    <dgm:cxn modelId="{E92B1B98-060E-4F70-9B5B-5D90328F291C}" type="presOf" srcId="{2EA49474-BA62-4B8A-A565-CA9A3BA87254}" destId="{6FA8A66A-C90B-4CDA-9899-517156D8E93B}" srcOrd="1" destOrd="0" presId="urn:microsoft.com/office/officeart/2005/8/layout/process3"/>
    <dgm:cxn modelId="{9454E837-EEB1-44D3-9472-B0557F4D5891}" type="presOf" srcId="{A5182740-BE9F-466A-BA95-D1BFDAB23033}" destId="{51D9650B-F806-493C-964D-FFA63809AC41}" srcOrd="0" destOrd="1" presId="urn:microsoft.com/office/officeart/2005/8/layout/process3"/>
    <dgm:cxn modelId="{A766EAEB-EAD5-4A2A-B8D1-0519E31BC1D8}" srcId="{2B713B4A-6B11-4D59-A94A-75174DA4606B}" destId="{0DFFC454-637C-4313-AADF-DA7B67DDBF0A}" srcOrd="1" destOrd="0" parTransId="{3EB490E8-2102-41AE-A09F-82BAEAA42095}" sibTransId="{61CE5302-B0C7-4EA1-975D-3EBD4FDB56B4}"/>
    <dgm:cxn modelId="{08200FC8-667E-4C6D-971B-F00A5E0B7E6D}" type="presOf" srcId="{93465BC9-27F2-46B2-ABC9-6267617DED05}" destId="{D2D6C3BE-12B9-4B72-9B09-3A21DB2B2E5F}" srcOrd="1" destOrd="0" presId="urn:microsoft.com/office/officeart/2005/8/layout/process3"/>
    <dgm:cxn modelId="{63FEA3AF-D573-45EF-AAC7-DF48A3C77E55}" srcId="{CE147604-B42C-491F-9A17-58FF538AE36F}" destId="{93465BC9-27F2-46B2-ABC9-6267617DED05}" srcOrd="2" destOrd="0" parTransId="{66C40D08-0765-45D6-A82F-7A328CBC1EFF}" sibTransId="{23AA9407-84DE-478E-A9C0-2A5836515E59}"/>
    <dgm:cxn modelId="{B858F3BA-1B2C-46DC-B592-DBC71D39F462}" type="presOf" srcId="{0593B6FD-D974-4F43-91B2-E812B07C824B}" destId="{51D9650B-F806-493C-964D-FFA63809AC41}" srcOrd="0" destOrd="0" presId="urn:microsoft.com/office/officeart/2005/8/layout/process3"/>
    <dgm:cxn modelId="{7AC3DC79-2A26-4969-A3B1-804BAF4D9259}" srcId="{93465BC9-27F2-46B2-ABC9-6267617DED05}" destId="{A48F1191-472F-4BF3-A16F-A69695F26D07}" srcOrd="1" destOrd="0" parTransId="{E4F198C0-1C07-42E4-BCEE-FCB6560E080A}" sibTransId="{C32ECA44-448F-456B-A793-7D3D2C8E2469}"/>
    <dgm:cxn modelId="{5609BC60-FDCF-4DF8-B3FA-C6A00879FE92}" type="presOf" srcId="{55D83207-A49E-4485-9957-344A6C1E34EE}" destId="{F4822C0C-4C59-4FF8-8927-C5C9D4D46579}" srcOrd="0" destOrd="0" presId="urn:microsoft.com/office/officeart/2005/8/layout/process3"/>
    <dgm:cxn modelId="{51A409EA-F09D-4034-B37D-F6DC1B7D5252}" type="presOf" srcId="{1BADE9A5-E591-43AF-A9FE-2836B8590831}" destId="{2A3598F9-7BCB-40FC-8B1A-1A1CDE06FF34}" srcOrd="0" destOrd="0" presId="urn:microsoft.com/office/officeart/2005/8/layout/process3"/>
    <dgm:cxn modelId="{23C4C416-D67C-4A6B-B3E3-691860F1AA19}" srcId="{0673EC41-86DC-4456-982F-CA3BF3DCB82D}" destId="{0593B6FD-D974-4F43-91B2-E812B07C824B}" srcOrd="0" destOrd="0" parTransId="{BB023F62-498C-43B4-B1BD-BF796E7C098E}" sibTransId="{AAF11261-DA35-4D25-982C-48B9C8FC8C1C}"/>
    <dgm:cxn modelId="{3212DC94-CAB6-4907-AFCF-950F5299AFC2}" type="presOf" srcId="{A48F1191-472F-4BF3-A16F-A69695F26D07}" destId="{F4822C0C-4C59-4FF8-8927-C5C9D4D46579}" srcOrd="0" destOrd="1" presId="urn:microsoft.com/office/officeart/2005/8/layout/process3"/>
    <dgm:cxn modelId="{0FD50E56-EBA1-4ABF-9449-33AC105AC158}" srcId="{0673EC41-86DC-4456-982F-CA3BF3DCB82D}" destId="{A5182740-BE9F-466A-BA95-D1BFDAB23033}" srcOrd="1" destOrd="0" parTransId="{8DD7DC3D-B597-413B-9BD2-A97CA1C2E031}" sibTransId="{8F449174-9F31-4D0A-8ED5-CAE606ADE812}"/>
    <dgm:cxn modelId="{E00F9DA0-E560-4050-92C1-967CD668595E}" type="presOf" srcId="{2B713B4A-6B11-4D59-A94A-75174DA4606B}" destId="{3E589F1F-20F8-4179-8DDA-2B00CECE78F9}" srcOrd="0" destOrd="0" presId="urn:microsoft.com/office/officeart/2005/8/layout/process3"/>
    <dgm:cxn modelId="{E32E96EC-844A-4523-B8EA-0DA7E869341C}" type="presParOf" srcId="{4AD3355E-3B59-4A55-8C1A-79B2DCBBF1D2}" destId="{AE120414-5349-40BF-B065-8033C800BD97}" srcOrd="0" destOrd="0" presId="urn:microsoft.com/office/officeart/2005/8/layout/process3"/>
    <dgm:cxn modelId="{3E5D0594-73E1-4EF8-89CE-1976C393FE93}" type="presParOf" srcId="{AE120414-5349-40BF-B065-8033C800BD97}" destId="{CF295C8B-66A7-4860-B44C-913BE0878BF8}" srcOrd="0" destOrd="0" presId="urn:microsoft.com/office/officeart/2005/8/layout/process3"/>
    <dgm:cxn modelId="{B60B8538-B36E-4335-90BF-CAFEC2BE1F88}" type="presParOf" srcId="{AE120414-5349-40BF-B065-8033C800BD97}" destId="{8A681AFD-AE45-4B58-9D20-6BF3E01E6266}" srcOrd="1" destOrd="0" presId="urn:microsoft.com/office/officeart/2005/8/layout/process3"/>
    <dgm:cxn modelId="{35F86BB3-F53B-4F6E-83D2-8F0F21D821AC}" type="presParOf" srcId="{AE120414-5349-40BF-B065-8033C800BD97}" destId="{51D9650B-F806-493C-964D-FFA63809AC41}" srcOrd="2" destOrd="0" presId="urn:microsoft.com/office/officeart/2005/8/layout/process3"/>
    <dgm:cxn modelId="{7EB4130E-EE8A-4CD9-A5FE-9F084E9556C0}" type="presParOf" srcId="{4AD3355E-3B59-4A55-8C1A-79B2DCBBF1D2}" destId="{2A3598F9-7BCB-40FC-8B1A-1A1CDE06FF34}" srcOrd="1" destOrd="0" presId="urn:microsoft.com/office/officeart/2005/8/layout/process3"/>
    <dgm:cxn modelId="{2346DDD3-A6BD-4AD0-BBDF-EEC186F44428}" type="presParOf" srcId="{2A3598F9-7BCB-40FC-8B1A-1A1CDE06FF34}" destId="{06DCDF49-AAAC-4B01-A470-358BB47DD298}" srcOrd="0" destOrd="0" presId="urn:microsoft.com/office/officeart/2005/8/layout/process3"/>
    <dgm:cxn modelId="{CFE5184F-7E9B-4348-A9E5-B5D0D016C8C4}" type="presParOf" srcId="{4AD3355E-3B59-4A55-8C1A-79B2DCBBF1D2}" destId="{22DEF6F7-4A42-4E02-BCD6-57D2AD55F478}" srcOrd="2" destOrd="0" presId="urn:microsoft.com/office/officeart/2005/8/layout/process3"/>
    <dgm:cxn modelId="{9F6D174A-5A66-4EA5-93E4-0DB2F1D59DC9}" type="presParOf" srcId="{22DEF6F7-4A42-4E02-BCD6-57D2AD55F478}" destId="{3E589F1F-20F8-4179-8DDA-2B00CECE78F9}" srcOrd="0" destOrd="0" presId="urn:microsoft.com/office/officeart/2005/8/layout/process3"/>
    <dgm:cxn modelId="{BB5867F5-DB94-40F4-AEC0-217D8746D7CC}" type="presParOf" srcId="{22DEF6F7-4A42-4E02-BCD6-57D2AD55F478}" destId="{D3B93210-2D88-495F-A645-D2909B02D93C}" srcOrd="1" destOrd="0" presId="urn:microsoft.com/office/officeart/2005/8/layout/process3"/>
    <dgm:cxn modelId="{B0CE8D89-8AE3-4C8B-9DB1-0BC34FA874C2}" type="presParOf" srcId="{22DEF6F7-4A42-4E02-BCD6-57D2AD55F478}" destId="{B1113C39-CB33-4B8E-A279-4DF0EEC76142}" srcOrd="2" destOrd="0" presId="urn:microsoft.com/office/officeart/2005/8/layout/process3"/>
    <dgm:cxn modelId="{6A610A41-5ACF-4137-9E81-1813CBEFB78E}" type="presParOf" srcId="{4AD3355E-3B59-4A55-8C1A-79B2DCBBF1D2}" destId="{DA01FCF7-FF57-4305-8494-718DFD12BAF3}" srcOrd="3" destOrd="0" presId="urn:microsoft.com/office/officeart/2005/8/layout/process3"/>
    <dgm:cxn modelId="{7A4B53E5-5776-4EB3-B8E9-1C26FDBD32C3}" type="presParOf" srcId="{DA01FCF7-FF57-4305-8494-718DFD12BAF3}" destId="{6FA8A66A-C90B-4CDA-9899-517156D8E93B}" srcOrd="0" destOrd="0" presId="urn:microsoft.com/office/officeart/2005/8/layout/process3"/>
    <dgm:cxn modelId="{C7C26C0A-A9E3-4944-8FB5-A51AEEF84EC7}" type="presParOf" srcId="{4AD3355E-3B59-4A55-8C1A-79B2DCBBF1D2}" destId="{F82D8EBA-07BE-438B-80AF-8EA7DAF121E4}" srcOrd="4" destOrd="0" presId="urn:microsoft.com/office/officeart/2005/8/layout/process3"/>
    <dgm:cxn modelId="{922233A2-3BD1-40B3-BE28-9AA8E6F3B3D8}" type="presParOf" srcId="{F82D8EBA-07BE-438B-80AF-8EA7DAF121E4}" destId="{EF26B14E-6E03-4347-9CD6-3E39FD2EE6BE}" srcOrd="0" destOrd="0" presId="urn:microsoft.com/office/officeart/2005/8/layout/process3"/>
    <dgm:cxn modelId="{BCEF639D-EDC5-43E1-A0B4-3CE97BB470BA}" type="presParOf" srcId="{F82D8EBA-07BE-438B-80AF-8EA7DAF121E4}" destId="{D2D6C3BE-12B9-4B72-9B09-3A21DB2B2E5F}" srcOrd="1" destOrd="0" presId="urn:microsoft.com/office/officeart/2005/8/layout/process3"/>
    <dgm:cxn modelId="{77B39B45-AED1-45E4-9A4D-007C7C45581F}" type="presParOf" srcId="{F82D8EBA-07BE-438B-80AF-8EA7DAF121E4}" destId="{F4822C0C-4C59-4FF8-8927-C5C9D4D46579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E147604-B42C-491F-9A17-58FF538AE36F}" type="doc">
      <dgm:prSet loTypeId="urn:microsoft.com/office/officeart/2005/8/layout/process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0673EC41-86DC-4456-982F-CA3BF3DCB82D}">
      <dgm:prSet phldrT="[Texte]" custT="1"/>
      <dgm:spPr>
        <a:solidFill>
          <a:schemeClr val="accent2"/>
        </a:solidFill>
      </dgm:spPr>
      <dgm:t>
        <a:bodyPr/>
        <a:lstStyle/>
        <a:p>
          <a:r>
            <a:rPr lang="fr-FR" sz="1200" b="1"/>
            <a:t>Suivi du dispositif</a:t>
          </a:r>
        </a:p>
      </dgm:t>
    </dgm:pt>
    <dgm:pt modelId="{362E7C49-7E1E-4B53-90B1-5B6A3E40934B}" type="parTrans" cxnId="{C028D974-356F-40A7-9F29-C63420F63731}">
      <dgm:prSet/>
      <dgm:spPr/>
      <dgm:t>
        <a:bodyPr/>
        <a:lstStyle/>
        <a:p>
          <a:endParaRPr lang="fr-FR"/>
        </a:p>
      </dgm:t>
    </dgm:pt>
    <dgm:pt modelId="{1BADE9A5-E591-43AF-A9FE-2836B8590831}" type="sibTrans" cxnId="{C028D974-356F-40A7-9F29-C63420F63731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endParaRPr lang="fr-FR"/>
        </a:p>
      </dgm:t>
    </dgm:pt>
    <dgm:pt modelId="{0593B6FD-D974-4F43-91B2-E812B07C824B}">
      <dgm:prSet phldrT="[Texte]"/>
      <dgm:spPr>
        <a:ln>
          <a:solidFill>
            <a:schemeClr val="accent2"/>
          </a:solidFill>
        </a:ln>
      </dgm:spPr>
      <dgm:t>
        <a:bodyPr/>
        <a:lstStyle/>
        <a:p>
          <a:r>
            <a:rPr lang="fr-FR"/>
            <a:t> Traitements des données recueillies</a:t>
          </a:r>
        </a:p>
      </dgm:t>
    </dgm:pt>
    <dgm:pt modelId="{BB023F62-498C-43B4-B1BD-BF796E7C098E}" type="parTrans" cxnId="{23C4C416-D67C-4A6B-B3E3-691860F1AA19}">
      <dgm:prSet/>
      <dgm:spPr/>
      <dgm:t>
        <a:bodyPr/>
        <a:lstStyle/>
        <a:p>
          <a:endParaRPr lang="fr-FR"/>
        </a:p>
      </dgm:t>
    </dgm:pt>
    <dgm:pt modelId="{AAF11261-DA35-4D25-982C-48B9C8FC8C1C}" type="sibTrans" cxnId="{23C4C416-D67C-4A6B-B3E3-691860F1AA19}">
      <dgm:prSet/>
      <dgm:spPr/>
      <dgm:t>
        <a:bodyPr/>
        <a:lstStyle/>
        <a:p>
          <a:endParaRPr lang="fr-FR"/>
        </a:p>
      </dgm:t>
    </dgm:pt>
    <dgm:pt modelId="{93465BC9-27F2-46B2-ABC9-6267617DED05}">
      <dgm:prSet phldrT="[Texte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fr-FR" sz="1100" b="1">
              <a:solidFill>
                <a:schemeClr val="bg1"/>
              </a:solidFill>
            </a:rPr>
            <a:t>Rentrée</a:t>
          </a:r>
          <a:r>
            <a:rPr lang="fr-FR" sz="1100">
              <a:solidFill>
                <a:schemeClr val="bg1"/>
              </a:solidFill>
            </a:rPr>
            <a:t> sept </a:t>
          </a:r>
          <a:r>
            <a:rPr lang="fr-FR" sz="1100" b="1">
              <a:solidFill>
                <a:schemeClr val="bg1"/>
              </a:solidFill>
            </a:rPr>
            <a:t>2025</a:t>
          </a:r>
        </a:p>
      </dgm:t>
    </dgm:pt>
    <dgm:pt modelId="{66C40D08-0765-45D6-A82F-7A328CBC1EFF}" type="parTrans" cxnId="{63FEA3AF-D573-45EF-AAC7-DF48A3C77E55}">
      <dgm:prSet/>
      <dgm:spPr/>
      <dgm:t>
        <a:bodyPr/>
        <a:lstStyle/>
        <a:p>
          <a:endParaRPr lang="fr-FR"/>
        </a:p>
      </dgm:t>
    </dgm:pt>
    <dgm:pt modelId="{23AA9407-84DE-478E-A9C0-2A5836515E59}" type="sibTrans" cxnId="{63FEA3AF-D573-45EF-AAC7-DF48A3C77E55}">
      <dgm:prSet/>
      <dgm:spPr/>
      <dgm:t>
        <a:bodyPr/>
        <a:lstStyle/>
        <a:p>
          <a:endParaRPr lang="fr-FR"/>
        </a:p>
      </dgm:t>
    </dgm:pt>
    <dgm:pt modelId="{55D83207-A49E-4485-9957-344A6C1E34EE}">
      <dgm:prSet phldrT="[Texte]"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fr-FR"/>
            <a:t> reconduction selon les bilans et la complétude des dossiers.</a:t>
          </a:r>
        </a:p>
      </dgm:t>
    </dgm:pt>
    <dgm:pt modelId="{CE0DC695-1EDF-4DF4-8900-5F78774ED3C7}" type="parTrans" cxnId="{8810C32F-3101-4342-AD0F-3B003FFBDA48}">
      <dgm:prSet/>
      <dgm:spPr/>
      <dgm:t>
        <a:bodyPr/>
        <a:lstStyle/>
        <a:p>
          <a:endParaRPr lang="fr-FR"/>
        </a:p>
      </dgm:t>
    </dgm:pt>
    <dgm:pt modelId="{451F40CD-EB06-4A4C-A933-544A426E1064}" type="sibTrans" cxnId="{8810C32F-3101-4342-AD0F-3B003FFBDA48}">
      <dgm:prSet/>
      <dgm:spPr/>
      <dgm:t>
        <a:bodyPr/>
        <a:lstStyle/>
        <a:p>
          <a:endParaRPr lang="fr-FR"/>
        </a:p>
      </dgm:t>
    </dgm:pt>
    <dgm:pt modelId="{2B713B4A-6B11-4D59-A94A-75174DA4606B}">
      <dgm:prSet phldrT="[Texte]" custT="1"/>
      <dgm:spPr>
        <a:solidFill>
          <a:schemeClr val="bg2">
            <a:lumMod val="25000"/>
          </a:schemeClr>
        </a:solidFill>
      </dgm:spPr>
      <dgm:t>
        <a:bodyPr/>
        <a:lstStyle/>
        <a:p>
          <a:r>
            <a:rPr lang="fr-FR" sz="1200" b="1"/>
            <a:t>DRAJES</a:t>
          </a:r>
        </a:p>
      </dgm:t>
    </dgm:pt>
    <dgm:pt modelId="{58766DDC-26B6-4D95-9CC4-D81756CBDF84}" type="parTrans" cxnId="{64AC0629-92C8-43B4-9B2D-043211D56854}">
      <dgm:prSet/>
      <dgm:spPr/>
      <dgm:t>
        <a:bodyPr/>
        <a:lstStyle/>
        <a:p>
          <a:endParaRPr lang="fr-FR"/>
        </a:p>
      </dgm:t>
    </dgm:pt>
    <dgm:pt modelId="{2EA49474-BA62-4B8A-A565-CA9A3BA87254}" type="sibTrans" cxnId="{64AC0629-92C8-43B4-9B2D-043211D56854}">
      <dgm:prSet/>
      <dgm:spPr>
        <a:solidFill>
          <a:schemeClr val="accent6">
            <a:lumMod val="50000"/>
          </a:schemeClr>
        </a:solidFill>
        <a:ln>
          <a:solidFill>
            <a:schemeClr val="accent6">
              <a:lumMod val="20000"/>
              <a:lumOff val="80000"/>
            </a:schemeClr>
          </a:solidFill>
        </a:ln>
      </dgm:spPr>
      <dgm:t>
        <a:bodyPr/>
        <a:lstStyle/>
        <a:p>
          <a:endParaRPr lang="fr-FR"/>
        </a:p>
      </dgm:t>
    </dgm:pt>
    <dgm:pt modelId="{07DEF3EA-1917-4C88-AF61-4590F02E054B}">
      <dgm:prSet phldrT="[Texte]"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fr-FR"/>
            <a:t> Retour aux SDJES</a:t>
          </a:r>
        </a:p>
      </dgm:t>
    </dgm:pt>
    <dgm:pt modelId="{4F1198F3-74DA-46FB-BC1E-E6D951351A26}" type="parTrans" cxnId="{86026E84-E694-40F3-84AC-D3A09F8069D1}">
      <dgm:prSet/>
      <dgm:spPr/>
      <dgm:t>
        <a:bodyPr/>
        <a:lstStyle/>
        <a:p>
          <a:endParaRPr lang="fr-FR"/>
        </a:p>
      </dgm:t>
    </dgm:pt>
    <dgm:pt modelId="{B7103F2D-874E-46C3-BAC9-04510F86ED85}" type="sibTrans" cxnId="{86026E84-E694-40F3-84AC-D3A09F8069D1}">
      <dgm:prSet/>
      <dgm:spPr/>
      <dgm:t>
        <a:bodyPr/>
        <a:lstStyle/>
        <a:p>
          <a:endParaRPr lang="fr-FR"/>
        </a:p>
      </dgm:t>
    </dgm:pt>
    <dgm:pt modelId="{F42DEB1F-B57F-48A2-B7B2-3CF30B29D005}">
      <dgm:prSet phldrT="[Texte]"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fr-FR"/>
            <a:t> Remontées aux ministères, aux rectorats</a:t>
          </a:r>
        </a:p>
      </dgm:t>
    </dgm:pt>
    <dgm:pt modelId="{11EB0002-5382-4C22-BE51-012227276AE1}" type="parTrans" cxnId="{D958E1ED-C8F2-4939-89E4-939AA0BAAD4E}">
      <dgm:prSet/>
      <dgm:spPr/>
      <dgm:t>
        <a:bodyPr/>
        <a:lstStyle/>
        <a:p>
          <a:endParaRPr lang="fr-FR"/>
        </a:p>
      </dgm:t>
    </dgm:pt>
    <dgm:pt modelId="{D4BFFAE0-C7B3-42F8-A6B3-0044FF10D892}" type="sibTrans" cxnId="{D958E1ED-C8F2-4939-89E4-939AA0BAAD4E}">
      <dgm:prSet/>
      <dgm:spPr/>
      <dgm:t>
        <a:bodyPr/>
        <a:lstStyle/>
        <a:p>
          <a:endParaRPr lang="fr-FR"/>
        </a:p>
      </dgm:t>
    </dgm:pt>
    <dgm:pt modelId="{A5182740-BE9F-466A-BA95-D1BFDAB23033}">
      <dgm:prSet phldrT="[Texte]"/>
      <dgm:spPr>
        <a:ln>
          <a:solidFill>
            <a:schemeClr val="accent2"/>
          </a:solidFill>
        </a:ln>
      </dgm:spPr>
      <dgm:t>
        <a:bodyPr/>
        <a:lstStyle/>
        <a:p>
          <a:r>
            <a:rPr lang="fr-FR"/>
            <a:t> Bilan 2024-2025</a:t>
          </a:r>
        </a:p>
      </dgm:t>
    </dgm:pt>
    <dgm:pt modelId="{8F449174-9F31-4D0A-8ED5-CAE606ADE812}" type="sibTrans" cxnId="{0FD50E56-EBA1-4ABF-9449-33AC105AC158}">
      <dgm:prSet/>
      <dgm:spPr/>
      <dgm:t>
        <a:bodyPr/>
        <a:lstStyle/>
        <a:p>
          <a:endParaRPr lang="fr-FR"/>
        </a:p>
      </dgm:t>
    </dgm:pt>
    <dgm:pt modelId="{8DD7DC3D-B597-413B-9BD2-A97CA1C2E031}" type="parTrans" cxnId="{0FD50E56-EBA1-4ABF-9449-33AC105AC158}">
      <dgm:prSet/>
      <dgm:spPr/>
      <dgm:t>
        <a:bodyPr/>
        <a:lstStyle/>
        <a:p>
          <a:endParaRPr lang="fr-FR"/>
        </a:p>
      </dgm:t>
    </dgm:pt>
    <dgm:pt modelId="{5DF91A79-F841-4BCE-AC2C-F9D08F28920C}" type="pres">
      <dgm:prSet presAssocID="{CE147604-B42C-491F-9A17-58FF538AE36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D2D6A6CF-1874-4558-B181-2265637AD29C}" type="pres">
      <dgm:prSet presAssocID="{0673EC41-86DC-4456-982F-CA3BF3DCB82D}" presName="composite" presStyleCnt="0"/>
      <dgm:spPr/>
      <dgm:t>
        <a:bodyPr/>
        <a:lstStyle/>
        <a:p>
          <a:endParaRPr lang="fr-FR"/>
        </a:p>
      </dgm:t>
    </dgm:pt>
    <dgm:pt modelId="{C734CEE3-0289-4CC3-A32C-8188D9F7A710}" type="pres">
      <dgm:prSet presAssocID="{0673EC41-86DC-4456-982F-CA3BF3DCB82D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1E30B1E-8D47-4A87-89AD-26D99396B8EB}" type="pres">
      <dgm:prSet presAssocID="{0673EC41-86DC-4456-982F-CA3BF3DCB82D}" presName="parSh" presStyleLbl="node1" presStyleIdx="0" presStyleCnt="3" custLinFactNeighborX="-220" custLinFactNeighborY="-5849"/>
      <dgm:spPr/>
      <dgm:t>
        <a:bodyPr/>
        <a:lstStyle/>
        <a:p>
          <a:endParaRPr lang="fr-FR"/>
        </a:p>
      </dgm:t>
    </dgm:pt>
    <dgm:pt modelId="{A7BE8D4C-43B8-4A08-AD11-E1965AEA892F}" type="pres">
      <dgm:prSet presAssocID="{0673EC41-86DC-4456-982F-CA3BF3DCB82D}" presName="desTx" presStyleLbl="fgAcc1" presStyleIdx="0" presStyleCnt="3" custScaleY="88030" custLinFactNeighborY="-377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B28D44F-7CC8-4800-9DEB-24642DFFE4F7}" type="pres">
      <dgm:prSet presAssocID="{1BADE9A5-E591-43AF-A9FE-2836B8590831}" presName="sibTrans" presStyleLbl="sibTrans2D1" presStyleIdx="0" presStyleCnt="2"/>
      <dgm:spPr/>
      <dgm:t>
        <a:bodyPr/>
        <a:lstStyle/>
        <a:p>
          <a:endParaRPr lang="fr-FR"/>
        </a:p>
      </dgm:t>
    </dgm:pt>
    <dgm:pt modelId="{FD322475-F00F-4FD3-B5BF-BAADECA5BEAD}" type="pres">
      <dgm:prSet presAssocID="{1BADE9A5-E591-43AF-A9FE-2836B8590831}" presName="connTx" presStyleLbl="sibTrans2D1" presStyleIdx="0" presStyleCnt="2"/>
      <dgm:spPr/>
      <dgm:t>
        <a:bodyPr/>
        <a:lstStyle/>
        <a:p>
          <a:endParaRPr lang="fr-FR"/>
        </a:p>
      </dgm:t>
    </dgm:pt>
    <dgm:pt modelId="{7E76E345-A9C4-447E-A60B-630E8B01628F}" type="pres">
      <dgm:prSet presAssocID="{2B713B4A-6B11-4D59-A94A-75174DA4606B}" presName="composite" presStyleCnt="0"/>
      <dgm:spPr/>
      <dgm:t>
        <a:bodyPr/>
        <a:lstStyle/>
        <a:p>
          <a:endParaRPr lang="fr-FR"/>
        </a:p>
      </dgm:t>
    </dgm:pt>
    <dgm:pt modelId="{AEE97C12-9229-4201-BE96-550BD944F6CA}" type="pres">
      <dgm:prSet presAssocID="{2B713B4A-6B11-4D59-A94A-75174DA4606B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14C9067-92F0-45A9-9087-71FB7653541A}" type="pres">
      <dgm:prSet presAssocID="{2B713B4A-6B11-4D59-A94A-75174DA4606B}" presName="parSh" presStyleLbl="node1" presStyleIdx="1" presStyleCnt="3"/>
      <dgm:spPr/>
      <dgm:t>
        <a:bodyPr/>
        <a:lstStyle/>
        <a:p>
          <a:endParaRPr lang="fr-FR"/>
        </a:p>
      </dgm:t>
    </dgm:pt>
    <dgm:pt modelId="{376EE552-F303-42A6-8E8B-19A2712D698C}" type="pres">
      <dgm:prSet presAssocID="{2B713B4A-6B11-4D59-A94A-75174DA4606B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06F9945-3156-4B94-9847-04659925A790}" type="pres">
      <dgm:prSet presAssocID="{2EA49474-BA62-4B8A-A565-CA9A3BA87254}" presName="sibTrans" presStyleLbl="sibTrans2D1" presStyleIdx="1" presStyleCnt="2"/>
      <dgm:spPr/>
      <dgm:t>
        <a:bodyPr/>
        <a:lstStyle/>
        <a:p>
          <a:endParaRPr lang="fr-FR"/>
        </a:p>
      </dgm:t>
    </dgm:pt>
    <dgm:pt modelId="{A164B219-42A5-443F-AD32-914A21AD1B2A}" type="pres">
      <dgm:prSet presAssocID="{2EA49474-BA62-4B8A-A565-CA9A3BA87254}" presName="connTx" presStyleLbl="sibTrans2D1" presStyleIdx="1" presStyleCnt="2"/>
      <dgm:spPr/>
      <dgm:t>
        <a:bodyPr/>
        <a:lstStyle/>
        <a:p>
          <a:endParaRPr lang="fr-FR"/>
        </a:p>
      </dgm:t>
    </dgm:pt>
    <dgm:pt modelId="{CC656275-FE9B-4070-875E-4D5EA16CE798}" type="pres">
      <dgm:prSet presAssocID="{93465BC9-27F2-46B2-ABC9-6267617DED05}" presName="composite" presStyleCnt="0"/>
      <dgm:spPr/>
      <dgm:t>
        <a:bodyPr/>
        <a:lstStyle/>
        <a:p>
          <a:endParaRPr lang="fr-FR"/>
        </a:p>
      </dgm:t>
    </dgm:pt>
    <dgm:pt modelId="{2E81018C-6487-424E-A84F-1544D4C746CD}" type="pres">
      <dgm:prSet presAssocID="{93465BC9-27F2-46B2-ABC9-6267617DED05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526AC6D-715F-4D86-B58E-7D6E58C2F9DF}" type="pres">
      <dgm:prSet presAssocID="{93465BC9-27F2-46B2-ABC9-6267617DED05}" presName="parSh" presStyleLbl="node1" presStyleIdx="2" presStyleCnt="3"/>
      <dgm:spPr/>
      <dgm:t>
        <a:bodyPr/>
        <a:lstStyle/>
        <a:p>
          <a:endParaRPr lang="fr-FR"/>
        </a:p>
      </dgm:t>
    </dgm:pt>
    <dgm:pt modelId="{9653FF89-F2C4-4242-8F12-7B97BBA25734}" type="pres">
      <dgm:prSet presAssocID="{93465BC9-27F2-46B2-ABC9-6267617DED05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FD50E56-EBA1-4ABF-9449-33AC105AC158}" srcId="{0673EC41-86DC-4456-982F-CA3BF3DCB82D}" destId="{A5182740-BE9F-466A-BA95-D1BFDAB23033}" srcOrd="1" destOrd="0" parTransId="{8DD7DC3D-B597-413B-9BD2-A97CA1C2E031}" sibTransId="{8F449174-9F31-4D0A-8ED5-CAE606ADE812}"/>
    <dgm:cxn modelId="{8C7C7AA1-60BE-461B-BD1C-382576884B79}" type="presOf" srcId="{07DEF3EA-1917-4C88-AF61-4590F02E054B}" destId="{376EE552-F303-42A6-8E8B-19A2712D698C}" srcOrd="0" destOrd="0" presId="urn:microsoft.com/office/officeart/2005/8/layout/process3"/>
    <dgm:cxn modelId="{64AC0629-92C8-43B4-9B2D-043211D56854}" srcId="{CE147604-B42C-491F-9A17-58FF538AE36F}" destId="{2B713B4A-6B11-4D59-A94A-75174DA4606B}" srcOrd="1" destOrd="0" parTransId="{58766DDC-26B6-4D95-9CC4-D81756CBDF84}" sibTransId="{2EA49474-BA62-4B8A-A565-CA9A3BA87254}"/>
    <dgm:cxn modelId="{FFFA4926-F4D2-431E-BBD9-073BDE19D6E8}" type="presOf" srcId="{2EA49474-BA62-4B8A-A565-CA9A3BA87254}" destId="{F06F9945-3156-4B94-9847-04659925A790}" srcOrd="0" destOrd="0" presId="urn:microsoft.com/office/officeart/2005/8/layout/process3"/>
    <dgm:cxn modelId="{506D7A57-C406-4623-AD7C-5AD0FC90668C}" type="presOf" srcId="{A5182740-BE9F-466A-BA95-D1BFDAB23033}" destId="{A7BE8D4C-43B8-4A08-AD11-E1965AEA892F}" srcOrd="0" destOrd="1" presId="urn:microsoft.com/office/officeart/2005/8/layout/process3"/>
    <dgm:cxn modelId="{E089C621-0E52-4B89-A327-DCC2F1292DFF}" type="presOf" srcId="{1BADE9A5-E591-43AF-A9FE-2836B8590831}" destId="{CB28D44F-7CC8-4800-9DEB-24642DFFE4F7}" srcOrd="0" destOrd="0" presId="urn:microsoft.com/office/officeart/2005/8/layout/process3"/>
    <dgm:cxn modelId="{52D2FEFF-02F1-4228-B9CD-01AD64DCBD0B}" type="presOf" srcId="{0593B6FD-D974-4F43-91B2-E812B07C824B}" destId="{A7BE8D4C-43B8-4A08-AD11-E1965AEA892F}" srcOrd="0" destOrd="0" presId="urn:microsoft.com/office/officeart/2005/8/layout/process3"/>
    <dgm:cxn modelId="{5ECD2D74-2CE8-4A6B-AA73-1CFFD93D5B63}" type="presOf" srcId="{93465BC9-27F2-46B2-ABC9-6267617DED05}" destId="{6526AC6D-715F-4D86-B58E-7D6E58C2F9DF}" srcOrd="1" destOrd="0" presId="urn:microsoft.com/office/officeart/2005/8/layout/process3"/>
    <dgm:cxn modelId="{C028D974-356F-40A7-9F29-C63420F63731}" srcId="{CE147604-B42C-491F-9A17-58FF538AE36F}" destId="{0673EC41-86DC-4456-982F-CA3BF3DCB82D}" srcOrd="0" destOrd="0" parTransId="{362E7C49-7E1E-4B53-90B1-5B6A3E40934B}" sibTransId="{1BADE9A5-E591-43AF-A9FE-2836B8590831}"/>
    <dgm:cxn modelId="{8810C32F-3101-4342-AD0F-3B003FFBDA48}" srcId="{93465BC9-27F2-46B2-ABC9-6267617DED05}" destId="{55D83207-A49E-4485-9957-344A6C1E34EE}" srcOrd="0" destOrd="0" parTransId="{CE0DC695-1EDF-4DF4-8900-5F78774ED3C7}" sibTransId="{451F40CD-EB06-4A4C-A933-544A426E1064}"/>
    <dgm:cxn modelId="{86026E84-E694-40F3-84AC-D3A09F8069D1}" srcId="{2B713B4A-6B11-4D59-A94A-75174DA4606B}" destId="{07DEF3EA-1917-4C88-AF61-4590F02E054B}" srcOrd="0" destOrd="0" parTransId="{4F1198F3-74DA-46FB-BC1E-E6D951351A26}" sibTransId="{B7103F2D-874E-46C3-BAC9-04510F86ED85}"/>
    <dgm:cxn modelId="{16E45B85-8D67-4D9A-94E5-4566C3BA91C0}" type="presOf" srcId="{0673EC41-86DC-4456-982F-CA3BF3DCB82D}" destId="{91E30B1E-8D47-4A87-89AD-26D99396B8EB}" srcOrd="1" destOrd="0" presId="urn:microsoft.com/office/officeart/2005/8/layout/process3"/>
    <dgm:cxn modelId="{63FEA3AF-D573-45EF-AAC7-DF48A3C77E55}" srcId="{CE147604-B42C-491F-9A17-58FF538AE36F}" destId="{93465BC9-27F2-46B2-ABC9-6267617DED05}" srcOrd="2" destOrd="0" parTransId="{66C40D08-0765-45D6-A82F-7A328CBC1EFF}" sibTransId="{23AA9407-84DE-478E-A9C0-2A5836515E59}"/>
    <dgm:cxn modelId="{DFC98BFF-AFD8-4CCB-9955-ACB086111717}" type="presOf" srcId="{F42DEB1F-B57F-48A2-B7B2-3CF30B29D005}" destId="{376EE552-F303-42A6-8E8B-19A2712D698C}" srcOrd="0" destOrd="1" presId="urn:microsoft.com/office/officeart/2005/8/layout/process3"/>
    <dgm:cxn modelId="{2E327B8B-0E68-487E-950E-2AD3D5565544}" type="presOf" srcId="{CE147604-B42C-491F-9A17-58FF538AE36F}" destId="{5DF91A79-F841-4BCE-AC2C-F9D08F28920C}" srcOrd="0" destOrd="0" presId="urn:microsoft.com/office/officeart/2005/8/layout/process3"/>
    <dgm:cxn modelId="{59219C13-5776-414F-89C3-D9A48A55916A}" type="presOf" srcId="{1BADE9A5-E591-43AF-A9FE-2836B8590831}" destId="{FD322475-F00F-4FD3-B5BF-BAADECA5BEAD}" srcOrd="1" destOrd="0" presId="urn:microsoft.com/office/officeart/2005/8/layout/process3"/>
    <dgm:cxn modelId="{D958E1ED-C8F2-4939-89E4-939AA0BAAD4E}" srcId="{2B713B4A-6B11-4D59-A94A-75174DA4606B}" destId="{F42DEB1F-B57F-48A2-B7B2-3CF30B29D005}" srcOrd="1" destOrd="0" parTransId="{11EB0002-5382-4C22-BE51-012227276AE1}" sibTransId="{D4BFFAE0-C7B3-42F8-A6B3-0044FF10D892}"/>
    <dgm:cxn modelId="{33E119D3-0163-4A9E-8418-C7514E3CF4CB}" type="presOf" srcId="{0673EC41-86DC-4456-982F-CA3BF3DCB82D}" destId="{C734CEE3-0289-4CC3-A32C-8188D9F7A710}" srcOrd="0" destOrd="0" presId="urn:microsoft.com/office/officeart/2005/8/layout/process3"/>
    <dgm:cxn modelId="{FA0FD56C-F6F1-4A73-B8F0-B6F962CD5E39}" type="presOf" srcId="{2B713B4A-6B11-4D59-A94A-75174DA4606B}" destId="{AEE97C12-9229-4201-BE96-550BD944F6CA}" srcOrd="0" destOrd="0" presId="urn:microsoft.com/office/officeart/2005/8/layout/process3"/>
    <dgm:cxn modelId="{2E8E5D3A-4057-4E6D-ABF3-864428BD86D8}" type="presOf" srcId="{2B713B4A-6B11-4D59-A94A-75174DA4606B}" destId="{214C9067-92F0-45A9-9087-71FB7653541A}" srcOrd="1" destOrd="0" presId="urn:microsoft.com/office/officeart/2005/8/layout/process3"/>
    <dgm:cxn modelId="{23C4C416-D67C-4A6B-B3E3-691860F1AA19}" srcId="{0673EC41-86DC-4456-982F-CA3BF3DCB82D}" destId="{0593B6FD-D974-4F43-91B2-E812B07C824B}" srcOrd="0" destOrd="0" parTransId="{BB023F62-498C-43B4-B1BD-BF796E7C098E}" sibTransId="{AAF11261-DA35-4D25-982C-48B9C8FC8C1C}"/>
    <dgm:cxn modelId="{B187F972-00DA-49A5-8FEC-4727FE12D328}" type="presOf" srcId="{2EA49474-BA62-4B8A-A565-CA9A3BA87254}" destId="{A164B219-42A5-443F-AD32-914A21AD1B2A}" srcOrd="1" destOrd="0" presId="urn:microsoft.com/office/officeart/2005/8/layout/process3"/>
    <dgm:cxn modelId="{028F1C53-BE48-44DA-8E59-1944ADA7A5E5}" type="presOf" srcId="{93465BC9-27F2-46B2-ABC9-6267617DED05}" destId="{2E81018C-6487-424E-A84F-1544D4C746CD}" srcOrd="0" destOrd="0" presId="urn:microsoft.com/office/officeart/2005/8/layout/process3"/>
    <dgm:cxn modelId="{D8B6367C-4D26-4DEB-A008-4F01C35E471C}" type="presOf" srcId="{55D83207-A49E-4485-9957-344A6C1E34EE}" destId="{9653FF89-F2C4-4242-8F12-7B97BBA25734}" srcOrd="0" destOrd="0" presId="urn:microsoft.com/office/officeart/2005/8/layout/process3"/>
    <dgm:cxn modelId="{B1673451-2F11-4D3E-8E39-70BEC0318ABA}" type="presParOf" srcId="{5DF91A79-F841-4BCE-AC2C-F9D08F28920C}" destId="{D2D6A6CF-1874-4558-B181-2265637AD29C}" srcOrd="0" destOrd="0" presId="urn:microsoft.com/office/officeart/2005/8/layout/process3"/>
    <dgm:cxn modelId="{0C0BE24F-D9F1-48A3-B9A7-F6606F495E18}" type="presParOf" srcId="{D2D6A6CF-1874-4558-B181-2265637AD29C}" destId="{C734CEE3-0289-4CC3-A32C-8188D9F7A710}" srcOrd="0" destOrd="0" presId="urn:microsoft.com/office/officeart/2005/8/layout/process3"/>
    <dgm:cxn modelId="{C024E1E4-CB95-4577-AC76-03087DBCF628}" type="presParOf" srcId="{D2D6A6CF-1874-4558-B181-2265637AD29C}" destId="{91E30B1E-8D47-4A87-89AD-26D99396B8EB}" srcOrd="1" destOrd="0" presId="urn:microsoft.com/office/officeart/2005/8/layout/process3"/>
    <dgm:cxn modelId="{32206BF6-0C90-4A7F-B1BE-D403D95F6AB6}" type="presParOf" srcId="{D2D6A6CF-1874-4558-B181-2265637AD29C}" destId="{A7BE8D4C-43B8-4A08-AD11-E1965AEA892F}" srcOrd="2" destOrd="0" presId="urn:microsoft.com/office/officeart/2005/8/layout/process3"/>
    <dgm:cxn modelId="{49937BDB-9BC6-4A22-A312-06CFDF5A57E2}" type="presParOf" srcId="{5DF91A79-F841-4BCE-AC2C-F9D08F28920C}" destId="{CB28D44F-7CC8-4800-9DEB-24642DFFE4F7}" srcOrd="1" destOrd="0" presId="urn:microsoft.com/office/officeart/2005/8/layout/process3"/>
    <dgm:cxn modelId="{E56079B8-1489-4628-AFF5-2360DA2DD31D}" type="presParOf" srcId="{CB28D44F-7CC8-4800-9DEB-24642DFFE4F7}" destId="{FD322475-F00F-4FD3-B5BF-BAADECA5BEAD}" srcOrd="0" destOrd="0" presId="urn:microsoft.com/office/officeart/2005/8/layout/process3"/>
    <dgm:cxn modelId="{88753078-671B-437E-9DD4-C6F29D59A7DA}" type="presParOf" srcId="{5DF91A79-F841-4BCE-AC2C-F9D08F28920C}" destId="{7E76E345-A9C4-447E-A60B-630E8B01628F}" srcOrd="2" destOrd="0" presId="urn:microsoft.com/office/officeart/2005/8/layout/process3"/>
    <dgm:cxn modelId="{40821CC6-0869-4B25-8DB6-0547117E5256}" type="presParOf" srcId="{7E76E345-A9C4-447E-A60B-630E8B01628F}" destId="{AEE97C12-9229-4201-BE96-550BD944F6CA}" srcOrd="0" destOrd="0" presId="urn:microsoft.com/office/officeart/2005/8/layout/process3"/>
    <dgm:cxn modelId="{5E98E6B6-14C0-473A-8DD0-67809D3F71A5}" type="presParOf" srcId="{7E76E345-A9C4-447E-A60B-630E8B01628F}" destId="{214C9067-92F0-45A9-9087-71FB7653541A}" srcOrd="1" destOrd="0" presId="urn:microsoft.com/office/officeart/2005/8/layout/process3"/>
    <dgm:cxn modelId="{891D9E06-A65C-4810-9FDF-A06E619A7310}" type="presParOf" srcId="{7E76E345-A9C4-447E-A60B-630E8B01628F}" destId="{376EE552-F303-42A6-8E8B-19A2712D698C}" srcOrd="2" destOrd="0" presId="urn:microsoft.com/office/officeart/2005/8/layout/process3"/>
    <dgm:cxn modelId="{EF224A77-B8BA-4C06-A805-06748FCE678E}" type="presParOf" srcId="{5DF91A79-F841-4BCE-AC2C-F9D08F28920C}" destId="{F06F9945-3156-4B94-9847-04659925A790}" srcOrd="3" destOrd="0" presId="urn:microsoft.com/office/officeart/2005/8/layout/process3"/>
    <dgm:cxn modelId="{FA355E76-DC85-4ACF-88D7-AA254925A175}" type="presParOf" srcId="{F06F9945-3156-4B94-9847-04659925A790}" destId="{A164B219-42A5-443F-AD32-914A21AD1B2A}" srcOrd="0" destOrd="0" presId="urn:microsoft.com/office/officeart/2005/8/layout/process3"/>
    <dgm:cxn modelId="{5F1F79E7-6603-4F5D-810B-46CAF9208A62}" type="presParOf" srcId="{5DF91A79-F841-4BCE-AC2C-F9D08F28920C}" destId="{CC656275-FE9B-4070-875E-4D5EA16CE798}" srcOrd="4" destOrd="0" presId="urn:microsoft.com/office/officeart/2005/8/layout/process3"/>
    <dgm:cxn modelId="{4AC189C3-13D6-4DC4-B359-DEC60730D54F}" type="presParOf" srcId="{CC656275-FE9B-4070-875E-4D5EA16CE798}" destId="{2E81018C-6487-424E-A84F-1544D4C746CD}" srcOrd="0" destOrd="0" presId="urn:microsoft.com/office/officeart/2005/8/layout/process3"/>
    <dgm:cxn modelId="{1D24E1BC-AE34-4AE9-B786-71BA81765D39}" type="presParOf" srcId="{CC656275-FE9B-4070-875E-4D5EA16CE798}" destId="{6526AC6D-715F-4D86-B58E-7D6E58C2F9DF}" srcOrd="1" destOrd="0" presId="urn:microsoft.com/office/officeart/2005/8/layout/process3"/>
    <dgm:cxn modelId="{7CEC893D-4B3E-4B8C-9AE2-1C38E95BE747}" type="presParOf" srcId="{CC656275-FE9B-4070-875E-4D5EA16CE798}" destId="{9653FF89-F2C4-4242-8F12-7B97BBA25734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943972-CE35-4C88-A99B-5ACAA3325082}">
      <dsp:nvSpPr>
        <dsp:cNvPr id="0" name=""/>
        <dsp:cNvSpPr/>
      </dsp:nvSpPr>
      <dsp:spPr>
        <a:xfrm>
          <a:off x="2997" y="91125"/>
          <a:ext cx="1363110" cy="4752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rgbClr val="002060"/>
              </a:solidFill>
            </a:rPr>
            <a:t>Convention</a:t>
          </a:r>
        </a:p>
      </dsp:txBody>
      <dsp:txXfrm>
        <a:off x="2997" y="91125"/>
        <a:ext cx="1363110" cy="316800"/>
      </dsp:txXfrm>
    </dsp:sp>
    <dsp:sp modelId="{5C1D9668-184E-4183-ADD2-1DD5AE35D811}">
      <dsp:nvSpPr>
        <dsp:cNvPr id="0" name=""/>
        <dsp:cNvSpPr/>
      </dsp:nvSpPr>
      <dsp:spPr>
        <a:xfrm>
          <a:off x="282189" y="407925"/>
          <a:ext cx="1363110" cy="891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Projet d'activité(s)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Demande de subvention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RIB + signatures</a:t>
          </a:r>
        </a:p>
      </dsp:txBody>
      <dsp:txXfrm>
        <a:off x="308285" y="434021"/>
        <a:ext cx="1310918" cy="838808"/>
      </dsp:txXfrm>
    </dsp:sp>
    <dsp:sp modelId="{25464837-E60F-405C-98BB-A3F85E51C21A}">
      <dsp:nvSpPr>
        <dsp:cNvPr id="0" name=""/>
        <dsp:cNvSpPr/>
      </dsp:nvSpPr>
      <dsp:spPr>
        <a:xfrm>
          <a:off x="1572751" y="79838"/>
          <a:ext cx="438082" cy="3393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1572751" y="147713"/>
        <a:ext cx="336270" cy="203625"/>
      </dsp:txXfrm>
    </dsp:sp>
    <dsp:sp modelId="{F4984435-21DF-4CEE-A457-E966CE458AFC}">
      <dsp:nvSpPr>
        <dsp:cNvPr id="0" name=""/>
        <dsp:cNvSpPr/>
      </dsp:nvSpPr>
      <dsp:spPr>
        <a:xfrm>
          <a:off x="2192679" y="91125"/>
          <a:ext cx="1363110" cy="475200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Conformité</a:t>
          </a:r>
        </a:p>
      </dsp:txBody>
      <dsp:txXfrm>
        <a:off x="2192679" y="91125"/>
        <a:ext cx="1363110" cy="316800"/>
      </dsp:txXfrm>
    </dsp:sp>
    <dsp:sp modelId="{BBF60FEB-942D-4F83-9859-F6EB28ECCDFF}">
      <dsp:nvSpPr>
        <dsp:cNvPr id="0" name=""/>
        <dsp:cNvSpPr/>
      </dsp:nvSpPr>
      <dsp:spPr>
        <a:xfrm>
          <a:off x="2471870" y="407925"/>
          <a:ext cx="1363110" cy="891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 Echanges avec le SDJES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 Complétude </a:t>
          </a:r>
          <a:r>
            <a:rPr lang="fr-FR" sz="1100" b="1" kern="1200">
              <a:solidFill>
                <a:srgbClr val="00B050"/>
              </a:solidFill>
              <a:sym typeface="Wingdings" panose="05000000000000000000" pitchFamily="2" charset="2"/>
            </a:rPr>
            <a:t></a:t>
          </a:r>
          <a:endParaRPr lang="fr-FR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 Envoi au SDJES </a:t>
          </a:r>
        </a:p>
      </dsp:txBody>
      <dsp:txXfrm>
        <a:off x="2497966" y="434021"/>
        <a:ext cx="1310918" cy="838808"/>
      </dsp:txXfrm>
    </dsp:sp>
    <dsp:sp modelId="{B07047A5-0B32-46F6-A474-AF27D6DEEDA1}">
      <dsp:nvSpPr>
        <dsp:cNvPr id="0" name=""/>
        <dsp:cNvSpPr/>
      </dsp:nvSpPr>
      <dsp:spPr>
        <a:xfrm>
          <a:off x="3762432" y="79838"/>
          <a:ext cx="438082" cy="3393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3762432" y="147713"/>
        <a:ext cx="336270" cy="203625"/>
      </dsp:txXfrm>
    </dsp:sp>
    <dsp:sp modelId="{71B988E1-E98B-425B-9EC0-541ECBBE507C}">
      <dsp:nvSpPr>
        <dsp:cNvPr id="0" name=""/>
        <dsp:cNvSpPr/>
      </dsp:nvSpPr>
      <dsp:spPr>
        <a:xfrm>
          <a:off x="4382360" y="91125"/>
          <a:ext cx="1363110" cy="47520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SDJES</a:t>
          </a:r>
        </a:p>
      </dsp:txBody>
      <dsp:txXfrm>
        <a:off x="4382360" y="91125"/>
        <a:ext cx="1363110" cy="316800"/>
      </dsp:txXfrm>
    </dsp:sp>
    <dsp:sp modelId="{E5042032-2152-4E47-89FC-226595FED8C4}">
      <dsp:nvSpPr>
        <dsp:cNvPr id="0" name=""/>
        <dsp:cNvSpPr/>
      </dsp:nvSpPr>
      <dsp:spPr>
        <a:xfrm>
          <a:off x="4661551" y="407925"/>
          <a:ext cx="1363110" cy="891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 </a:t>
          </a:r>
          <a:r>
            <a:rPr lang="fr-FR" sz="1100" kern="1200"/>
            <a:t>Avis et contrôles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 </a:t>
          </a:r>
          <a:r>
            <a:rPr lang="fr-FR" sz="1100" b="1" kern="1200">
              <a:solidFill>
                <a:srgbClr val="002060"/>
              </a:solidFill>
            </a:rPr>
            <a:t>Si</a:t>
          </a:r>
          <a:r>
            <a:rPr lang="fr-FR" sz="1100" kern="1200">
              <a:solidFill>
                <a:srgbClr val="002060"/>
              </a:solidFill>
            </a:rPr>
            <a:t> conforme </a:t>
          </a:r>
          <a:r>
            <a:rPr lang="fr-FR" sz="1100" b="1" kern="1200">
              <a:solidFill>
                <a:srgbClr val="002060"/>
              </a:solidFill>
            </a:rPr>
            <a:t>=</a:t>
          </a:r>
          <a:r>
            <a:rPr lang="fr-FR" sz="1100" kern="1200">
              <a:solidFill>
                <a:srgbClr val="002060"/>
              </a:solidFill>
            </a:rPr>
            <a:t> </a:t>
          </a:r>
          <a:r>
            <a:rPr lang="fr-FR" sz="1100" kern="1200"/>
            <a:t>transfert à la DRAJES</a:t>
          </a:r>
        </a:p>
      </dsp:txBody>
      <dsp:txXfrm>
        <a:off x="4687647" y="434021"/>
        <a:ext cx="1310918" cy="8388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681AFD-AE45-4B58-9D20-6BF3E01E6266}">
      <dsp:nvSpPr>
        <dsp:cNvPr id="0" name=""/>
        <dsp:cNvSpPr/>
      </dsp:nvSpPr>
      <dsp:spPr>
        <a:xfrm>
          <a:off x="2983" y="11707"/>
          <a:ext cx="1356594" cy="4752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rgbClr val="C00000"/>
              </a:solidFill>
            </a:rPr>
            <a:t>Paiement 2</a:t>
          </a:r>
        </a:p>
      </dsp:txBody>
      <dsp:txXfrm>
        <a:off x="2983" y="11707"/>
        <a:ext cx="1356594" cy="316800"/>
      </dsp:txXfrm>
    </dsp:sp>
    <dsp:sp modelId="{51D9650B-F806-493C-964D-FFA63809AC41}">
      <dsp:nvSpPr>
        <dsp:cNvPr id="0" name=""/>
        <dsp:cNvSpPr/>
      </dsp:nvSpPr>
      <dsp:spPr>
        <a:xfrm>
          <a:off x="280840" y="328507"/>
          <a:ext cx="1356594" cy="1227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 </a:t>
          </a:r>
          <a:r>
            <a:rPr lang="fr-FR" sz="1000" kern="1200"/>
            <a:t>Compte-rendu de(s) activité(s)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 Justificatifs financiers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 Complément de la subvention (si justifié)</a:t>
          </a:r>
        </a:p>
      </dsp:txBody>
      <dsp:txXfrm>
        <a:off x="316795" y="364462"/>
        <a:ext cx="1284684" cy="1155690"/>
      </dsp:txXfrm>
    </dsp:sp>
    <dsp:sp modelId="{2A3598F9-7BCB-40FC-8B1A-1A1CDE06FF34}">
      <dsp:nvSpPr>
        <dsp:cNvPr id="0" name=""/>
        <dsp:cNvSpPr/>
      </dsp:nvSpPr>
      <dsp:spPr>
        <a:xfrm rot="10800000">
          <a:off x="1565232" y="1231"/>
          <a:ext cx="435988" cy="3377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1666558" y="68781"/>
        <a:ext cx="334662" cy="202652"/>
      </dsp:txXfrm>
    </dsp:sp>
    <dsp:sp modelId="{D3B93210-2D88-495F-A645-D2909B02D93C}">
      <dsp:nvSpPr>
        <dsp:cNvPr id="0" name=""/>
        <dsp:cNvSpPr/>
      </dsp:nvSpPr>
      <dsp:spPr>
        <a:xfrm>
          <a:off x="2182197" y="11707"/>
          <a:ext cx="1356594" cy="475200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Paiement 1</a:t>
          </a:r>
        </a:p>
      </dsp:txBody>
      <dsp:txXfrm>
        <a:off x="2182197" y="11707"/>
        <a:ext cx="1356594" cy="316800"/>
      </dsp:txXfrm>
    </dsp:sp>
    <dsp:sp modelId="{B1113C39-CB33-4B8E-A279-4DF0EEC76142}">
      <dsp:nvSpPr>
        <dsp:cNvPr id="0" name=""/>
        <dsp:cNvSpPr/>
      </dsp:nvSpPr>
      <dsp:spPr>
        <a:xfrm>
          <a:off x="2460053" y="328507"/>
          <a:ext cx="1356594" cy="1227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 </a:t>
          </a:r>
          <a:r>
            <a:rPr lang="fr-FR" sz="1000" kern="1200"/>
            <a:t>1er versement à raison de 2000 euors maximum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 Vérifications</a:t>
          </a:r>
        </a:p>
      </dsp:txBody>
      <dsp:txXfrm>
        <a:off x="2496008" y="364462"/>
        <a:ext cx="1284684" cy="1155690"/>
      </dsp:txXfrm>
    </dsp:sp>
    <dsp:sp modelId="{DA01FCF7-FF57-4305-8494-718DFD12BAF3}">
      <dsp:nvSpPr>
        <dsp:cNvPr id="0" name=""/>
        <dsp:cNvSpPr/>
      </dsp:nvSpPr>
      <dsp:spPr>
        <a:xfrm rot="10800000">
          <a:off x="3744446" y="1231"/>
          <a:ext cx="435988" cy="3377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3845772" y="68781"/>
        <a:ext cx="334662" cy="202652"/>
      </dsp:txXfrm>
    </dsp:sp>
    <dsp:sp modelId="{D2D6C3BE-12B9-4B72-9B09-3A21DB2B2E5F}">
      <dsp:nvSpPr>
        <dsp:cNvPr id="0" name=""/>
        <dsp:cNvSpPr/>
      </dsp:nvSpPr>
      <dsp:spPr>
        <a:xfrm>
          <a:off x="4361410" y="11707"/>
          <a:ext cx="1356594" cy="47520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DRAJES</a:t>
          </a:r>
        </a:p>
      </dsp:txBody>
      <dsp:txXfrm>
        <a:off x="4361410" y="11707"/>
        <a:ext cx="1356594" cy="316800"/>
      </dsp:txXfrm>
    </dsp:sp>
    <dsp:sp modelId="{F4822C0C-4C59-4FF8-8927-C5C9D4D46579}">
      <dsp:nvSpPr>
        <dsp:cNvPr id="0" name=""/>
        <dsp:cNvSpPr/>
      </dsp:nvSpPr>
      <dsp:spPr>
        <a:xfrm>
          <a:off x="4639267" y="328507"/>
          <a:ext cx="1356594" cy="1227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 </a:t>
          </a:r>
          <a:r>
            <a:rPr lang="fr-FR" sz="1000" kern="1200"/>
            <a:t>Envoi au collège de la "</a:t>
          </a:r>
          <a:r>
            <a:rPr lang="fr-FR" sz="1000" i="1" kern="1200"/>
            <a:t>Convention de financement</a:t>
          </a:r>
          <a:r>
            <a:rPr lang="fr-FR" sz="1000" kern="1200"/>
            <a:t>"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 Retour du collège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/>
        </a:p>
      </dsp:txBody>
      <dsp:txXfrm>
        <a:off x="4675222" y="364462"/>
        <a:ext cx="1284684" cy="11556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E30B1E-8D47-4A87-89AD-26D99396B8EB}">
      <dsp:nvSpPr>
        <dsp:cNvPr id="0" name=""/>
        <dsp:cNvSpPr/>
      </dsp:nvSpPr>
      <dsp:spPr>
        <a:xfrm>
          <a:off x="0" y="3867"/>
          <a:ext cx="1363056" cy="456114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Suivi du dispositif</a:t>
          </a:r>
        </a:p>
      </dsp:txBody>
      <dsp:txXfrm>
        <a:off x="0" y="3867"/>
        <a:ext cx="1363056" cy="304076"/>
      </dsp:txXfrm>
    </dsp:sp>
    <dsp:sp modelId="{A7BE8D4C-43B8-4A08-AD11-E1965AEA892F}">
      <dsp:nvSpPr>
        <dsp:cNvPr id="0" name=""/>
        <dsp:cNvSpPr/>
      </dsp:nvSpPr>
      <dsp:spPr>
        <a:xfrm>
          <a:off x="282178" y="352041"/>
          <a:ext cx="1363056" cy="6932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 Traitements des données recueillies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 Bilan 2024-2025</a:t>
          </a:r>
        </a:p>
      </dsp:txBody>
      <dsp:txXfrm>
        <a:off x="302482" y="372345"/>
        <a:ext cx="1322448" cy="652628"/>
      </dsp:txXfrm>
    </dsp:sp>
    <dsp:sp modelId="{CB28D44F-7CC8-4800-9DEB-24642DFFE4F7}">
      <dsp:nvSpPr>
        <dsp:cNvPr id="0" name=""/>
        <dsp:cNvSpPr/>
      </dsp:nvSpPr>
      <dsp:spPr>
        <a:xfrm rot="4880">
          <a:off x="1570439" y="-12201"/>
          <a:ext cx="439654" cy="3393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1570439" y="55599"/>
        <a:ext cx="337846" cy="203617"/>
      </dsp:txXfrm>
    </dsp:sp>
    <dsp:sp modelId="{214C9067-92F0-45A9-9087-71FB7653541A}">
      <dsp:nvSpPr>
        <dsp:cNvPr id="0" name=""/>
        <dsp:cNvSpPr/>
      </dsp:nvSpPr>
      <dsp:spPr>
        <a:xfrm>
          <a:off x="2192591" y="6979"/>
          <a:ext cx="1363056" cy="456114"/>
        </a:xfrm>
        <a:prstGeom prst="roundRect">
          <a:avLst>
            <a:gd name="adj" fmla="val 10000"/>
          </a:avLst>
        </a:prstGeom>
        <a:solidFill>
          <a:schemeClr val="bg2">
            <a:lumMod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DRAJES</a:t>
          </a:r>
        </a:p>
      </dsp:txBody>
      <dsp:txXfrm>
        <a:off x="2192591" y="6979"/>
        <a:ext cx="1363056" cy="304076"/>
      </dsp:txXfrm>
    </dsp:sp>
    <dsp:sp modelId="{376EE552-F303-42A6-8E8B-19A2712D698C}">
      <dsp:nvSpPr>
        <dsp:cNvPr id="0" name=""/>
        <dsp:cNvSpPr/>
      </dsp:nvSpPr>
      <dsp:spPr>
        <a:xfrm>
          <a:off x="2471771" y="311055"/>
          <a:ext cx="1363056" cy="7875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 Retour aux SDJES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 Remontées aux ministères, aux rectorats</a:t>
          </a:r>
        </a:p>
      </dsp:txBody>
      <dsp:txXfrm>
        <a:off x="2494836" y="334120"/>
        <a:ext cx="1316926" cy="741370"/>
      </dsp:txXfrm>
    </dsp:sp>
    <dsp:sp modelId="{F06F9945-3156-4B94-9847-04659925A790}">
      <dsp:nvSpPr>
        <dsp:cNvPr id="0" name=""/>
        <dsp:cNvSpPr/>
      </dsp:nvSpPr>
      <dsp:spPr>
        <a:xfrm>
          <a:off x="3762282" y="-10663"/>
          <a:ext cx="438064" cy="3393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50000"/>
          </a:schemeClr>
        </a:solidFill>
        <a:ln>
          <a:solidFill>
            <a:schemeClr val="accent6">
              <a:lumMod val="20000"/>
              <a:lumOff val="8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3762282" y="57209"/>
        <a:ext cx="336256" cy="203617"/>
      </dsp:txXfrm>
    </dsp:sp>
    <dsp:sp modelId="{6526AC6D-715F-4D86-B58E-7D6E58C2F9DF}">
      <dsp:nvSpPr>
        <dsp:cNvPr id="0" name=""/>
        <dsp:cNvSpPr/>
      </dsp:nvSpPr>
      <dsp:spPr>
        <a:xfrm>
          <a:off x="4382185" y="6979"/>
          <a:ext cx="1363056" cy="456114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chemeClr val="bg1"/>
              </a:solidFill>
            </a:rPr>
            <a:t>Rentrée</a:t>
          </a:r>
          <a:r>
            <a:rPr lang="fr-FR" sz="1100" kern="1200">
              <a:solidFill>
                <a:schemeClr val="bg1"/>
              </a:solidFill>
            </a:rPr>
            <a:t> sept </a:t>
          </a:r>
          <a:r>
            <a:rPr lang="fr-FR" sz="1100" b="1" kern="1200">
              <a:solidFill>
                <a:schemeClr val="bg1"/>
              </a:solidFill>
            </a:rPr>
            <a:t>2025</a:t>
          </a:r>
        </a:p>
      </dsp:txBody>
      <dsp:txXfrm>
        <a:off x="4382185" y="6979"/>
        <a:ext cx="1363056" cy="304076"/>
      </dsp:txXfrm>
    </dsp:sp>
    <dsp:sp modelId="{9653FF89-F2C4-4242-8F12-7B97BBA25734}">
      <dsp:nvSpPr>
        <dsp:cNvPr id="0" name=""/>
        <dsp:cNvSpPr/>
      </dsp:nvSpPr>
      <dsp:spPr>
        <a:xfrm>
          <a:off x="4661365" y="311055"/>
          <a:ext cx="1363056" cy="7875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 reconduction selon les bilans et la complétude des dossiers.</a:t>
          </a:r>
        </a:p>
      </dsp:txBody>
      <dsp:txXfrm>
        <a:off x="4684430" y="334120"/>
        <a:ext cx="1316926" cy="7413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AF920-2097-4AD7-8478-B411CD50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blacote</dc:creator>
  <cp:keywords/>
  <dc:description/>
  <cp:lastModifiedBy>blacote</cp:lastModifiedBy>
  <cp:revision>7</cp:revision>
  <dcterms:created xsi:type="dcterms:W3CDTF">2024-11-06T10:46:00Z</dcterms:created>
  <dcterms:modified xsi:type="dcterms:W3CDTF">2024-11-08T13:10:00Z</dcterms:modified>
</cp:coreProperties>
</file>