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1BB" w:rsidRPr="0000594B" w:rsidRDefault="007C21BB" w:rsidP="007C21BB">
      <w:pPr>
        <w:spacing w:after="0" w:line="240" w:lineRule="auto"/>
        <w:rPr>
          <w:rFonts w:ascii="Arial" w:eastAsia="Calibri" w:hAnsi="Arial" w:cs="Times New Roman"/>
          <w:b/>
          <w:sz w:val="28"/>
          <w:szCs w:val="28"/>
          <w:lang w:eastAsia="fr-FR"/>
        </w:rPr>
      </w:pPr>
      <w:r w:rsidRPr="0000594B">
        <w:rPr>
          <w:rFonts w:ascii="Arial" w:eastAsia="Calibri" w:hAnsi="Arial" w:cs="Times New Roman"/>
          <w:b/>
          <w:sz w:val="28"/>
          <w:szCs w:val="28"/>
          <w:lang w:eastAsia="fr-FR"/>
        </w:rPr>
        <w:t>Convention relative à la mise en place d’un projet éducatif territorial</w:t>
      </w:r>
    </w:p>
    <w:p w:rsidR="007C21BB" w:rsidRPr="0000594B" w:rsidRDefault="007C21BB" w:rsidP="007C21BB">
      <w:pPr>
        <w:spacing w:after="0" w:line="240" w:lineRule="auto"/>
        <w:jc w:val="center"/>
        <w:rPr>
          <w:rFonts w:ascii="Arial" w:eastAsia="Calibri" w:hAnsi="Arial" w:cs="Times New Roman"/>
          <w:b/>
          <w:sz w:val="28"/>
          <w:szCs w:val="28"/>
          <w:lang w:eastAsia="fr-FR"/>
        </w:rPr>
      </w:pP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b/>
          <w:lang w:eastAsia="fr-FR"/>
        </w:rPr>
        <w:t>Vu</w:t>
      </w:r>
      <w:r w:rsidRPr="0000594B">
        <w:rPr>
          <w:rFonts w:ascii="Arial" w:eastAsia="Calibri" w:hAnsi="Arial" w:cs="Arial"/>
          <w:lang w:eastAsia="fr-FR"/>
        </w:rPr>
        <w:t xml:space="preserve"> le code de l’éducation, notamment ses articles L. 551-1, R. 551-13 et D. 521-12 ;</w:t>
      </w:r>
    </w:p>
    <w:p w:rsidR="007C21BB" w:rsidRPr="0000594B" w:rsidRDefault="007C21BB" w:rsidP="007C21BB">
      <w:pPr>
        <w:spacing w:after="0" w:line="240" w:lineRule="auto"/>
        <w:jc w:val="both"/>
        <w:rPr>
          <w:rFonts w:ascii="Arial" w:eastAsia="Calibri" w:hAnsi="Arial" w:cs="Arial"/>
          <w:b/>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b/>
          <w:lang w:eastAsia="fr-FR"/>
        </w:rPr>
        <w:t>Vu</w:t>
      </w:r>
      <w:r w:rsidRPr="0000594B">
        <w:rPr>
          <w:rFonts w:ascii="Arial" w:eastAsia="Calibri" w:hAnsi="Arial" w:cs="Arial"/>
          <w:lang w:eastAsia="fr-FR"/>
        </w:rPr>
        <w:t xml:space="preserve"> le code de l’action sociale et des familles, notamment ses articles R. 227-1, R. 227-16 et R. 227-20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
          <w:bCs/>
          <w:lang w:eastAsia="fr-FR"/>
        </w:rPr>
        <w:t xml:space="preserve">Vu </w:t>
      </w:r>
      <w:r w:rsidRPr="0000594B">
        <w:rPr>
          <w:rFonts w:ascii="Arial" w:eastAsia="Calibri" w:hAnsi="Arial" w:cs="Arial"/>
          <w:bCs/>
          <w:lang w:eastAsia="fr-FR"/>
        </w:rPr>
        <w:t>le décret n° 2015-996 du 17 août 2015 portant application de l'article 67 de la loi n° 2013-595 du 8 juillet 2013 d'orientation et de programmation pour la refondation de l'école de la République et relatif au fonds de soutien au développement des activités périscolaires ;</w:t>
      </w:r>
    </w:p>
    <w:p w:rsidR="007C21BB" w:rsidRPr="0000594B" w:rsidRDefault="007C21BB" w:rsidP="007C21BB">
      <w:pPr>
        <w:spacing w:after="0" w:line="240" w:lineRule="auto"/>
        <w:jc w:val="both"/>
        <w:rPr>
          <w:rFonts w:ascii="Arial" w:eastAsia="Calibri" w:hAnsi="Arial" w:cs="Arial"/>
          <w:b/>
          <w:bCs/>
          <w:lang w:eastAsia="fr-FR"/>
        </w:rPr>
      </w:pPr>
    </w:p>
    <w:p w:rsidR="007C21BB" w:rsidRPr="0000594B" w:rsidRDefault="007C21BB" w:rsidP="007C21BB">
      <w:pPr>
        <w:numPr>
          <w:ilvl w:val="0"/>
          <w:numId w:val="1"/>
        </w:numPr>
        <w:spacing w:after="0" w:line="240" w:lineRule="auto"/>
        <w:contextualSpacing/>
        <w:jc w:val="both"/>
        <w:rPr>
          <w:rFonts w:ascii="Arial" w:eastAsia="Calibri" w:hAnsi="Arial" w:cs="Arial"/>
          <w:lang w:eastAsia="fr-FR"/>
        </w:rPr>
      </w:pPr>
      <w:r w:rsidRPr="0000594B">
        <w:rPr>
          <w:rFonts w:ascii="Arial" w:eastAsia="Calibri" w:hAnsi="Arial" w:cs="Arial"/>
          <w:lang w:eastAsia="fr-FR"/>
        </w:rPr>
        <w:t>Le/la maire de la commune de ………… ou le/la président(e) de l’établissement public de coopération intercommunale (EPCI) ………</w:t>
      </w:r>
      <w:proofErr w:type="gramStart"/>
      <w:r w:rsidRPr="0000594B">
        <w:rPr>
          <w:rFonts w:ascii="Arial" w:eastAsia="Calibri" w:hAnsi="Arial" w:cs="Arial"/>
          <w:lang w:eastAsia="fr-FR"/>
        </w:rPr>
        <w:t>…….</w:t>
      </w:r>
      <w:proofErr w:type="gramEnd"/>
      <w:r w:rsidRPr="0000594B">
        <w:rPr>
          <w:rFonts w:ascii="Arial" w:eastAsia="Calibri" w:hAnsi="Arial" w:cs="Arial"/>
          <w:lang w:eastAsia="fr-FR"/>
        </w:rPr>
        <w:t xml:space="preserve">. , dont le siège se situe à …………………….. </w:t>
      </w: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contextualSpacing/>
        <w:jc w:val="both"/>
        <w:rPr>
          <w:rFonts w:ascii="Arial" w:eastAsia="Calibri" w:hAnsi="Arial" w:cs="Arial"/>
          <w:lang w:eastAsia="fr-FR"/>
        </w:rPr>
      </w:pPr>
    </w:p>
    <w:p w:rsidR="007C21BB" w:rsidRPr="0000594B" w:rsidRDefault="007C21BB" w:rsidP="007C21BB">
      <w:pPr>
        <w:numPr>
          <w:ilvl w:val="0"/>
          <w:numId w:val="1"/>
        </w:numPr>
        <w:spacing w:after="0" w:line="240" w:lineRule="auto"/>
        <w:contextualSpacing/>
        <w:jc w:val="both"/>
        <w:rPr>
          <w:rFonts w:ascii="Arial" w:eastAsia="Calibri" w:hAnsi="Arial" w:cs="Arial"/>
          <w:lang w:eastAsia="fr-FR"/>
        </w:rPr>
      </w:pPr>
      <w:r w:rsidRPr="0000594B">
        <w:rPr>
          <w:rFonts w:ascii="Arial" w:eastAsia="Calibri" w:hAnsi="Arial" w:cs="Arial"/>
          <w:lang w:eastAsia="fr-FR"/>
        </w:rPr>
        <w:t>Le directeur/La directrice des services départementaux de l’éducation nationale de ……</w:t>
      </w:r>
      <w:proofErr w:type="gramStart"/>
      <w:r w:rsidRPr="0000594B">
        <w:rPr>
          <w:rFonts w:ascii="Arial" w:eastAsia="Calibri" w:hAnsi="Arial" w:cs="Arial"/>
          <w:lang w:eastAsia="fr-FR"/>
        </w:rPr>
        <w:t>…….</w:t>
      </w:r>
      <w:proofErr w:type="gramEnd"/>
      <w:r w:rsidRPr="0000594B">
        <w:rPr>
          <w:rFonts w:ascii="Arial" w:eastAsia="Calibri" w:hAnsi="Arial" w:cs="Arial"/>
          <w:lang w:eastAsia="fr-FR"/>
        </w:rPr>
        <w:t>, agissant sur délégation du recteur/ de la rectrice d’académie</w:t>
      </w:r>
    </w:p>
    <w:p w:rsidR="007C21BB" w:rsidRPr="0000594B" w:rsidRDefault="007C21BB" w:rsidP="007C21BB">
      <w:pPr>
        <w:spacing w:after="0" w:line="240" w:lineRule="auto"/>
        <w:ind w:left="708"/>
        <w:rPr>
          <w:rFonts w:ascii="Arial" w:eastAsia="Calibri" w:hAnsi="Arial" w:cs="Arial"/>
          <w:lang w:eastAsia="fr-FR"/>
        </w:rPr>
      </w:pPr>
    </w:p>
    <w:p w:rsidR="007C21BB" w:rsidRPr="0000594B" w:rsidRDefault="007C21BB" w:rsidP="007C21BB">
      <w:pPr>
        <w:numPr>
          <w:ilvl w:val="0"/>
          <w:numId w:val="1"/>
        </w:numPr>
        <w:spacing w:after="0" w:line="240" w:lineRule="auto"/>
        <w:contextualSpacing/>
        <w:jc w:val="both"/>
        <w:rPr>
          <w:rFonts w:ascii="Arial" w:eastAsia="Calibri" w:hAnsi="Arial" w:cs="Arial"/>
          <w:lang w:eastAsia="fr-FR"/>
        </w:rPr>
      </w:pPr>
      <w:r w:rsidRPr="0000594B">
        <w:rPr>
          <w:rFonts w:ascii="Arial" w:eastAsia="Calibri" w:hAnsi="Arial" w:cs="Arial"/>
          <w:lang w:eastAsia="fr-FR"/>
        </w:rPr>
        <w:t>Le directeur/La directrice de la caisse d’allocations familiales (CAF) de …</w:t>
      </w:r>
      <w:proofErr w:type="gramStart"/>
      <w:r w:rsidRPr="0000594B">
        <w:rPr>
          <w:rFonts w:ascii="Arial" w:eastAsia="Calibri" w:hAnsi="Arial" w:cs="Arial"/>
          <w:lang w:eastAsia="fr-FR"/>
        </w:rPr>
        <w:t>…….</w:t>
      </w:r>
      <w:proofErr w:type="gramEnd"/>
      <w:r w:rsidRPr="0000594B">
        <w:rPr>
          <w:rFonts w:ascii="Arial" w:eastAsia="Calibri" w:hAnsi="Arial" w:cs="Arial"/>
          <w:lang w:eastAsia="fr-FR"/>
        </w:rPr>
        <w:t>.</w:t>
      </w:r>
    </w:p>
    <w:p w:rsidR="007C21BB" w:rsidRPr="0000594B" w:rsidRDefault="007C21BB" w:rsidP="007C21BB">
      <w:pPr>
        <w:keepNext/>
        <w:spacing w:before="240" w:after="60" w:line="240" w:lineRule="auto"/>
        <w:jc w:val="both"/>
        <w:outlineLvl w:val="2"/>
        <w:rPr>
          <w:rFonts w:ascii="Arial" w:eastAsia="Calibri" w:hAnsi="Arial" w:cs="Arial"/>
          <w:b/>
          <w:bCs/>
          <w:lang w:eastAsia="fr-FR"/>
        </w:rPr>
      </w:pPr>
      <w:r w:rsidRPr="0000594B">
        <w:rPr>
          <w:rFonts w:ascii="Arial" w:eastAsia="Calibri" w:hAnsi="Arial" w:cs="Arial"/>
          <w:b/>
          <w:bCs/>
          <w:lang w:eastAsia="fr-FR"/>
        </w:rPr>
        <w:t>[</w:t>
      </w:r>
      <w:proofErr w:type="gramStart"/>
      <w:r w:rsidRPr="0000594B">
        <w:rPr>
          <w:rFonts w:ascii="Arial" w:eastAsia="Calibri" w:hAnsi="Arial" w:cs="Arial"/>
          <w:b/>
          <w:bCs/>
          <w:lang w:eastAsia="fr-FR"/>
        </w:rPr>
        <w:t>le</w:t>
      </w:r>
      <w:proofErr w:type="gramEnd"/>
      <w:r w:rsidRPr="0000594B">
        <w:rPr>
          <w:rFonts w:ascii="Arial" w:eastAsia="Calibri" w:hAnsi="Arial" w:cs="Arial"/>
          <w:b/>
          <w:bCs/>
          <w:lang w:eastAsia="fr-FR"/>
        </w:rPr>
        <w:t xml:space="preserve"> cas échéant]</w:t>
      </w:r>
    </w:p>
    <w:p w:rsidR="007C21BB" w:rsidRPr="0000594B" w:rsidRDefault="007C21BB" w:rsidP="007C21BB">
      <w:pPr>
        <w:spacing w:after="0" w:line="240" w:lineRule="auto"/>
        <w:rPr>
          <w:rFonts w:ascii="Arial" w:eastAsia="Calibri" w:hAnsi="Arial" w:cs="Times New Roman"/>
          <w:lang w:eastAsia="fr-FR"/>
        </w:rPr>
      </w:pPr>
    </w:p>
    <w:p w:rsidR="007C21BB" w:rsidRPr="0000594B" w:rsidRDefault="007C21BB" w:rsidP="007C21BB">
      <w:pPr>
        <w:numPr>
          <w:ilvl w:val="0"/>
          <w:numId w:val="1"/>
        </w:numPr>
        <w:spacing w:after="0" w:line="240" w:lineRule="auto"/>
        <w:jc w:val="both"/>
        <w:rPr>
          <w:rFonts w:ascii="Arial" w:eastAsia="Calibri" w:hAnsi="Arial" w:cs="Arial"/>
        </w:rPr>
      </w:pPr>
      <w:r w:rsidRPr="0000594B">
        <w:rPr>
          <w:rFonts w:ascii="Arial" w:eastAsia="Calibri" w:hAnsi="Arial" w:cs="Arial"/>
          <w:lang w:eastAsia="fr-FR"/>
        </w:rPr>
        <w:t>L</w:t>
      </w:r>
      <w:r w:rsidRPr="0000594B">
        <w:rPr>
          <w:rFonts w:ascii="Arial" w:eastAsia="Calibri" w:hAnsi="Arial" w:cs="Arial"/>
        </w:rPr>
        <w:t>’organisme/association organisateur de l’accueil de loisirs ………</w:t>
      </w:r>
      <w:proofErr w:type="gramStart"/>
      <w:r w:rsidRPr="0000594B">
        <w:rPr>
          <w:rFonts w:ascii="Arial" w:eastAsia="Calibri" w:hAnsi="Arial" w:cs="Arial"/>
        </w:rPr>
        <w:t>…….</w:t>
      </w:r>
      <w:proofErr w:type="gramEnd"/>
      <w:r w:rsidRPr="0000594B">
        <w:rPr>
          <w:rFonts w:ascii="Arial" w:eastAsia="Calibri" w:hAnsi="Arial" w:cs="Arial"/>
        </w:rPr>
        <w:t>.……………, représenté(e) par son/sa président(e), dont le siège se situe à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lang w:eastAsia="fr-FR"/>
        </w:rPr>
        <w:t>Conviennent ce qui suit :</w:t>
      </w: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b/>
          <w:bCs/>
          <w:lang w:eastAsia="fr-FR"/>
        </w:rPr>
      </w:pPr>
      <w:r w:rsidRPr="0000594B">
        <w:rPr>
          <w:rFonts w:ascii="Arial" w:eastAsia="Calibri" w:hAnsi="Arial" w:cs="Arial"/>
          <w:b/>
          <w:bCs/>
          <w:u w:val="single"/>
          <w:lang w:eastAsia="fr-FR"/>
        </w:rPr>
        <w:t>Article 1</w:t>
      </w:r>
      <w:r w:rsidRPr="0000594B">
        <w:rPr>
          <w:rFonts w:ascii="Arial" w:eastAsia="Calibri" w:hAnsi="Arial" w:cs="Arial"/>
          <w:b/>
          <w:bCs/>
          <w:vertAlign w:val="superscript"/>
          <w:lang w:eastAsia="fr-FR"/>
        </w:rPr>
        <w:t>er </w:t>
      </w:r>
      <w:r w:rsidRPr="0000594B">
        <w:rPr>
          <w:rFonts w:ascii="Arial" w:eastAsia="Calibri" w:hAnsi="Arial" w:cs="Arial"/>
          <w:b/>
          <w:bCs/>
          <w:lang w:eastAsia="fr-FR"/>
        </w:rPr>
        <w:t>: Objet de la convention</w:t>
      </w: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lang w:eastAsia="fr-FR"/>
        </w:rPr>
        <w:t>Cette convention a pour objet de déterminer les modalités d’organisation et les objectifs éducatifs des activités périscolaires mises en place dans le cadre d’un projet éducatif territorial pour les enfants scolarisés dans les écoles maternelles et/ou élémentaires de (</w:t>
      </w:r>
      <w:r w:rsidRPr="0000594B">
        <w:rPr>
          <w:rFonts w:ascii="Arial" w:eastAsia="Calibri" w:hAnsi="Arial" w:cs="Arial"/>
          <w:i/>
          <w:lang w:eastAsia="fr-FR"/>
        </w:rPr>
        <w:t>commune ou EPCI</w:t>
      </w:r>
      <w:r w:rsidRPr="0000594B">
        <w:rPr>
          <w:rFonts w:ascii="Arial" w:eastAsia="Calibri" w:hAnsi="Arial" w:cs="Arial"/>
          <w:lang w:eastAsia="fr-FR"/>
        </w:rPr>
        <w:t>) ………………… dans le prolongement du service public de l'éducation et en complémentarité avec lui.</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b/>
          <w:lang w:eastAsia="fr-FR"/>
        </w:rPr>
        <w:t>[Option selon la configuration locale]</w:t>
      </w:r>
      <w:r w:rsidRPr="0000594B">
        <w:rPr>
          <w:rFonts w:ascii="Arial" w:eastAsia="Calibri" w:hAnsi="Arial" w:cs="Arial"/>
          <w:lang w:eastAsia="fr-FR"/>
        </w:rPr>
        <w:t> : Elle concerne également les modalités d’organisation et les objectifs éducatifs des activités périscolaires mises en place pour les enfants scolarisés dans les écoles privées sous contrat situées sur le territoire de cette (</w:t>
      </w:r>
      <w:r w:rsidRPr="0000594B">
        <w:rPr>
          <w:rFonts w:ascii="Arial" w:eastAsia="Calibri" w:hAnsi="Arial" w:cs="Arial"/>
          <w:i/>
          <w:lang w:eastAsia="fr-FR"/>
        </w:rPr>
        <w:t>commune ou EPCI</w:t>
      </w:r>
      <w:r w:rsidRPr="0000594B">
        <w:rPr>
          <w:rFonts w:ascii="Arial" w:eastAsia="Calibri" w:hAnsi="Arial" w:cs="Arial"/>
          <w:lang w:eastAsia="fr-FR"/>
        </w:rPr>
        <w:t xml:space="preserve">).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
          <w:bCs/>
          <w:u w:val="single"/>
          <w:lang w:eastAsia="fr-FR"/>
        </w:rPr>
      </w:pPr>
    </w:p>
    <w:p w:rsidR="007C21BB" w:rsidRPr="0000594B" w:rsidRDefault="007C21BB" w:rsidP="007C21BB">
      <w:pPr>
        <w:spacing w:after="0" w:line="240" w:lineRule="auto"/>
        <w:jc w:val="both"/>
        <w:rPr>
          <w:rFonts w:ascii="Arial" w:eastAsia="Calibri" w:hAnsi="Arial" w:cs="Arial"/>
          <w:b/>
          <w:bCs/>
          <w:lang w:eastAsia="fr-FR"/>
        </w:rPr>
      </w:pPr>
      <w:r w:rsidRPr="0000594B">
        <w:rPr>
          <w:rFonts w:ascii="Arial" w:eastAsia="Calibri" w:hAnsi="Arial" w:cs="Arial"/>
          <w:b/>
          <w:bCs/>
          <w:u w:val="single"/>
          <w:lang w:eastAsia="fr-FR"/>
        </w:rPr>
        <w:t>Article 2</w:t>
      </w:r>
      <w:r w:rsidRPr="0000594B">
        <w:rPr>
          <w:rFonts w:ascii="Arial" w:eastAsia="Calibri" w:hAnsi="Arial" w:cs="Arial"/>
          <w:b/>
          <w:bCs/>
          <w:lang w:eastAsia="fr-FR"/>
        </w:rPr>
        <w:t> : Partenariats</w:t>
      </w: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lang w:eastAsia="fr-FR"/>
        </w:rPr>
        <w:t>Le projet éducatif territorial est mis en place avec les partenaires suivants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numPr>
          <w:ilvl w:val="0"/>
          <w:numId w:val="3"/>
        </w:numPr>
        <w:spacing w:after="0" w:line="240" w:lineRule="auto"/>
        <w:jc w:val="both"/>
        <w:rPr>
          <w:rFonts w:ascii="Arial" w:eastAsia="Calibri" w:hAnsi="Arial" w:cs="Arial"/>
          <w:bCs/>
          <w:lang w:eastAsia="fr-FR"/>
        </w:rPr>
      </w:pPr>
    </w:p>
    <w:p w:rsidR="007C21BB" w:rsidRPr="0000594B" w:rsidRDefault="007C21BB" w:rsidP="007C21BB">
      <w:pPr>
        <w:numPr>
          <w:ilvl w:val="0"/>
          <w:numId w:val="3"/>
        </w:numPr>
        <w:spacing w:after="0" w:line="240" w:lineRule="auto"/>
        <w:jc w:val="both"/>
        <w:rPr>
          <w:rFonts w:ascii="Arial" w:eastAsia="Calibri" w:hAnsi="Arial" w:cs="Arial"/>
          <w:b/>
          <w:bCs/>
          <w:lang w:eastAsia="fr-FR"/>
        </w:rPr>
      </w:pPr>
    </w:p>
    <w:p w:rsidR="007C21BB" w:rsidRPr="0000594B" w:rsidRDefault="007C21BB" w:rsidP="007C21BB">
      <w:pPr>
        <w:numPr>
          <w:ilvl w:val="0"/>
          <w:numId w:val="3"/>
        </w:numPr>
        <w:spacing w:after="0" w:line="240" w:lineRule="auto"/>
        <w:jc w:val="both"/>
        <w:rPr>
          <w:rFonts w:ascii="Arial" w:eastAsia="Calibri" w:hAnsi="Arial" w:cs="Arial"/>
          <w:b/>
          <w:bCs/>
          <w:lang w:eastAsia="fr-FR"/>
        </w:rPr>
      </w:pPr>
    </w:p>
    <w:p w:rsidR="007C21BB" w:rsidRPr="0000594B" w:rsidRDefault="007C21BB" w:rsidP="007C21BB">
      <w:pPr>
        <w:numPr>
          <w:ilvl w:val="0"/>
          <w:numId w:val="3"/>
        </w:numPr>
        <w:spacing w:after="0" w:line="240" w:lineRule="auto"/>
        <w:jc w:val="both"/>
        <w:rPr>
          <w:rFonts w:ascii="Arial" w:eastAsia="Calibri" w:hAnsi="Arial" w:cs="Arial"/>
          <w:b/>
          <w:bCs/>
          <w:lang w:eastAsia="fr-FR"/>
        </w:rPr>
      </w:pPr>
    </w:p>
    <w:p w:rsidR="007C21BB" w:rsidRPr="0000594B" w:rsidRDefault="007C21BB" w:rsidP="007C21BB">
      <w:pPr>
        <w:jc w:val="both"/>
        <w:rPr>
          <w:rFonts w:cs="Arial"/>
          <w:bCs/>
        </w:rPr>
      </w:pPr>
      <w:r w:rsidRPr="0000594B">
        <w:rPr>
          <w:rFonts w:cs="Arial"/>
          <w:bCs/>
        </w:rPr>
        <w:t>Exemples : partenaires associatifs locaux, partenaires institutionnels (CAF, DSDEN, MSA, Département)</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
          <w:bCs/>
          <w:u w:val="single"/>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
          <w:bCs/>
          <w:u w:val="single"/>
          <w:lang w:eastAsia="fr-FR"/>
        </w:rPr>
        <w:t>Article 3</w:t>
      </w:r>
      <w:r w:rsidRPr="0000594B">
        <w:rPr>
          <w:rFonts w:ascii="Arial" w:eastAsia="Calibri" w:hAnsi="Arial" w:cs="Arial"/>
          <w:b/>
          <w:bCs/>
          <w:lang w:eastAsia="fr-FR"/>
        </w:rPr>
        <w:t> : Objectifs du projet éducatif territorial</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 xml:space="preserve">Le/La maire ou le/la présidente de l’EPCI et ses partenaires conviennent des objectifs suivants :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numPr>
          <w:ilvl w:val="0"/>
          <w:numId w:val="3"/>
        </w:numPr>
        <w:spacing w:after="0" w:line="240" w:lineRule="auto"/>
        <w:jc w:val="both"/>
        <w:rPr>
          <w:rFonts w:ascii="Arial" w:eastAsia="Calibri" w:hAnsi="Arial" w:cs="Arial"/>
          <w:bCs/>
          <w:lang w:eastAsia="fr-FR"/>
        </w:rPr>
      </w:pPr>
    </w:p>
    <w:p w:rsidR="007C21BB" w:rsidRPr="0000594B" w:rsidRDefault="007C21BB" w:rsidP="007C21BB">
      <w:pPr>
        <w:numPr>
          <w:ilvl w:val="0"/>
          <w:numId w:val="3"/>
        </w:numPr>
        <w:spacing w:after="0" w:line="240" w:lineRule="auto"/>
        <w:jc w:val="both"/>
        <w:rPr>
          <w:rFonts w:ascii="Arial" w:eastAsia="Calibri" w:hAnsi="Arial" w:cs="Arial"/>
          <w:bCs/>
          <w:lang w:eastAsia="fr-FR"/>
        </w:rPr>
      </w:pPr>
    </w:p>
    <w:p w:rsidR="007C21BB" w:rsidRPr="0000594B" w:rsidRDefault="007C21BB" w:rsidP="007C21BB">
      <w:pPr>
        <w:numPr>
          <w:ilvl w:val="0"/>
          <w:numId w:val="3"/>
        </w:numPr>
        <w:spacing w:after="0" w:line="240" w:lineRule="auto"/>
        <w:jc w:val="both"/>
        <w:rPr>
          <w:rFonts w:ascii="Arial" w:eastAsia="Calibri" w:hAnsi="Arial" w:cs="Arial"/>
          <w:bCs/>
          <w:lang w:eastAsia="fr-FR"/>
        </w:rPr>
      </w:pPr>
    </w:p>
    <w:p w:rsidR="007C21BB" w:rsidRPr="0000594B" w:rsidRDefault="007C21BB" w:rsidP="007C21BB">
      <w:pPr>
        <w:numPr>
          <w:ilvl w:val="0"/>
          <w:numId w:val="3"/>
        </w:num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
          <w:bCs/>
          <w:u w:val="single"/>
          <w:lang w:eastAsia="fr-FR"/>
        </w:rPr>
      </w:pPr>
    </w:p>
    <w:p w:rsidR="007C21BB" w:rsidRPr="0000594B" w:rsidRDefault="007C21BB" w:rsidP="007C21BB">
      <w:pPr>
        <w:spacing w:after="0" w:line="240" w:lineRule="auto"/>
        <w:jc w:val="both"/>
        <w:rPr>
          <w:rFonts w:ascii="Arial" w:eastAsia="Calibri" w:hAnsi="Arial" w:cs="Arial"/>
          <w:b/>
          <w:bCs/>
          <w:u w:val="single"/>
          <w:lang w:eastAsia="fr-FR"/>
        </w:rPr>
      </w:pPr>
    </w:p>
    <w:p w:rsidR="007C21BB" w:rsidRPr="0000594B" w:rsidRDefault="007C21BB" w:rsidP="007C21BB">
      <w:pPr>
        <w:spacing w:after="0" w:line="240" w:lineRule="auto"/>
        <w:jc w:val="both"/>
        <w:rPr>
          <w:rFonts w:ascii="Arial" w:eastAsia="Calibri" w:hAnsi="Arial" w:cs="Arial"/>
          <w:b/>
          <w:bCs/>
          <w:lang w:eastAsia="fr-FR"/>
        </w:rPr>
      </w:pPr>
      <w:r w:rsidRPr="0000594B">
        <w:rPr>
          <w:rFonts w:ascii="Arial" w:eastAsia="Calibri" w:hAnsi="Arial" w:cs="Arial"/>
          <w:b/>
          <w:bCs/>
          <w:u w:val="single"/>
          <w:lang w:eastAsia="fr-FR"/>
        </w:rPr>
        <w:t>Article 4</w:t>
      </w:r>
      <w:r w:rsidRPr="0000594B">
        <w:rPr>
          <w:rFonts w:ascii="Arial" w:eastAsia="Calibri" w:hAnsi="Arial" w:cs="Arial"/>
          <w:b/>
          <w:bCs/>
          <w:lang w:eastAsia="fr-FR"/>
        </w:rPr>
        <w:t xml:space="preserve"> : Engagements de la collectivité ou de </w:t>
      </w:r>
      <w:r w:rsidRPr="0000594B">
        <w:rPr>
          <w:rFonts w:ascii="Arial" w:eastAsia="Calibri" w:hAnsi="Arial" w:cs="Arial"/>
          <w:b/>
          <w:sz w:val="21"/>
          <w:szCs w:val="21"/>
          <w:shd w:val="clear" w:color="auto" w:fill="FFFFFF"/>
          <w:lang w:eastAsia="fr-FR"/>
        </w:rPr>
        <w:t>l'établissement public de coopération intercommunal</w:t>
      </w:r>
    </w:p>
    <w:p w:rsidR="007C21BB" w:rsidRPr="0000594B" w:rsidRDefault="007C21BB" w:rsidP="007C21BB">
      <w:pPr>
        <w:spacing w:after="0" w:line="240" w:lineRule="auto"/>
        <w:jc w:val="both"/>
        <w:rPr>
          <w:rFonts w:ascii="Arial" w:eastAsia="Calibri" w:hAnsi="Arial" w:cs="Arial"/>
          <w:bCs/>
          <w:lang w:eastAsia="fr-FR"/>
        </w:rPr>
      </w:pPr>
    </w:p>
    <w:p w:rsidR="00215EAA" w:rsidRPr="0000594B" w:rsidRDefault="007C21BB" w:rsidP="00215EAA">
      <w:pPr>
        <w:spacing w:after="0" w:line="240" w:lineRule="auto"/>
        <w:jc w:val="both"/>
        <w:rPr>
          <w:rFonts w:ascii="Arial" w:eastAsia="Calibri" w:hAnsi="Arial" w:cs="Arial"/>
          <w:bCs/>
          <w:strike/>
          <w:lang w:eastAsia="fr-FR"/>
        </w:rPr>
      </w:pPr>
      <w:r w:rsidRPr="0000594B">
        <w:rPr>
          <w:rFonts w:ascii="Arial" w:eastAsia="Calibri" w:hAnsi="Arial" w:cs="Arial"/>
          <w:bCs/>
          <w:lang w:eastAsia="fr-FR"/>
        </w:rPr>
        <w:t>Le/La maire ou le/la présidente de l’EPCI et ses partenaires joignent à cette convention le descriptif du projet éducatif territorial (</w:t>
      </w:r>
      <w:proofErr w:type="spellStart"/>
      <w:r w:rsidRPr="0000594B">
        <w:rPr>
          <w:rFonts w:ascii="Arial" w:eastAsia="Calibri" w:hAnsi="Arial" w:cs="Arial"/>
          <w:bCs/>
          <w:lang w:eastAsia="fr-FR"/>
        </w:rPr>
        <w:t>cf</w:t>
      </w:r>
      <w:proofErr w:type="spellEnd"/>
      <w:r w:rsidRPr="0000594B">
        <w:rPr>
          <w:rFonts w:ascii="Arial" w:eastAsia="Calibri" w:hAnsi="Arial" w:cs="Arial"/>
          <w:bCs/>
          <w:lang w:eastAsia="fr-FR"/>
        </w:rPr>
        <w:t xml:space="preserve"> annexe modèle de PEDT)</w:t>
      </w:r>
      <w:r w:rsidR="00215EAA">
        <w:rPr>
          <w:rFonts w:ascii="Arial" w:eastAsia="Calibri" w:hAnsi="Arial" w:cs="Arial"/>
          <w:bCs/>
          <w:lang w:eastAsia="fr-FR"/>
        </w:rPr>
        <w:t>.</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 xml:space="preserve">La collectivité ou </w:t>
      </w:r>
      <w:r w:rsidRPr="0000594B">
        <w:rPr>
          <w:rFonts w:ascii="Arial" w:eastAsia="Calibri" w:hAnsi="Arial" w:cs="Arial"/>
          <w:sz w:val="21"/>
          <w:szCs w:val="21"/>
          <w:shd w:val="clear" w:color="auto" w:fill="FFFFFF"/>
          <w:lang w:eastAsia="fr-FR"/>
        </w:rPr>
        <w:t>l'établissement public de coopération intercommunal</w:t>
      </w:r>
      <w:r w:rsidRPr="0000594B">
        <w:rPr>
          <w:rFonts w:ascii="Arial" w:eastAsia="Calibri" w:hAnsi="Arial" w:cs="Arial"/>
          <w:bCs/>
          <w:lang w:eastAsia="fr-FR"/>
        </w:rPr>
        <w:t xml:space="preserve"> s’engage à mettre en œuvre le projet éducatif territorial ainsi qu’à en faire une évaluation </w:t>
      </w:r>
      <w:r w:rsidR="007719B1">
        <w:rPr>
          <w:rFonts w:ascii="Arial" w:eastAsia="Calibri" w:hAnsi="Arial" w:cs="Arial"/>
          <w:bCs/>
          <w:lang w:eastAsia="fr-FR"/>
        </w:rPr>
        <w:t>annuelle</w:t>
      </w:r>
      <w:r w:rsidRPr="0000594B">
        <w:rPr>
          <w:rFonts w:ascii="Arial" w:eastAsia="Calibri" w:hAnsi="Arial" w:cs="Arial"/>
          <w:bCs/>
          <w:lang w:eastAsia="fr-FR"/>
        </w:rPr>
        <w:t>.</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
          <w:bCs/>
          <w:u w:val="single"/>
          <w:lang w:eastAsia="fr-FR"/>
        </w:rPr>
        <w:t>Article 5</w:t>
      </w:r>
      <w:r w:rsidRPr="0000594B">
        <w:rPr>
          <w:rFonts w:ascii="Arial" w:eastAsia="Calibri" w:hAnsi="Arial" w:cs="Arial"/>
          <w:b/>
          <w:bCs/>
          <w:lang w:eastAsia="fr-FR"/>
        </w:rPr>
        <w:t xml:space="preserve"> : Engagements de l’Etat :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Les services de l’Etat co-contractants de la présente convention s’engagent, au sein des groupes d’appui départementaux (GAD) le cas échéant, à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numPr>
          <w:ilvl w:val="0"/>
          <w:numId w:val="4"/>
        </w:numPr>
        <w:spacing w:after="0" w:line="240" w:lineRule="auto"/>
        <w:jc w:val="both"/>
        <w:rPr>
          <w:rFonts w:ascii="Arial" w:eastAsia="Calibri" w:hAnsi="Arial" w:cs="Arial"/>
          <w:bCs/>
          <w:lang w:eastAsia="fr-FR"/>
        </w:rPr>
      </w:pPr>
      <w:proofErr w:type="gramStart"/>
      <w:r w:rsidRPr="0000594B">
        <w:rPr>
          <w:rFonts w:ascii="Arial" w:eastAsia="Calibri" w:hAnsi="Arial" w:cs="Arial"/>
          <w:bCs/>
          <w:lang w:eastAsia="fr-FR"/>
        </w:rPr>
        <w:t>accompagner</w:t>
      </w:r>
      <w:proofErr w:type="gramEnd"/>
      <w:r w:rsidRPr="0000594B">
        <w:rPr>
          <w:rFonts w:ascii="Arial" w:eastAsia="Calibri" w:hAnsi="Arial" w:cs="Arial"/>
          <w:bCs/>
          <w:lang w:eastAsia="fr-FR"/>
        </w:rPr>
        <w:t xml:space="preserve"> la collectivité ou </w:t>
      </w:r>
      <w:r w:rsidRPr="0000594B">
        <w:rPr>
          <w:rFonts w:ascii="Arial" w:eastAsia="Calibri" w:hAnsi="Arial" w:cs="Arial"/>
          <w:sz w:val="21"/>
          <w:szCs w:val="21"/>
          <w:shd w:val="clear" w:color="auto" w:fill="FFFFFF"/>
          <w:lang w:eastAsia="fr-FR"/>
        </w:rPr>
        <w:t>l'établissement public de coopération intercommunal</w:t>
      </w:r>
      <w:r w:rsidRPr="0000594B">
        <w:rPr>
          <w:rFonts w:ascii="Arial" w:eastAsia="Calibri" w:hAnsi="Arial" w:cs="Arial"/>
          <w:bCs/>
          <w:lang w:eastAsia="fr-FR"/>
        </w:rPr>
        <w:t xml:space="preserve"> dans la mise en œuvre et l’évaluation de son projet éducatif territorial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numPr>
          <w:ilvl w:val="0"/>
          <w:numId w:val="4"/>
        </w:numPr>
        <w:spacing w:after="0" w:line="240" w:lineRule="auto"/>
        <w:jc w:val="both"/>
        <w:rPr>
          <w:rFonts w:ascii="Arial" w:eastAsia="Calibri" w:hAnsi="Arial" w:cs="Arial"/>
          <w:bCs/>
          <w:lang w:eastAsia="fr-FR"/>
        </w:rPr>
      </w:pPr>
      <w:proofErr w:type="gramStart"/>
      <w:r w:rsidRPr="0000594B">
        <w:rPr>
          <w:rFonts w:ascii="Arial" w:eastAsia="Calibri" w:hAnsi="Arial" w:cs="Arial"/>
          <w:bCs/>
          <w:lang w:eastAsia="fr-FR"/>
        </w:rPr>
        <w:t>soutenir</w:t>
      </w:r>
      <w:proofErr w:type="gramEnd"/>
      <w:r w:rsidRPr="0000594B">
        <w:rPr>
          <w:rFonts w:ascii="Arial" w:eastAsia="Calibri" w:hAnsi="Arial" w:cs="Arial"/>
          <w:bCs/>
          <w:lang w:eastAsia="fr-FR"/>
        </w:rPr>
        <w:t xml:space="preserve"> financièrement la collectivité en lui versant le fonds de soutien au développement des activités périscolaires aux conditions prévues par le décret du 17 août 2015 susvisé (qui réserve le bénéfice du fonds aux collectivités ayant conservé une organisation du temps scolaire comprenant 5 matinées).</w:t>
      </w:r>
    </w:p>
    <w:p w:rsidR="007C21BB" w:rsidRPr="0000594B" w:rsidRDefault="007C21BB" w:rsidP="007C21BB">
      <w:pPr>
        <w:spacing w:after="0" w:line="240" w:lineRule="auto"/>
        <w:ind w:left="708"/>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
          <w:bCs/>
          <w:u w:val="single"/>
          <w:lang w:eastAsia="fr-FR"/>
        </w:rPr>
        <w:t>Article 6</w:t>
      </w:r>
      <w:r w:rsidRPr="0000594B">
        <w:rPr>
          <w:rFonts w:ascii="Arial" w:eastAsia="Calibri" w:hAnsi="Arial" w:cs="Arial"/>
          <w:bCs/>
          <w:lang w:eastAsia="fr-FR"/>
        </w:rPr>
        <w:t xml:space="preserve"> : </w:t>
      </w:r>
      <w:r w:rsidRPr="0000594B">
        <w:rPr>
          <w:rFonts w:ascii="Arial" w:eastAsia="Calibri" w:hAnsi="Arial" w:cs="Arial"/>
          <w:b/>
          <w:bCs/>
          <w:lang w:eastAsia="fr-FR"/>
        </w:rPr>
        <w:t>Engagements de la CAF :</w:t>
      </w: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 xml:space="preserve"> </w:t>
      </w: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Les services de la CAF s'engagent, au sein des groupes d’appui départementaux, le cas échéant, à :</w:t>
      </w: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 xml:space="preserve"> </w:t>
      </w:r>
    </w:p>
    <w:p w:rsidR="007C21BB" w:rsidRPr="0000594B" w:rsidRDefault="007C21BB" w:rsidP="007C21BB">
      <w:pPr>
        <w:numPr>
          <w:ilvl w:val="0"/>
          <w:numId w:val="4"/>
        </w:numPr>
        <w:spacing w:after="0" w:line="240" w:lineRule="auto"/>
        <w:jc w:val="both"/>
        <w:rPr>
          <w:rFonts w:ascii="Arial" w:eastAsia="Calibri" w:hAnsi="Arial" w:cs="Arial"/>
          <w:bCs/>
          <w:lang w:eastAsia="fr-FR"/>
        </w:rPr>
      </w:pPr>
      <w:proofErr w:type="gramStart"/>
      <w:r w:rsidRPr="0000594B">
        <w:rPr>
          <w:rFonts w:ascii="Arial" w:eastAsia="Calibri" w:hAnsi="Arial" w:cs="Arial"/>
          <w:bCs/>
          <w:lang w:eastAsia="fr-FR"/>
        </w:rPr>
        <w:t>accompagner</w:t>
      </w:r>
      <w:proofErr w:type="gramEnd"/>
      <w:r w:rsidRPr="0000594B">
        <w:rPr>
          <w:rFonts w:ascii="Arial" w:eastAsia="Calibri" w:hAnsi="Arial" w:cs="Arial"/>
          <w:bCs/>
          <w:lang w:eastAsia="fr-FR"/>
        </w:rPr>
        <w:t xml:space="preserve"> le développement d'activités périscolaires de qualité ;</w:t>
      </w:r>
    </w:p>
    <w:p w:rsidR="007C21BB" w:rsidRPr="0000594B" w:rsidRDefault="007C21BB" w:rsidP="007C21BB">
      <w:pPr>
        <w:spacing w:after="0" w:line="240" w:lineRule="auto"/>
        <w:ind w:left="720"/>
        <w:jc w:val="both"/>
        <w:rPr>
          <w:rFonts w:ascii="Arial" w:eastAsia="Calibri" w:hAnsi="Arial" w:cs="Arial"/>
          <w:bCs/>
          <w:lang w:eastAsia="fr-FR"/>
        </w:rPr>
      </w:pPr>
    </w:p>
    <w:p w:rsidR="007C21BB" w:rsidRPr="0000594B" w:rsidRDefault="007C21BB" w:rsidP="007C21BB">
      <w:pPr>
        <w:numPr>
          <w:ilvl w:val="0"/>
          <w:numId w:val="4"/>
        </w:numPr>
        <w:spacing w:after="0" w:line="240" w:lineRule="auto"/>
        <w:jc w:val="both"/>
        <w:rPr>
          <w:rFonts w:ascii="Arial" w:eastAsia="Calibri" w:hAnsi="Arial" w:cs="Arial"/>
          <w:bCs/>
          <w:lang w:eastAsia="fr-FR"/>
        </w:rPr>
      </w:pPr>
      <w:proofErr w:type="gramStart"/>
      <w:r w:rsidRPr="0000594B">
        <w:rPr>
          <w:rFonts w:ascii="Arial" w:eastAsia="Calibri" w:hAnsi="Arial" w:cs="Arial"/>
          <w:bCs/>
          <w:lang w:eastAsia="fr-FR"/>
        </w:rPr>
        <w:t>assurer</w:t>
      </w:r>
      <w:proofErr w:type="gramEnd"/>
      <w:r w:rsidRPr="0000594B">
        <w:rPr>
          <w:rFonts w:ascii="Arial" w:eastAsia="Calibri" w:hAnsi="Arial" w:cs="Arial"/>
          <w:bCs/>
          <w:lang w:eastAsia="fr-FR"/>
        </w:rPr>
        <w:t xml:space="preserve"> le suivi du projet éducatif territorial conjointement avec les services de l'Etat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numPr>
          <w:ilvl w:val="0"/>
          <w:numId w:val="4"/>
        </w:numPr>
        <w:spacing w:after="0" w:line="240" w:lineRule="auto"/>
        <w:jc w:val="both"/>
        <w:rPr>
          <w:rFonts w:ascii="Arial" w:eastAsia="Calibri" w:hAnsi="Arial" w:cs="Arial"/>
          <w:b/>
          <w:bCs/>
          <w:u w:val="single"/>
          <w:lang w:eastAsia="fr-FR"/>
        </w:rPr>
      </w:pPr>
      <w:proofErr w:type="gramStart"/>
      <w:r w:rsidRPr="0000594B">
        <w:rPr>
          <w:rFonts w:ascii="Arial" w:eastAsia="Calibri" w:hAnsi="Arial" w:cs="Arial"/>
          <w:bCs/>
          <w:lang w:eastAsia="fr-FR"/>
        </w:rPr>
        <w:t>verser</w:t>
      </w:r>
      <w:proofErr w:type="gramEnd"/>
      <w:r w:rsidRPr="0000594B">
        <w:rPr>
          <w:rFonts w:ascii="Arial" w:eastAsia="Calibri" w:hAnsi="Arial" w:cs="Arial"/>
          <w:bCs/>
          <w:lang w:eastAsia="fr-FR"/>
        </w:rPr>
        <w:t xml:space="preserve"> aux collectivités et établissements publics de coopération intercommunale ayant conservé une organisation du temps scolaire comprenant 5 matinées l’aide spécifique aux rythmes éducatifs qui soutient les activités périscolaires organisées les jours d’école autres que le mercredi dans le cadre d’un accueil de loisirs périscolaire.</w:t>
      </w:r>
    </w:p>
    <w:p w:rsidR="007C21BB" w:rsidRPr="0000594B" w:rsidRDefault="007C21BB" w:rsidP="007C21BB">
      <w:pPr>
        <w:spacing w:after="0" w:line="240" w:lineRule="auto"/>
        <w:jc w:val="both"/>
        <w:rPr>
          <w:rFonts w:ascii="Arial" w:eastAsia="Calibri" w:hAnsi="Arial" w:cs="Arial"/>
          <w:b/>
          <w:bCs/>
          <w:u w:val="single"/>
          <w:lang w:eastAsia="fr-FR"/>
        </w:rPr>
      </w:pPr>
    </w:p>
    <w:p w:rsidR="007C21BB" w:rsidRPr="0000594B" w:rsidRDefault="007C21BB" w:rsidP="007C21BB">
      <w:pPr>
        <w:spacing w:after="0" w:line="240" w:lineRule="auto"/>
        <w:jc w:val="both"/>
        <w:rPr>
          <w:rFonts w:ascii="Arial" w:eastAsia="Calibri" w:hAnsi="Arial" w:cs="Arial"/>
          <w:b/>
          <w:bCs/>
          <w:u w:val="single"/>
          <w:lang w:eastAsia="fr-FR"/>
        </w:rPr>
      </w:pPr>
    </w:p>
    <w:p w:rsidR="007C21BB" w:rsidRPr="0000594B" w:rsidRDefault="007C21BB" w:rsidP="007C21BB">
      <w:pPr>
        <w:spacing w:after="0" w:line="240" w:lineRule="auto"/>
        <w:jc w:val="both"/>
        <w:rPr>
          <w:rFonts w:ascii="Arial" w:eastAsia="Calibri" w:hAnsi="Arial" w:cs="Arial"/>
          <w:b/>
          <w:bCs/>
          <w:lang w:eastAsia="fr-FR"/>
        </w:rPr>
      </w:pPr>
      <w:r w:rsidRPr="0000594B">
        <w:rPr>
          <w:rFonts w:ascii="Arial" w:eastAsia="Calibri" w:hAnsi="Arial" w:cs="Arial"/>
          <w:b/>
          <w:bCs/>
          <w:u w:val="single"/>
          <w:lang w:eastAsia="fr-FR"/>
        </w:rPr>
        <w:lastRenderedPageBreak/>
        <w:t>Article 7</w:t>
      </w:r>
      <w:r w:rsidRPr="0000594B">
        <w:rPr>
          <w:rFonts w:ascii="Arial" w:eastAsia="Calibri" w:hAnsi="Arial" w:cs="Arial"/>
          <w:b/>
          <w:bCs/>
          <w:lang w:eastAsia="fr-FR"/>
        </w:rPr>
        <w:t xml:space="preserve"> : Pilotage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 xml:space="preserve">La mise en œuvre du projet éducatif territorial relève de la compétence de la collectivité ou </w:t>
      </w:r>
      <w:r w:rsidRPr="0000594B">
        <w:rPr>
          <w:rFonts w:ascii="Arial" w:eastAsia="Calibri" w:hAnsi="Arial" w:cs="Arial"/>
          <w:sz w:val="21"/>
          <w:szCs w:val="21"/>
          <w:shd w:val="clear" w:color="auto" w:fill="FFFFFF"/>
          <w:lang w:eastAsia="fr-FR"/>
        </w:rPr>
        <w:t xml:space="preserve">l'établissement public de coopération intercommunale </w:t>
      </w:r>
      <w:r w:rsidRPr="0000594B">
        <w:rPr>
          <w:rFonts w:ascii="Arial" w:eastAsia="Calibri" w:hAnsi="Arial" w:cs="Arial"/>
          <w:bCs/>
          <w:lang w:eastAsia="fr-FR"/>
        </w:rPr>
        <w:t>qui en assure le pilotage. Le pilotage du projet est assuré par (</w:t>
      </w:r>
      <w:r w:rsidRPr="0000594B">
        <w:rPr>
          <w:rFonts w:ascii="Arial" w:eastAsia="Calibri" w:hAnsi="Arial" w:cs="Arial"/>
          <w:bCs/>
          <w:i/>
          <w:lang w:eastAsia="fr-FR"/>
        </w:rPr>
        <w:t xml:space="preserve">mentionner la collectivité territoriale ou </w:t>
      </w:r>
      <w:r w:rsidRPr="0000594B">
        <w:rPr>
          <w:rFonts w:ascii="Arial" w:eastAsia="Calibri" w:hAnsi="Arial" w:cs="Arial"/>
          <w:i/>
          <w:sz w:val="21"/>
          <w:szCs w:val="21"/>
          <w:shd w:val="clear" w:color="auto" w:fill="FFFFFF"/>
          <w:lang w:eastAsia="fr-FR"/>
        </w:rPr>
        <w:t xml:space="preserve">l'établissement public de coopération intercommunal </w:t>
      </w:r>
      <w:r w:rsidRPr="0000594B">
        <w:rPr>
          <w:rFonts w:ascii="Arial" w:eastAsia="Calibri" w:hAnsi="Arial" w:cs="Arial"/>
          <w:bCs/>
          <w:i/>
          <w:lang w:eastAsia="fr-FR"/>
        </w:rPr>
        <w:t>concerné ou l’organisme délégataire</w:t>
      </w:r>
      <w:r w:rsidRPr="0000594B">
        <w:rPr>
          <w:rFonts w:ascii="Arial" w:eastAsia="Calibri" w:hAnsi="Arial" w:cs="Arial"/>
          <w:bCs/>
          <w:lang w:eastAsia="fr-FR"/>
        </w:rPr>
        <w:t>) :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Elle s’appuie sur un comité de pilotage constitué de :</w:t>
      </w:r>
    </w:p>
    <w:p w:rsidR="007C21BB" w:rsidRPr="0000594B" w:rsidRDefault="007C21BB" w:rsidP="007C21BB">
      <w:pPr>
        <w:spacing w:after="0" w:line="240" w:lineRule="auto"/>
        <w:ind w:left="720"/>
        <w:jc w:val="both"/>
        <w:rPr>
          <w:rFonts w:ascii="Arial" w:eastAsia="Calibri" w:hAnsi="Arial" w:cs="Arial"/>
          <w:bCs/>
          <w:lang w:eastAsia="fr-FR"/>
        </w:rPr>
      </w:pPr>
      <w:r w:rsidRPr="0000594B">
        <w:rPr>
          <w:rFonts w:ascii="Arial" w:eastAsia="Calibri" w:hAnsi="Arial" w:cs="Arial"/>
          <w:bCs/>
          <w:lang w:eastAsia="fr-FR"/>
        </w:rPr>
        <w:t xml:space="preserve"> </w:t>
      </w:r>
    </w:p>
    <w:p w:rsidR="007C21BB" w:rsidRPr="0000594B" w:rsidRDefault="007C21BB" w:rsidP="007C21BB">
      <w:pPr>
        <w:numPr>
          <w:ilvl w:val="0"/>
          <w:numId w:val="2"/>
        </w:numPr>
        <w:tabs>
          <w:tab w:val="clear" w:pos="927"/>
          <w:tab w:val="num" w:pos="720"/>
        </w:tabs>
        <w:spacing w:after="0" w:line="240" w:lineRule="auto"/>
        <w:ind w:left="720"/>
        <w:jc w:val="both"/>
        <w:rPr>
          <w:rFonts w:cs="Arial"/>
          <w:bCs/>
        </w:rPr>
      </w:pPr>
      <w:r w:rsidRPr="0000594B">
        <w:rPr>
          <w:rFonts w:cs="Arial"/>
          <w:bCs/>
        </w:rPr>
        <w:t xml:space="preserve">Représentant(s) de la collectivité </w:t>
      </w:r>
    </w:p>
    <w:p w:rsidR="007C21BB" w:rsidRPr="0000594B" w:rsidRDefault="007C21BB" w:rsidP="007C21BB">
      <w:pPr>
        <w:numPr>
          <w:ilvl w:val="0"/>
          <w:numId w:val="2"/>
        </w:numPr>
        <w:tabs>
          <w:tab w:val="clear" w:pos="927"/>
          <w:tab w:val="num" w:pos="720"/>
        </w:tabs>
        <w:spacing w:after="0" w:line="240" w:lineRule="auto"/>
        <w:ind w:left="720"/>
        <w:jc w:val="both"/>
        <w:rPr>
          <w:rFonts w:cs="Arial"/>
          <w:bCs/>
        </w:rPr>
      </w:pPr>
      <w:r w:rsidRPr="0000594B">
        <w:rPr>
          <w:rFonts w:cs="Arial"/>
          <w:bCs/>
        </w:rPr>
        <w:t>Représentant(s) de l’école</w:t>
      </w:r>
    </w:p>
    <w:p w:rsidR="007C21BB" w:rsidRPr="0000594B" w:rsidRDefault="007C21BB" w:rsidP="007C21BB">
      <w:pPr>
        <w:numPr>
          <w:ilvl w:val="0"/>
          <w:numId w:val="2"/>
        </w:numPr>
        <w:tabs>
          <w:tab w:val="clear" w:pos="927"/>
          <w:tab w:val="num" w:pos="720"/>
        </w:tabs>
        <w:spacing w:after="0" w:line="240" w:lineRule="auto"/>
        <w:ind w:left="720"/>
        <w:jc w:val="both"/>
        <w:rPr>
          <w:rFonts w:cs="Arial"/>
          <w:bCs/>
        </w:rPr>
      </w:pPr>
      <w:r w:rsidRPr="0000594B">
        <w:rPr>
          <w:rFonts w:cs="Arial"/>
          <w:bCs/>
        </w:rPr>
        <w:t>Représentant(s) de l’accueil de loisirs</w:t>
      </w:r>
    </w:p>
    <w:p w:rsidR="007C21BB" w:rsidRPr="0000594B" w:rsidRDefault="007C21BB" w:rsidP="007C21BB">
      <w:pPr>
        <w:numPr>
          <w:ilvl w:val="0"/>
          <w:numId w:val="2"/>
        </w:numPr>
        <w:tabs>
          <w:tab w:val="clear" w:pos="927"/>
          <w:tab w:val="num" w:pos="720"/>
        </w:tabs>
        <w:spacing w:after="0" w:line="240" w:lineRule="auto"/>
        <w:ind w:left="720"/>
        <w:jc w:val="both"/>
        <w:rPr>
          <w:rFonts w:cs="Arial"/>
          <w:bCs/>
        </w:rPr>
      </w:pPr>
      <w:r w:rsidRPr="0000594B">
        <w:rPr>
          <w:rFonts w:cs="Arial"/>
          <w:bCs/>
        </w:rPr>
        <w:t>Représentant(s) des parents d’élèves</w:t>
      </w:r>
    </w:p>
    <w:p w:rsidR="007C21BB" w:rsidRPr="0000594B" w:rsidRDefault="007C21BB" w:rsidP="007C21BB">
      <w:pPr>
        <w:numPr>
          <w:ilvl w:val="0"/>
          <w:numId w:val="2"/>
        </w:numPr>
        <w:tabs>
          <w:tab w:val="clear" w:pos="927"/>
          <w:tab w:val="num" w:pos="720"/>
        </w:tabs>
        <w:spacing w:after="0" w:line="240" w:lineRule="auto"/>
        <w:ind w:left="720"/>
        <w:jc w:val="both"/>
        <w:rPr>
          <w:rFonts w:cs="Arial"/>
          <w:bCs/>
        </w:rPr>
      </w:pPr>
      <w:r w:rsidRPr="0000594B">
        <w:rPr>
          <w:rFonts w:cs="Arial"/>
          <w:bCs/>
        </w:rPr>
        <w:t>Représentant(s) des associations locales (sport-culture-environnement…)</w:t>
      </w:r>
    </w:p>
    <w:p w:rsidR="007C21BB" w:rsidRPr="0000594B" w:rsidRDefault="007C21BB" w:rsidP="007C21BB">
      <w:pPr>
        <w:spacing w:after="0" w:line="240" w:lineRule="auto"/>
        <w:ind w:left="567"/>
        <w:jc w:val="both"/>
        <w:rPr>
          <w:rFonts w:ascii="Arial" w:eastAsia="Calibri" w:hAnsi="Arial" w:cs="Arial"/>
          <w:bCs/>
          <w:lang w:eastAsia="fr-FR"/>
        </w:rPr>
      </w:pPr>
      <w:r w:rsidRPr="0000594B">
        <w:rPr>
          <w:rFonts w:ascii="Arial" w:eastAsia="Calibri" w:hAnsi="Arial" w:cs="Arial"/>
          <w:bCs/>
          <w:lang w:eastAsia="fr-FR"/>
        </w:rPr>
        <w:t xml:space="preserve"> </w:t>
      </w:r>
    </w:p>
    <w:p w:rsidR="007C21BB" w:rsidRPr="0000594B" w:rsidRDefault="007C21BB" w:rsidP="007C21BB">
      <w:pPr>
        <w:spacing w:after="0" w:line="240" w:lineRule="auto"/>
        <w:jc w:val="both"/>
        <w:rPr>
          <w:rFonts w:ascii="Arial" w:eastAsia="Calibri" w:hAnsi="Arial" w:cs="Arial"/>
          <w:bCs/>
          <w:lang w:eastAsia="fr-FR"/>
        </w:rPr>
      </w:pPr>
    </w:p>
    <w:p w:rsidR="00B974A2" w:rsidRPr="00B974A2" w:rsidRDefault="00B974A2" w:rsidP="00B974A2">
      <w:pPr>
        <w:spacing w:after="0" w:line="240" w:lineRule="auto"/>
        <w:jc w:val="both"/>
        <w:rPr>
          <w:rFonts w:ascii="Arial" w:eastAsia="Calibri" w:hAnsi="Arial" w:cs="Arial"/>
          <w:bCs/>
          <w:lang w:eastAsia="fr-FR"/>
        </w:rPr>
      </w:pPr>
      <w:r w:rsidRPr="00B974A2">
        <w:rPr>
          <w:rFonts w:ascii="Arial" w:eastAsia="Calibri" w:hAnsi="Arial" w:cs="Arial"/>
          <w:bCs/>
          <w:lang w:eastAsia="fr-FR"/>
        </w:rPr>
        <w:t>Le comité de pilotage a pour rôle le suivi de l’élaboration et de l’application du projet. Il se réunit au minimum une fois par semestre.</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
          <w:bCs/>
          <w:lang w:eastAsia="fr-FR"/>
        </w:rPr>
      </w:pPr>
      <w:r w:rsidRPr="0000594B">
        <w:rPr>
          <w:rFonts w:ascii="Arial" w:eastAsia="Calibri" w:hAnsi="Arial" w:cs="Arial"/>
          <w:b/>
          <w:bCs/>
          <w:u w:val="single"/>
          <w:lang w:eastAsia="fr-FR"/>
        </w:rPr>
        <w:t>Article 8</w:t>
      </w:r>
      <w:r w:rsidRPr="0000594B">
        <w:rPr>
          <w:rFonts w:ascii="Arial" w:eastAsia="Calibri" w:hAnsi="Arial" w:cs="Arial"/>
          <w:b/>
          <w:bCs/>
          <w:lang w:eastAsia="fr-FR"/>
        </w:rPr>
        <w:t xml:space="preserve"> : Mise en œuvre et coordination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 xml:space="preserve">La coordination du projet est assurée par le service compétent de cette collectivité ou de </w:t>
      </w:r>
      <w:r w:rsidRPr="0000594B">
        <w:rPr>
          <w:rFonts w:ascii="Arial" w:eastAsia="Calibri" w:hAnsi="Arial" w:cs="Arial"/>
          <w:sz w:val="21"/>
          <w:szCs w:val="21"/>
          <w:shd w:val="clear" w:color="auto" w:fill="FFFFFF"/>
          <w:lang w:eastAsia="fr-FR"/>
        </w:rPr>
        <w:t>l'établissement public de coopération intercommunale</w:t>
      </w:r>
      <w:r w:rsidRPr="0000594B">
        <w:rPr>
          <w:rFonts w:ascii="Arial" w:eastAsia="Calibri" w:hAnsi="Arial" w:cs="Arial"/>
          <w:bCs/>
          <w:lang w:eastAsia="fr-FR"/>
        </w:rPr>
        <w:t>.</w:t>
      </w:r>
    </w:p>
    <w:p w:rsidR="007C21BB" w:rsidRPr="0000594B" w:rsidRDefault="007C21BB" w:rsidP="007C21BB">
      <w:pPr>
        <w:spacing w:after="0" w:line="240" w:lineRule="auto"/>
        <w:jc w:val="both"/>
        <w:rPr>
          <w:rFonts w:ascii="Arial" w:eastAsia="Calibri" w:hAnsi="Arial" w:cs="Arial"/>
          <w:bCs/>
          <w:strike/>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
          <w:bCs/>
          <w:u w:val="single"/>
          <w:lang w:eastAsia="fr-FR"/>
        </w:rPr>
        <w:t>Ou</w:t>
      </w:r>
      <w:r w:rsidRPr="0000594B">
        <w:rPr>
          <w:rFonts w:ascii="Arial" w:eastAsia="Calibri" w:hAnsi="Arial" w:cs="Arial"/>
          <w:bCs/>
          <w:lang w:eastAsia="fr-FR"/>
        </w:rPr>
        <w:t xml:space="preserve"> si la collectivité ou </w:t>
      </w:r>
      <w:r w:rsidRPr="0000594B">
        <w:rPr>
          <w:rFonts w:ascii="Arial" w:eastAsia="Calibri" w:hAnsi="Arial" w:cs="Arial"/>
          <w:sz w:val="21"/>
          <w:szCs w:val="21"/>
          <w:shd w:val="clear" w:color="auto" w:fill="FFFFFF"/>
          <w:lang w:eastAsia="fr-FR"/>
        </w:rPr>
        <w:t xml:space="preserve">l'établissement public de coopération intercommunale </w:t>
      </w:r>
      <w:r w:rsidRPr="0000594B">
        <w:rPr>
          <w:rFonts w:ascii="Arial" w:eastAsia="Calibri" w:hAnsi="Arial" w:cs="Arial"/>
          <w:bCs/>
          <w:lang w:eastAsia="fr-FR"/>
        </w:rPr>
        <w:t xml:space="preserve">a fait le choix de déléguer la coordination et la mise en œuvre du projet à un opérateur dans le cadre d’une convention et/ou d’une délégation de service public, préciser la dénomination de l’opérateur qui a reçu cette délégation. </w:t>
      </w:r>
    </w:p>
    <w:p w:rsidR="007C21BB" w:rsidRPr="0000594B" w:rsidRDefault="007C21BB" w:rsidP="007C21BB">
      <w:pPr>
        <w:spacing w:after="0" w:line="240" w:lineRule="auto"/>
        <w:jc w:val="both"/>
        <w:rPr>
          <w:rFonts w:ascii="Arial" w:eastAsia="Calibri" w:hAnsi="Arial" w:cs="Arial"/>
          <w:bCs/>
          <w:lang w:eastAsia="fr-FR"/>
        </w:rPr>
      </w:pPr>
    </w:p>
    <w:p w:rsidR="00756896" w:rsidRPr="00756896" w:rsidRDefault="007C21BB" w:rsidP="00756896">
      <w:pPr>
        <w:jc w:val="both"/>
        <w:rPr>
          <w:rFonts w:ascii="Arial" w:eastAsia="Calibri" w:hAnsi="Arial" w:cs="Arial"/>
          <w:bCs/>
          <w:lang w:eastAsia="fr-FR"/>
        </w:rPr>
      </w:pPr>
      <w:r w:rsidRPr="0000594B">
        <w:rPr>
          <w:rFonts w:ascii="Arial" w:eastAsia="Calibri" w:hAnsi="Arial" w:cs="Arial"/>
          <w:bCs/>
          <w:lang w:eastAsia="fr-FR"/>
        </w:rPr>
        <w:t>La coordination et la mise en œuvre du projet est assurée par ……………</w:t>
      </w:r>
      <w:proofErr w:type="gramStart"/>
      <w:r w:rsidRPr="0000594B">
        <w:rPr>
          <w:rFonts w:ascii="Arial" w:eastAsia="Calibri" w:hAnsi="Arial" w:cs="Arial"/>
          <w:bCs/>
          <w:lang w:eastAsia="fr-FR"/>
        </w:rPr>
        <w:t>…….</w:t>
      </w:r>
      <w:proofErr w:type="gramEnd"/>
      <w:r w:rsidRPr="0000594B">
        <w:rPr>
          <w:rFonts w:ascii="Arial" w:eastAsia="Calibri" w:hAnsi="Arial" w:cs="Arial"/>
          <w:bCs/>
          <w:lang w:eastAsia="fr-FR"/>
        </w:rPr>
        <w:t>. (</w:t>
      </w:r>
      <w:proofErr w:type="gramStart"/>
      <w:r w:rsidR="00756896" w:rsidRPr="00756896">
        <w:rPr>
          <w:rFonts w:ascii="Arial" w:eastAsia="Calibri" w:hAnsi="Arial" w:cs="Arial"/>
          <w:bCs/>
          <w:i/>
          <w:lang w:eastAsia="fr-FR"/>
        </w:rPr>
        <w:t>organisme</w:t>
      </w:r>
      <w:proofErr w:type="gramEnd"/>
      <w:r w:rsidR="00756896">
        <w:rPr>
          <w:rFonts w:ascii="Arial" w:eastAsia="Calibri" w:hAnsi="Arial" w:cs="Arial"/>
          <w:bCs/>
          <w:i/>
          <w:lang w:eastAsia="fr-FR"/>
        </w:rPr>
        <w:t>(s)-nom de l’interlocu</w:t>
      </w:r>
      <w:r w:rsidR="00756896" w:rsidRPr="00756896">
        <w:rPr>
          <w:rFonts w:ascii="Arial" w:eastAsia="Calibri" w:hAnsi="Arial" w:cs="Arial"/>
          <w:bCs/>
          <w:i/>
          <w:lang w:eastAsia="fr-FR"/>
        </w:rPr>
        <w:t>teur-tel-mail</w:t>
      </w:r>
      <w:r w:rsidR="00756896" w:rsidRPr="00756896">
        <w:rPr>
          <w:rFonts w:ascii="Arial" w:eastAsia="Calibri" w:hAnsi="Arial" w:cs="Arial"/>
          <w:bCs/>
          <w:lang w:eastAsia="fr-FR"/>
        </w:rPr>
        <w:t>).</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 xml:space="preserve">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
          <w:i/>
          <w:lang w:eastAsia="fr-FR"/>
        </w:rPr>
      </w:pPr>
      <w:r w:rsidRPr="0000594B">
        <w:rPr>
          <w:rFonts w:ascii="Arial" w:eastAsia="Calibri" w:hAnsi="Arial" w:cs="Arial"/>
          <w:b/>
          <w:u w:val="single"/>
          <w:lang w:eastAsia="fr-FR"/>
        </w:rPr>
        <w:t>Article 9</w:t>
      </w:r>
      <w:r w:rsidRPr="0000594B">
        <w:rPr>
          <w:rFonts w:ascii="Arial" w:eastAsia="Calibri" w:hAnsi="Arial" w:cs="Arial"/>
          <w:b/>
          <w:lang w:eastAsia="fr-FR"/>
        </w:rPr>
        <w:t> :</w:t>
      </w:r>
      <w:r w:rsidRPr="0000594B">
        <w:rPr>
          <w:rFonts w:ascii="Arial" w:eastAsia="Calibri" w:hAnsi="Arial" w:cs="Arial"/>
          <w:b/>
          <w:i/>
          <w:lang w:eastAsia="fr-FR"/>
        </w:rPr>
        <w:t xml:space="preserve"> </w:t>
      </w:r>
      <w:r w:rsidRPr="0000594B">
        <w:rPr>
          <w:rFonts w:ascii="Arial" w:eastAsia="Calibri" w:hAnsi="Arial" w:cs="Arial"/>
          <w:b/>
          <w:lang w:eastAsia="fr-FR"/>
        </w:rPr>
        <w:t xml:space="preserve">Articulation </w:t>
      </w:r>
      <w:r w:rsidRPr="0000594B">
        <w:rPr>
          <w:rFonts w:ascii="Arial" w:eastAsia="Calibri" w:hAnsi="Arial" w:cs="Arial"/>
          <w:b/>
          <w:u w:val="single"/>
          <w:lang w:eastAsia="fr-FR"/>
        </w:rPr>
        <w:t xml:space="preserve">éventuelle </w:t>
      </w:r>
      <w:r w:rsidRPr="0000594B">
        <w:rPr>
          <w:rFonts w:ascii="Arial" w:eastAsia="Calibri" w:hAnsi="Arial" w:cs="Arial"/>
          <w:b/>
          <w:lang w:eastAsia="fr-FR"/>
        </w:rPr>
        <w:t>avec d’autres dispositifs et activités</w:t>
      </w:r>
    </w:p>
    <w:p w:rsidR="007C21BB" w:rsidRPr="0000594B" w:rsidRDefault="007C21BB" w:rsidP="007C21BB">
      <w:pPr>
        <w:spacing w:after="0" w:line="240" w:lineRule="auto"/>
        <w:jc w:val="both"/>
        <w:rPr>
          <w:rFonts w:ascii="Arial" w:eastAsia="Calibri" w:hAnsi="Arial" w:cs="Arial"/>
          <w:b/>
          <w:i/>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lang w:eastAsia="fr-FR"/>
        </w:rPr>
        <w:t>Le cas échéant, les activités prévues dans le projet éducatif territorial sont articulées avec celles proposées dans le cadre du ou des contrat(s) suivant(s)</w:t>
      </w:r>
      <w:r w:rsidR="00215EAA">
        <w:rPr>
          <w:rFonts w:ascii="Arial" w:eastAsia="Calibri" w:hAnsi="Arial" w:cs="Arial"/>
          <w:lang w:eastAsia="fr-FR"/>
        </w:rPr>
        <w:t xml:space="preserve"> : </w:t>
      </w:r>
      <w:r w:rsidRPr="0000594B">
        <w:rPr>
          <w:rFonts w:ascii="Arial" w:eastAsia="Calibri" w:hAnsi="Arial" w:cs="Arial"/>
          <w:lang w:eastAsia="fr-FR"/>
        </w:rPr>
        <w:t xml:space="preserve">projet éducatif local (PEL), contrat de ville ou de ruralité, contrat culturel, Cités éducatives, Territoires éducatifs ruraux, CTG etc.) : </w:t>
      </w: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lang w:eastAsia="fr-FR"/>
        </w:rPr>
        <w:t>Le cas échéant, les activités sont articulées avec celles organisées dans le cadre extrascolaire (préciser) : ……………………………………………………………………………………………………………</w:t>
      </w: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lang w:eastAsia="fr-FR"/>
        </w:rPr>
        <w:t>Le cas échéant, les activités sont articulées avec celles proposées aux enfants et jeunes scolarisés dans le second degré (préciser) : ……………………………………………………………………………</w:t>
      </w:r>
    </w:p>
    <w:p w:rsidR="007C21BB" w:rsidRPr="0000594B" w:rsidRDefault="007C21BB" w:rsidP="007C21BB">
      <w:pPr>
        <w:spacing w:after="0" w:line="240" w:lineRule="auto"/>
        <w:jc w:val="both"/>
        <w:rPr>
          <w:rFonts w:ascii="Arial" w:eastAsia="Calibri" w:hAnsi="Arial" w:cs="Arial"/>
          <w:b/>
          <w:bCs/>
          <w:u w:val="single"/>
          <w:lang w:eastAsia="fr-FR"/>
        </w:rPr>
      </w:pPr>
    </w:p>
    <w:p w:rsidR="007C21BB" w:rsidRPr="0000594B" w:rsidRDefault="007C21BB" w:rsidP="007C21BB">
      <w:pPr>
        <w:spacing w:after="0" w:line="240" w:lineRule="auto"/>
        <w:jc w:val="both"/>
        <w:rPr>
          <w:rFonts w:ascii="Arial" w:eastAsia="Calibri" w:hAnsi="Arial" w:cs="Arial"/>
          <w:b/>
          <w:bCs/>
          <w:u w:val="single"/>
          <w:lang w:eastAsia="fr-FR"/>
        </w:rPr>
      </w:pPr>
    </w:p>
    <w:p w:rsidR="007C21BB" w:rsidRPr="0000594B" w:rsidRDefault="007C21BB" w:rsidP="007C21BB">
      <w:pPr>
        <w:spacing w:after="0" w:line="240" w:lineRule="auto"/>
        <w:jc w:val="both"/>
        <w:rPr>
          <w:rFonts w:ascii="Arial" w:eastAsia="Calibri" w:hAnsi="Arial" w:cs="Arial"/>
          <w:b/>
          <w:bCs/>
          <w:u w:val="single"/>
          <w:lang w:eastAsia="fr-FR"/>
        </w:rPr>
      </w:pPr>
    </w:p>
    <w:p w:rsidR="007C21BB" w:rsidRPr="0000594B" w:rsidRDefault="007C21BB" w:rsidP="007C21BB">
      <w:pPr>
        <w:spacing w:after="0" w:line="240" w:lineRule="auto"/>
        <w:jc w:val="both"/>
        <w:rPr>
          <w:rFonts w:ascii="Arial" w:eastAsia="Calibri" w:hAnsi="Arial" w:cs="Arial"/>
          <w:b/>
          <w:bCs/>
          <w:lang w:eastAsia="fr-FR"/>
        </w:rPr>
      </w:pPr>
      <w:r w:rsidRPr="0000594B">
        <w:rPr>
          <w:rFonts w:ascii="Arial" w:eastAsia="Calibri" w:hAnsi="Arial" w:cs="Arial"/>
          <w:b/>
          <w:bCs/>
          <w:u w:val="single"/>
          <w:lang w:eastAsia="fr-FR"/>
        </w:rPr>
        <w:lastRenderedPageBreak/>
        <w:t>Article 10</w:t>
      </w:r>
      <w:r w:rsidRPr="0000594B">
        <w:rPr>
          <w:rFonts w:ascii="Arial" w:eastAsia="Calibri" w:hAnsi="Arial" w:cs="Arial"/>
          <w:b/>
          <w:bCs/>
          <w:lang w:eastAsia="fr-FR"/>
        </w:rPr>
        <w:t xml:space="preserve"> : Evaluation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r w:rsidRPr="0000594B">
        <w:rPr>
          <w:rFonts w:ascii="Arial" w:eastAsia="Calibri" w:hAnsi="Arial" w:cs="Arial"/>
          <w:bCs/>
          <w:lang w:eastAsia="fr-FR"/>
        </w:rPr>
        <w:t xml:space="preserve">L’évaluation du projet est assurée par le comité de pilotage chaque </w:t>
      </w:r>
      <w:r w:rsidR="00196AF2">
        <w:rPr>
          <w:rFonts w:ascii="Arial" w:eastAsia="Calibri" w:hAnsi="Arial" w:cs="Arial"/>
          <w:bCs/>
          <w:lang w:eastAsia="fr-FR"/>
        </w:rPr>
        <w:t>semestre</w:t>
      </w:r>
      <w:r w:rsidRPr="0000594B">
        <w:rPr>
          <w:rFonts w:ascii="Arial" w:eastAsia="Calibri" w:hAnsi="Arial" w:cs="Arial"/>
          <w:bCs/>
          <w:lang w:eastAsia="fr-FR"/>
        </w:rPr>
        <w:t> : ………………………………………………………………………………………………………….</w:t>
      </w: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spacing w:after="0" w:line="240" w:lineRule="auto"/>
        <w:jc w:val="both"/>
        <w:rPr>
          <w:rFonts w:ascii="Arial" w:eastAsia="Calibri" w:hAnsi="Arial" w:cs="Arial"/>
          <w:bCs/>
          <w:lang w:eastAsia="fr-FR"/>
        </w:rPr>
      </w:pPr>
    </w:p>
    <w:p w:rsidR="007C21BB" w:rsidRPr="0000594B" w:rsidRDefault="007C21BB" w:rsidP="007C21BB">
      <w:pPr>
        <w:keepNext/>
        <w:spacing w:after="0" w:line="240" w:lineRule="auto"/>
        <w:jc w:val="both"/>
        <w:outlineLvl w:val="0"/>
        <w:rPr>
          <w:rFonts w:ascii="Arial" w:eastAsia="Calibri" w:hAnsi="Arial" w:cs="Arial"/>
          <w:b/>
          <w:bCs/>
          <w:lang w:eastAsia="fr-FR"/>
        </w:rPr>
      </w:pPr>
      <w:r w:rsidRPr="0000594B">
        <w:rPr>
          <w:rFonts w:ascii="Arial" w:eastAsia="Calibri" w:hAnsi="Arial" w:cs="Arial"/>
          <w:b/>
          <w:bCs/>
          <w:u w:val="single"/>
          <w:lang w:eastAsia="fr-FR"/>
        </w:rPr>
        <w:t>Article 11</w:t>
      </w:r>
      <w:r w:rsidRPr="0000594B">
        <w:rPr>
          <w:rFonts w:ascii="Arial" w:eastAsia="Calibri" w:hAnsi="Arial" w:cs="Arial"/>
          <w:b/>
          <w:bCs/>
          <w:lang w:eastAsia="fr-FR"/>
        </w:rPr>
        <w:t xml:space="preserve"> : Durée de la convention</w:t>
      </w: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lang w:eastAsia="fr-FR"/>
        </w:rPr>
        <w:t>La présente convention est établie pour une durée de …3 ans… à compter du ………</w:t>
      </w:r>
    </w:p>
    <w:p w:rsidR="007C21BB" w:rsidRPr="0000594B" w:rsidRDefault="007C21BB" w:rsidP="007C21BB">
      <w:pPr>
        <w:spacing w:after="0" w:line="240" w:lineRule="auto"/>
        <w:jc w:val="both"/>
        <w:rPr>
          <w:rFonts w:ascii="Arial" w:eastAsia="Calibri" w:hAnsi="Arial" w:cs="Arial"/>
          <w:lang w:eastAsia="fr-FR"/>
        </w:rPr>
      </w:pPr>
    </w:p>
    <w:p w:rsidR="00756896" w:rsidRPr="00756896" w:rsidRDefault="00756896" w:rsidP="00756896">
      <w:pPr>
        <w:spacing w:after="0" w:line="240" w:lineRule="auto"/>
        <w:jc w:val="both"/>
        <w:rPr>
          <w:rFonts w:ascii="Arial" w:eastAsia="Calibri" w:hAnsi="Arial" w:cs="Arial"/>
          <w:lang w:eastAsia="fr-FR"/>
        </w:rPr>
      </w:pPr>
      <w:r w:rsidRPr="00756896">
        <w:rPr>
          <w:rFonts w:ascii="Arial" w:eastAsia="Calibri" w:hAnsi="Arial" w:cs="Arial"/>
          <w:lang w:eastAsia="fr-FR"/>
        </w:rPr>
        <w:t>Elle est reconduite tacitement pour la même durée que celle mentionnée ci-dessus, sous réserve d’envoi d’un bilan triennal détaillé aux institutions partenaires</w:t>
      </w:r>
      <w:r w:rsidR="00196AF2">
        <w:rPr>
          <w:rFonts w:ascii="Arial" w:eastAsia="Calibri" w:hAnsi="Arial" w:cs="Arial"/>
          <w:lang w:eastAsia="fr-FR"/>
        </w:rPr>
        <w:t xml:space="preserve"> et des deux derniers </w:t>
      </w:r>
      <w:proofErr w:type="spellStart"/>
      <w:r w:rsidR="00196AF2">
        <w:rPr>
          <w:rFonts w:ascii="Arial" w:eastAsia="Calibri" w:hAnsi="Arial" w:cs="Arial"/>
          <w:lang w:eastAsia="fr-FR"/>
        </w:rPr>
        <w:t>compte</w:t>
      </w:r>
      <w:r w:rsidRPr="00756896">
        <w:rPr>
          <w:rFonts w:ascii="Arial" w:eastAsia="Calibri" w:hAnsi="Arial" w:cs="Arial"/>
          <w:lang w:eastAsia="fr-FR"/>
        </w:rPr>
        <w:t>-rendus</w:t>
      </w:r>
      <w:proofErr w:type="spellEnd"/>
      <w:r w:rsidRPr="00756896">
        <w:rPr>
          <w:rFonts w:ascii="Arial" w:eastAsia="Calibri" w:hAnsi="Arial" w:cs="Arial"/>
          <w:lang w:eastAsia="fr-FR"/>
        </w:rPr>
        <w:t xml:space="preserve"> de COPIL PEDT.</w:t>
      </w: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lang w:eastAsia="fr-FR"/>
        </w:rPr>
        <w:t>A l’issue de la période de validité de la convention, un bilan final du projet éducatif territorial est établi par le comité de pilotage en lien avec les signataires de la convention et transmis aux signataires de la présente convention.</w:t>
      </w: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lang w:eastAsia="fr-FR"/>
        </w:rPr>
        <w:t xml:space="preserve">La convention peut être dénoncée soit par accord entre les parties, soit à l’initiative de l’une d’entre elles. Dans ce cas, la dénonciation peut intervenir à tout moment en respectant un préavis de trois mois. Elle doit être faite par lettre recommandée avec demande d’avis de réception à chacun des autres co-contractants. Le délai de préavis court à compter de la réception de cette lettre.   </w:t>
      </w:r>
    </w:p>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7C21BB">
      <w:pPr>
        <w:spacing w:after="0" w:line="240" w:lineRule="auto"/>
        <w:jc w:val="both"/>
        <w:rPr>
          <w:rFonts w:ascii="Arial" w:eastAsia="Calibri" w:hAnsi="Arial" w:cs="Arial"/>
          <w:lang w:eastAsia="fr-FR"/>
        </w:rPr>
      </w:pPr>
      <w:r w:rsidRPr="0000594B">
        <w:rPr>
          <w:rFonts w:ascii="Arial" w:eastAsia="Calibri" w:hAnsi="Arial" w:cs="Arial"/>
          <w:lang w:eastAsia="fr-FR"/>
        </w:rPr>
        <w:t>La convention peut également faire l’objet d’avenants signés par l’ensemble des parties à la présente convention.</w:t>
      </w:r>
    </w:p>
    <w:p w:rsidR="007C21BB" w:rsidRPr="0000594B" w:rsidRDefault="007C21BB" w:rsidP="007C21BB">
      <w:pPr>
        <w:spacing w:after="0" w:line="240" w:lineRule="auto"/>
        <w:jc w:val="both"/>
        <w:rPr>
          <w:rFonts w:ascii="Arial" w:eastAsia="Calibri" w:hAnsi="Arial" w:cs="Arial"/>
          <w:lang w:eastAsia="fr-FR"/>
        </w:rPr>
      </w:pPr>
    </w:p>
    <w:tbl>
      <w:tblPr>
        <w:tblW w:w="11039" w:type="dxa"/>
        <w:tblLayout w:type="fixed"/>
        <w:tblCellMar>
          <w:left w:w="70" w:type="dxa"/>
          <w:right w:w="70" w:type="dxa"/>
        </w:tblCellMar>
        <w:tblLook w:val="0000" w:firstRow="0" w:lastRow="0" w:firstColumn="0" w:lastColumn="0" w:noHBand="0" w:noVBand="0"/>
      </w:tblPr>
      <w:tblGrid>
        <w:gridCol w:w="5590"/>
        <w:gridCol w:w="160"/>
        <w:gridCol w:w="747"/>
        <w:gridCol w:w="160"/>
        <w:gridCol w:w="3475"/>
        <w:gridCol w:w="907"/>
      </w:tblGrid>
      <w:tr w:rsidR="0000594B" w:rsidRPr="0000594B" w:rsidTr="0018188D">
        <w:tc>
          <w:tcPr>
            <w:tcW w:w="6497" w:type="dxa"/>
            <w:gridSpan w:val="3"/>
          </w:tcPr>
          <w:p w:rsidR="007C21BB" w:rsidRPr="0000594B" w:rsidRDefault="007C21BB" w:rsidP="007C21BB">
            <w:pPr>
              <w:spacing w:after="0" w:line="240" w:lineRule="auto"/>
              <w:ind w:right="1370"/>
              <w:jc w:val="both"/>
              <w:rPr>
                <w:rFonts w:ascii="Arial" w:eastAsia="Calibri" w:hAnsi="Arial" w:cs="Arial"/>
                <w:sz w:val="24"/>
                <w:szCs w:val="24"/>
                <w:lang w:eastAsia="fr-FR"/>
              </w:rPr>
            </w:pPr>
          </w:p>
          <w:p w:rsidR="007C21BB" w:rsidRPr="0000594B" w:rsidRDefault="007C21BB" w:rsidP="007C21BB">
            <w:pPr>
              <w:spacing w:after="0" w:line="240" w:lineRule="auto"/>
              <w:ind w:right="1370"/>
              <w:jc w:val="both"/>
              <w:rPr>
                <w:rFonts w:ascii="Arial" w:eastAsia="Calibri" w:hAnsi="Arial" w:cs="Arial"/>
                <w:lang w:eastAsia="fr-FR"/>
              </w:rPr>
            </w:pPr>
          </w:p>
          <w:p w:rsidR="007C21BB" w:rsidRPr="0000594B" w:rsidRDefault="007C21BB" w:rsidP="007C21BB">
            <w:pPr>
              <w:spacing w:after="0" w:line="240" w:lineRule="auto"/>
              <w:ind w:right="1370"/>
              <w:jc w:val="both"/>
              <w:rPr>
                <w:rFonts w:ascii="Arial" w:eastAsia="Calibri" w:hAnsi="Arial" w:cs="Arial"/>
                <w:sz w:val="24"/>
                <w:szCs w:val="24"/>
                <w:lang w:eastAsia="fr-FR"/>
              </w:rPr>
            </w:pPr>
            <w:r w:rsidRPr="0000594B">
              <w:rPr>
                <w:rFonts w:ascii="Arial" w:eastAsia="Calibri" w:hAnsi="Arial" w:cs="Arial"/>
                <w:lang w:eastAsia="fr-FR"/>
              </w:rPr>
              <w:t xml:space="preserve">A ……………, le ……….  </w:t>
            </w:r>
          </w:p>
          <w:p w:rsidR="007C21BB" w:rsidRPr="0000594B" w:rsidRDefault="007C21BB" w:rsidP="007C21BB">
            <w:pPr>
              <w:spacing w:after="0" w:line="240" w:lineRule="auto"/>
              <w:ind w:right="1370"/>
              <w:jc w:val="both"/>
              <w:rPr>
                <w:rFonts w:ascii="Arial" w:eastAsia="Calibri" w:hAnsi="Arial" w:cs="Arial"/>
                <w:sz w:val="24"/>
                <w:szCs w:val="24"/>
                <w:lang w:eastAsia="fr-FR"/>
              </w:rPr>
            </w:pPr>
          </w:p>
          <w:p w:rsidR="007C21BB" w:rsidRPr="0000594B" w:rsidRDefault="007C21BB" w:rsidP="00313A77">
            <w:pPr>
              <w:spacing w:after="200" w:line="276" w:lineRule="auto"/>
              <w:jc w:val="both"/>
              <w:rPr>
                <w:rFonts w:ascii="Arial" w:eastAsia="Calibri" w:hAnsi="Arial" w:cs="Arial"/>
                <w:sz w:val="24"/>
                <w:szCs w:val="24"/>
                <w:lang w:eastAsia="fr-FR"/>
              </w:rPr>
            </w:pPr>
          </w:p>
        </w:tc>
        <w:tc>
          <w:tcPr>
            <w:tcW w:w="160" w:type="dxa"/>
          </w:tcPr>
          <w:p w:rsidR="007C21BB" w:rsidRPr="0000594B" w:rsidRDefault="007C21BB" w:rsidP="007C21BB">
            <w:pPr>
              <w:spacing w:after="0" w:line="240" w:lineRule="auto"/>
              <w:ind w:right="1370"/>
              <w:jc w:val="both"/>
              <w:rPr>
                <w:rFonts w:ascii="Arial" w:eastAsia="Calibri" w:hAnsi="Arial" w:cs="Arial"/>
                <w:sz w:val="24"/>
                <w:szCs w:val="24"/>
                <w:lang w:eastAsia="fr-FR"/>
              </w:rPr>
            </w:pPr>
          </w:p>
        </w:tc>
        <w:tc>
          <w:tcPr>
            <w:tcW w:w="4382" w:type="dxa"/>
            <w:gridSpan w:val="2"/>
          </w:tcPr>
          <w:p w:rsidR="007C21BB" w:rsidRPr="0000594B" w:rsidRDefault="007C21BB" w:rsidP="007C21BB">
            <w:pPr>
              <w:spacing w:after="0" w:line="240" w:lineRule="auto"/>
              <w:jc w:val="both"/>
              <w:rPr>
                <w:rFonts w:ascii="Arial" w:eastAsia="Calibri" w:hAnsi="Arial" w:cs="Arial"/>
                <w:lang w:eastAsia="fr-FR"/>
              </w:rPr>
            </w:pPr>
          </w:p>
          <w:p w:rsidR="007C21BB" w:rsidRPr="0000594B" w:rsidRDefault="007C21BB" w:rsidP="00313A77">
            <w:pPr>
              <w:spacing w:after="0" w:line="240" w:lineRule="auto"/>
              <w:rPr>
                <w:rFonts w:ascii="Arial" w:eastAsia="Calibri" w:hAnsi="Arial" w:cs="Arial"/>
                <w:sz w:val="24"/>
                <w:szCs w:val="24"/>
                <w:lang w:eastAsia="fr-FR"/>
              </w:rPr>
            </w:pPr>
          </w:p>
        </w:tc>
      </w:tr>
      <w:tr w:rsidR="00313A77" w:rsidRPr="00313A77" w:rsidTr="0018188D">
        <w:trPr>
          <w:gridAfter w:val="1"/>
          <w:wAfter w:w="907" w:type="dxa"/>
        </w:trPr>
        <w:tc>
          <w:tcPr>
            <w:tcW w:w="5590" w:type="dxa"/>
          </w:tcPr>
          <w:p w:rsidR="00313A77" w:rsidRPr="00313A77" w:rsidRDefault="00313A77" w:rsidP="00313A77">
            <w:pPr>
              <w:spacing w:after="0" w:line="240" w:lineRule="auto"/>
              <w:ind w:right="1370"/>
              <w:jc w:val="both"/>
              <w:rPr>
                <w:rFonts w:ascii="Arial" w:eastAsia="Calibri" w:hAnsi="Arial" w:cs="Arial"/>
                <w:sz w:val="24"/>
                <w:szCs w:val="24"/>
                <w:lang w:eastAsia="fr-FR"/>
              </w:rPr>
            </w:pPr>
            <w:r w:rsidRPr="00313A77">
              <w:rPr>
                <w:rFonts w:ascii="Arial" w:eastAsia="Calibri" w:hAnsi="Arial" w:cs="Arial"/>
                <w:sz w:val="24"/>
                <w:szCs w:val="24"/>
                <w:lang w:eastAsia="fr-FR"/>
              </w:rPr>
              <w:t>La commune de …………, représentée par son/sa maire ou l’établissement public de coopération intercommunale de …………, représenté par son/sa président(e) ……………………………………………</w:t>
            </w:r>
          </w:p>
          <w:p w:rsidR="00313A77" w:rsidRPr="00313A77" w:rsidRDefault="00313A77" w:rsidP="00313A77">
            <w:pPr>
              <w:spacing w:after="0" w:line="240" w:lineRule="auto"/>
              <w:ind w:right="1370"/>
              <w:jc w:val="both"/>
              <w:rPr>
                <w:rFonts w:ascii="Arial" w:eastAsia="Calibri" w:hAnsi="Arial" w:cs="Arial"/>
                <w:sz w:val="24"/>
                <w:szCs w:val="24"/>
                <w:lang w:eastAsia="fr-FR"/>
              </w:rPr>
            </w:pPr>
          </w:p>
          <w:p w:rsidR="00313A77" w:rsidRPr="00313A77" w:rsidRDefault="00313A77" w:rsidP="00313A77">
            <w:pPr>
              <w:spacing w:after="0" w:line="240" w:lineRule="auto"/>
              <w:ind w:right="1370"/>
              <w:jc w:val="both"/>
              <w:rPr>
                <w:rFonts w:ascii="Arial" w:eastAsia="Calibri" w:hAnsi="Arial" w:cs="Arial"/>
                <w:sz w:val="24"/>
                <w:szCs w:val="24"/>
                <w:lang w:eastAsia="fr-FR"/>
              </w:rPr>
            </w:pPr>
            <w:r w:rsidRPr="00313A77">
              <w:rPr>
                <w:rFonts w:ascii="Arial" w:eastAsia="Calibri" w:hAnsi="Arial" w:cs="Arial"/>
                <w:sz w:val="24"/>
                <w:szCs w:val="24"/>
                <w:lang w:eastAsia="fr-FR"/>
              </w:rPr>
              <w:t>La directrice académique des services de l’éducation nationale,</w:t>
            </w:r>
          </w:p>
          <w:p w:rsidR="00313A77" w:rsidRPr="00313A77" w:rsidRDefault="00313A77" w:rsidP="00313A77">
            <w:pPr>
              <w:spacing w:after="0" w:line="240" w:lineRule="auto"/>
              <w:ind w:right="1370"/>
              <w:jc w:val="both"/>
              <w:rPr>
                <w:rFonts w:ascii="Arial" w:eastAsia="Calibri" w:hAnsi="Arial" w:cs="Arial"/>
                <w:sz w:val="24"/>
                <w:szCs w:val="24"/>
                <w:lang w:eastAsia="fr-FR"/>
              </w:rPr>
            </w:pPr>
            <w:r w:rsidRPr="00313A77">
              <w:rPr>
                <w:rFonts w:ascii="Arial" w:eastAsia="Calibri" w:hAnsi="Arial" w:cs="Arial"/>
                <w:sz w:val="24"/>
                <w:szCs w:val="24"/>
                <w:lang w:eastAsia="fr-FR"/>
              </w:rPr>
              <w:t>Directrice des services départementaux de l’éducation nationale de l’Ain</w:t>
            </w:r>
          </w:p>
        </w:tc>
        <w:tc>
          <w:tcPr>
            <w:tcW w:w="160" w:type="dxa"/>
          </w:tcPr>
          <w:p w:rsidR="00313A77" w:rsidRPr="00313A77" w:rsidRDefault="00313A77" w:rsidP="00313A77">
            <w:pPr>
              <w:spacing w:after="0" w:line="240" w:lineRule="auto"/>
              <w:ind w:right="1370"/>
              <w:jc w:val="both"/>
              <w:rPr>
                <w:rFonts w:ascii="Arial" w:eastAsia="Calibri" w:hAnsi="Arial" w:cs="Arial"/>
                <w:sz w:val="24"/>
                <w:szCs w:val="24"/>
                <w:lang w:eastAsia="fr-FR"/>
              </w:rPr>
            </w:pPr>
          </w:p>
          <w:p w:rsidR="00313A77" w:rsidRPr="00313A77" w:rsidRDefault="00313A77" w:rsidP="00313A77">
            <w:pPr>
              <w:spacing w:after="0" w:line="240" w:lineRule="auto"/>
              <w:ind w:right="1370"/>
              <w:jc w:val="both"/>
              <w:rPr>
                <w:rFonts w:ascii="Arial" w:eastAsia="Calibri" w:hAnsi="Arial" w:cs="Arial"/>
                <w:sz w:val="24"/>
                <w:szCs w:val="24"/>
                <w:lang w:eastAsia="fr-FR"/>
              </w:rPr>
            </w:pPr>
          </w:p>
          <w:p w:rsidR="00313A77" w:rsidRPr="00313A77" w:rsidRDefault="00313A77" w:rsidP="00313A77">
            <w:pPr>
              <w:spacing w:after="0" w:line="240" w:lineRule="auto"/>
              <w:ind w:right="1370"/>
              <w:jc w:val="both"/>
              <w:rPr>
                <w:rFonts w:ascii="Arial" w:eastAsia="Calibri" w:hAnsi="Arial" w:cs="Arial"/>
                <w:sz w:val="24"/>
                <w:szCs w:val="24"/>
                <w:lang w:eastAsia="fr-FR"/>
              </w:rPr>
            </w:pPr>
          </w:p>
        </w:tc>
        <w:tc>
          <w:tcPr>
            <w:tcW w:w="4382" w:type="dxa"/>
            <w:gridSpan w:val="3"/>
          </w:tcPr>
          <w:p w:rsidR="00313A77" w:rsidRPr="00313A77" w:rsidRDefault="00313A77" w:rsidP="0018188D">
            <w:pPr>
              <w:spacing w:after="0" w:line="240" w:lineRule="auto"/>
              <w:ind w:left="-507" w:hanging="142"/>
              <w:jc w:val="both"/>
              <w:rPr>
                <w:rFonts w:ascii="Arial" w:eastAsia="Calibri" w:hAnsi="Arial" w:cs="Arial"/>
                <w:lang w:eastAsia="fr-FR"/>
              </w:rPr>
            </w:pPr>
            <w:proofErr w:type="gramStart"/>
            <w:r w:rsidRPr="00313A77">
              <w:rPr>
                <w:rFonts w:ascii="Arial" w:eastAsia="Calibri" w:hAnsi="Arial" w:cs="Arial"/>
                <w:lang w:eastAsia="fr-FR"/>
              </w:rPr>
              <w:t>Le</w:t>
            </w:r>
            <w:r w:rsidR="0018188D">
              <w:rPr>
                <w:rFonts w:ascii="Arial" w:eastAsia="Calibri" w:hAnsi="Arial" w:cs="Arial"/>
                <w:lang w:eastAsia="fr-FR"/>
              </w:rPr>
              <w:t xml:space="preserve">  </w:t>
            </w:r>
            <w:proofErr w:type="spellStart"/>
            <w:r w:rsidR="0018188D">
              <w:rPr>
                <w:rFonts w:ascii="Arial" w:eastAsia="Calibri" w:hAnsi="Arial" w:cs="Arial"/>
                <w:lang w:eastAsia="fr-FR"/>
              </w:rPr>
              <w:t>Le</w:t>
            </w:r>
            <w:proofErr w:type="spellEnd"/>
            <w:proofErr w:type="gramEnd"/>
            <w:r w:rsidR="0018188D">
              <w:rPr>
                <w:rFonts w:ascii="Arial" w:eastAsia="Calibri" w:hAnsi="Arial" w:cs="Arial"/>
                <w:lang w:eastAsia="fr-FR"/>
              </w:rPr>
              <w:t xml:space="preserve"> </w:t>
            </w:r>
            <w:r w:rsidRPr="00313A77">
              <w:rPr>
                <w:rFonts w:ascii="Arial" w:eastAsia="Calibri" w:hAnsi="Arial" w:cs="Arial"/>
                <w:lang w:eastAsia="fr-FR"/>
              </w:rPr>
              <w:t xml:space="preserve">directeur/La directrice de la caisse </w:t>
            </w:r>
            <w:r w:rsidR="0018188D">
              <w:rPr>
                <w:rFonts w:ascii="Arial" w:eastAsia="Calibri" w:hAnsi="Arial" w:cs="Arial"/>
                <w:lang w:eastAsia="fr-FR"/>
              </w:rPr>
              <w:t xml:space="preserve">     d’</w:t>
            </w:r>
            <w:proofErr w:type="spellStart"/>
            <w:r w:rsidR="0018188D">
              <w:rPr>
                <w:rFonts w:ascii="Arial" w:eastAsia="Calibri" w:hAnsi="Arial" w:cs="Arial"/>
                <w:lang w:eastAsia="fr-FR"/>
              </w:rPr>
              <w:t>alld’allo</w:t>
            </w:r>
            <w:r w:rsidRPr="00313A77">
              <w:rPr>
                <w:rFonts w:ascii="Arial" w:eastAsia="Calibri" w:hAnsi="Arial" w:cs="Arial"/>
                <w:lang w:eastAsia="fr-FR"/>
              </w:rPr>
              <w:t>cations</w:t>
            </w:r>
            <w:proofErr w:type="spellEnd"/>
            <w:r w:rsidRPr="00313A77">
              <w:rPr>
                <w:rFonts w:ascii="Arial" w:eastAsia="Calibri" w:hAnsi="Arial" w:cs="Arial"/>
                <w:lang w:eastAsia="fr-FR"/>
              </w:rPr>
              <w:t xml:space="preserve"> familiales (CAF) de l’Ain</w:t>
            </w:r>
          </w:p>
          <w:p w:rsidR="00313A77" w:rsidRPr="00313A77" w:rsidRDefault="00313A77" w:rsidP="00313A77">
            <w:pPr>
              <w:spacing w:after="0" w:line="240" w:lineRule="auto"/>
              <w:jc w:val="both"/>
              <w:rPr>
                <w:rFonts w:ascii="Arial" w:eastAsia="Calibri" w:hAnsi="Arial" w:cs="Arial"/>
                <w:lang w:eastAsia="fr-FR"/>
              </w:rPr>
            </w:pPr>
          </w:p>
          <w:p w:rsidR="00313A77" w:rsidRPr="00313A77" w:rsidRDefault="00313A77" w:rsidP="00313A77">
            <w:pPr>
              <w:spacing w:after="0" w:line="240" w:lineRule="auto"/>
              <w:jc w:val="both"/>
              <w:rPr>
                <w:rFonts w:ascii="Arial" w:eastAsia="Calibri" w:hAnsi="Arial" w:cs="Arial"/>
                <w:lang w:eastAsia="fr-FR"/>
              </w:rPr>
            </w:pPr>
          </w:p>
          <w:p w:rsidR="00313A77" w:rsidRPr="00313A77" w:rsidRDefault="00313A77" w:rsidP="00313A77">
            <w:pPr>
              <w:spacing w:after="0" w:line="240" w:lineRule="auto"/>
              <w:jc w:val="both"/>
              <w:rPr>
                <w:rFonts w:ascii="Arial" w:eastAsia="Calibri" w:hAnsi="Arial" w:cs="Arial"/>
                <w:lang w:eastAsia="fr-FR"/>
              </w:rPr>
            </w:pPr>
          </w:p>
          <w:p w:rsidR="00313A77" w:rsidRPr="00313A77" w:rsidRDefault="00313A77" w:rsidP="00313A77">
            <w:pPr>
              <w:spacing w:after="0" w:line="240" w:lineRule="auto"/>
              <w:jc w:val="both"/>
              <w:rPr>
                <w:rFonts w:ascii="Arial" w:eastAsia="Calibri" w:hAnsi="Arial" w:cs="Arial"/>
                <w:lang w:eastAsia="fr-FR"/>
              </w:rPr>
            </w:pPr>
          </w:p>
          <w:p w:rsidR="00313A77" w:rsidRPr="00313A77" w:rsidRDefault="00313A77" w:rsidP="00313A77">
            <w:pPr>
              <w:spacing w:after="0" w:line="240" w:lineRule="auto"/>
              <w:jc w:val="both"/>
              <w:rPr>
                <w:rFonts w:ascii="Arial" w:eastAsia="Calibri" w:hAnsi="Arial" w:cs="Arial"/>
                <w:lang w:eastAsia="fr-FR"/>
              </w:rPr>
            </w:pPr>
          </w:p>
          <w:p w:rsidR="00313A77" w:rsidRPr="00313A77" w:rsidRDefault="00313A77" w:rsidP="00313A77">
            <w:pPr>
              <w:spacing w:after="0" w:line="240" w:lineRule="auto"/>
              <w:jc w:val="both"/>
              <w:rPr>
                <w:rFonts w:ascii="Arial" w:eastAsia="Calibri" w:hAnsi="Arial" w:cs="Arial"/>
                <w:lang w:eastAsia="fr-FR"/>
              </w:rPr>
            </w:pPr>
            <w:r w:rsidRPr="00313A77">
              <w:rPr>
                <w:rFonts w:ascii="Arial" w:eastAsia="Calibri" w:hAnsi="Arial" w:cs="Arial"/>
                <w:lang w:eastAsia="fr-FR"/>
              </w:rPr>
              <w:t>L’organisme / association gestionnaire de l’accueil de loisirs, représentée par son/sa présidente, Monsieur/Madame …………</w:t>
            </w:r>
          </w:p>
          <w:p w:rsidR="00313A77" w:rsidRPr="00313A77" w:rsidRDefault="00313A77" w:rsidP="00313A77">
            <w:pPr>
              <w:spacing w:after="0" w:line="240" w:lineRule="auto"/>
              <w:jc w:val="both"/>
              <w:rPr>
                <w:rFonts w:ascii="Arial" w:eastAsia="Calibri" w:hAnsi="Arial" w:cs="Arial"/>
                <w:lang w:eastAsia="fr-FR"/>
              </w:rPr>
            </w:pPr>
          </w:p>
          <w:p w:rsidR="00313A77" w:rsidRPr="00313A77" w:rsidRDefault="00313A77" w:rsidP="00313A77">
            <w:pPr>
              <w:spacing w:after="0" w:line="240" w:lineRule="auto"/>
              <w:jc w:val="both"/>
              <w:rPr>
                <w:rFonts w:ascii="Arial" w:eastAsia="Calibri" w:hAnsi="Arial" w:cs="Arial"/>
                <w:lang w:eastAsia="fr-FR"/>
              </w:rPr>
            </w:pPr>
          </w:p>
          <w:p w:rsidR="00313A77" w:rsidRPr="00313A77" w:rsidRDefault="00313A77" w:rsidP="00313A77">
            <w:pPr>
              <w:spacing w:after="0" w:line="240" w:lineRule="auto"/>
              <w:jc w:val="both"/>
              <w:rPr>
                <w:rFonts w:ascii="Arial" w:eastAsia="Calibri" w:hAnsi="Arial" w:cs="Arial"/>
                <w:lang w:eastAsia="fr-FR"/>
              </w:rPr>
            </w:pPr>
            <w:r w:rsidRPr="00313A77">
              <w:rPr>
                <w:rFonts w:ascii="Arial" w:eastAsia="Calibri" w:hAnsi="Arial" w:cs="Arial"/>
                <w:lang w:eastAsia="fr-FR"/>
              </w:rPr>
              <w:t>………………………………………………….</w:t>
            </w:r>
          </w:p>
          <w:p w:rsidR="00313A77" w:rsidRPr="00313A77" w:rsidRDefault="00313A77" w:rsidP="00313A77">
            <w:pPr>
              <w:spacing w:after="0" w:line="240" w:lineRule="auto"/>
              <w:jc w:val="both"/>
              <w:rPr>
                <w:rFonts w:ascii="Arial" w:eastAsia="Calibri" w:hAnsi="Arial" w:cs="Arial"/>
                <w:lang w:eastAsia="fr-FR"/>
              </w:rPr>
            </w:pPr>
          </w:p>
        </w:tc>
      </w:tr>
    </w:tbl>
    <w:p w:rsidR="00FC3B99" w:rsidRDefault="00FC3B99"/>
    <w:p w:rsidR="0018188D" w:rsidRDefault="0018188D"/>
    <w:p w:rsidR="0018188D" w:rsidRDefault="0018188D"/>
    <w:p w:rsidR="0018188D" w:rsidRPr="0000594B" w:rsidRDefault="0018188D"/>
    <w:p w:rsidR="007719B1" w:rsidRDefault="007719B1" w:rsidP="008874F3">
      <w:pPr>
        <w:spacing w:before="100" w:beforeAutospacing="1" w:after="100" w:afterAutospacing="1" w:line="240" w:lineRule="auto"/>
        <w:jc w:val="both"/>
        <w:rPr>
          <w:rFonts w:ascii="Arial" w:eastAsia="Calibri" w:hAnsi="Arial" w:cs="Arial"/>
          <w:i/>
          <w:lang w:eastAsia="fr-FR"/>
        </w:rPr>
      </w:pPr>
    </w:p>
    <w:p w:rsidR="00196AF2" w:rsidRDefault="00196AF2" w:rsidP="008874F3">
      <w:pPr>
        <w:spacing w:before="100" w:beforeAutospacing="1" w:after="100" w:afterAutospacing="1" w:line="240" w:lineRule="auto"/>
        <w:jc w:val="center"/>
        <w:rPr>
          <w:rFonts w:ascii="Arial" w:eastAsia="Times New Roman" w:hAnsi="Arial" w:cs="Arial"/>
          <w:b/>
          <w:bCs/>
          <w:lang w:eastAsia="fr-FR"/>
        </w:rPr>
      </w:pPr>
      <w:r>
        <w:rPr>
          <w:rFonts w:ascii="Arial" w:eastAsia="Times New Roman" w:hAnsi="Arial" w:cs="Arial"/>
          <w:b/>
          <w:bCs/>
          <w:lang w:eastAsia="fr-FR"/>
        </w:rPr>
        <w:lastRenderedPageBreak/>
        <w:t>Annexe : modèle PEDT à élaborer avec les partenaires éducatifs</w:t>
      </w:r>
    </w:p>
    <w:p w:rsidR="008874F3" w:rsidRPr="008874F3" w:rsidRDefault="008874F3" w:rsidP="008874F3">
      <w:pPr>
        <w:spacing w:before="100" w:beforeAutospacing="1" w:after="100" w:afterAutospacing="1" w:line="240" w:lineRule="auto"/>
        <w:jc w:val="center"/>
        <w:rPr>
          <w:rFonts w:ascii="Times New Roman" w:eastAsia="Times New Roman" w:hAnsi="Times New Roman" w:cs="Times New Roman"/>
          <w:b/>
          <w:bCs/>
          <w:sz w:val="20"/>
          <w:szCs w:val="20"/>
          <w:lang w:eastAsia="fr-FR"/>
        </w:rPr>
      </w:pPr>
      <w:r w:rsidRPr="008874F3">
        <w:rPr>
          <w:rFonts w:ascii="Arial" w:eastAsia="Times New Roman" w:hAnsi="Arial" w:cs="Arial"/>
          <w:b/>
          <w:bCs/>
          <w:lang w:eastAsia="fr-FR"/>
        </w:rPr>
        <w:t>PROJET EDUCATIF TERRITORIAL (PEDT)</w:t>
      </w:r>
    </w:p>
    <w:p w:rsidR="008874F3" w:rsidRPr="008874F3" w:rsidRDefault="0018188D" w:rsidP="008874F3">
      <w:pPr>
        <w:spacing w:before="100" w:beforeAutospacing="1" w:after="100" w:afterAutospacing="1" w:line="240" w:lineRule="auto"/>
        <w:jc w:val="center"/>
        <w:rPr>
          <w:rFonts w:ascii="Times New Roman" w:eastAsia="Times New Roman" w:hAnsi="Times New Roman" w:cs="Times New Roman"/>
          <w:b/>
          <w:bCs/>
          <w:sz w:val="20"/>
          <w:szCs w:val="20"/>
          <w:lang w:eastAsia="fr-FR"/>
        </w:rPr>
      </w:pPr>
      <w:r>
        <w:rPr>
          <w:rFonts w:ascii="Arial" w:eastAsia="Times New Roman" w:hAnsi="Arial" w:cs="Arial"/>
          <w:b/>
          <w:bCs/>
          <w:lang w:eastAsia="fr-FR"/>
        </w:rPr>
        <w:t>Période : septembre 2024 - aout 2027</w:t>
      </w:r>
      <w:bookmarkStart w:id="0" w:name="_GoBack"/>
      <w:bookmarkEnd w:id="0"/>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b/>
          <w:bCs/>
          <w:sz w:val="20"/>
          <w:szCs w:val="20"/>
          <w:lang w:eastAsia="fr-FR"/>
        </w:rPr>
      </w:pP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b/>
          <w:bCs/>
          <w:sz w:val="20"/>
          <w:szCs w:val="20"/>
          <w:lang w:eastAsia="fr-FR"/>
        </w:rPr>
      </w:pPr>
      <w:r w:rsidRPr="008874F3">
        <w:rPr>
          <w:rFonts w:ascii="Arial" w:eastAsia="Times New Roman" w:hAnsi="Arial" w:cs="Arial"/>
          <w:b/>
          <w:bCs/>
          <w:noProof/>
          <w:lang w:eastAsia="fr-FR"/>
        </w:rPr>
        <mc:AlternateContent>
          <mc:Choice Requires="wps">
            <w:drawing>
              <wp:anchor distT="0" distB="0" distL="114300" distR="114300" simplePos="0" relativeHeight="251660288" behindDoc="0" locked="0" layoutInCell="1" allowOverlap="1">
                <wp:simplePos x="0" y="0"/>
                <wp:positionH relativeFrom="column">
                  <wp:posOffset>5177155</wp:posOffset>
                </wp:positionH>
                <wp:positionV relativeFrom="paragraph">
                  <wp:posOffset>51435</wp:posOffset>
                </wp:positionV>
                <wp:extent cx="127000" cy="90805"/>
                <wp:effectExtent l="5080" t="9525" r="10795" b="1397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90805"/>
                        </a:xfrm>
                        <a:prstGeom prst="rect">
                          <a:avLst/>
                        </a:prstGeom>
                        <a:solidFill>
                          <a:srgbClr val="FFFFFF"/>
                        </a:solidFill>
                        <a:ln w="9525">
                          <a:solidFill>
                            <a:srgbClr val="000000"/>
                          </a:solidFill>
                          <a:miter lim="800000"/>
                          <a:headEnd/>
                          <a:tailEnd/>
                        </a:ln>
                      </wps:spPr>
                      <wps:txbx>
                        <w:txbxContent>
                          <w:p w:rsidR="008874F3" w:rsidRDefault="008874F3" w:rsidP="008874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407.65pt;margin-top:4.05pt;width:10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">
                <v:textbox>
                  <w:txbxContent>
                    <w:p w:rsidR="008874F3" w:rsidRDefault="008874F3" w:rsidP="008874F3"/>
                  </w:txbxContent>
                </v:textbox>
              </v:shape>
            </w:pict>
          </mc:Fallback>
        </mc:AlternateContent>
      </w:r>
      <w:r w:rsidRPr="008874F3">
        <w:rPr>
          <w:rFonts w:ascii="Arial" w:eastAsia="Times New Roman" w:hAnsi="Arial" w:cs="Arial"/>
          <w:b/>
          <w:bCs/>
          <w:noProof/>
          <w:lang w:eastAsia="fr-FR"/>
        </w:rPr>
        <mc:AlternateContent>
          <mc:Choice Requires="wps">
            <w:drawing>
              <wp:anchor distT="0" distB="0" distL="114300" distR="114300" simplePos="0" relativeHeight="251659264" behindDoc="0" locked="0" layoutInCell="1" allowOverlap="1">
                <wp:simplePos x="0" y="0"/>
                <wp:positionH relativeFrom="column">
                  <wp:posOffset>1868805</wp:posOffset>
                </wp:positionH>
                <wp:positionV relativeFrom="paragraph">
                  <wp:posOffset>34290</wp:posOffset>
                </wp:positionV>
                <wp:extent cx="127000" cy="90805"/>
                <wp:effectExtent l="11430" t="11430" r="13970" b="1206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90805"/>
                        </a:xfrm>
                        <a:prstGeom prst="rect">
                          <a:avLst/>
                        </a:prstGeom>
                        <a:solidFill>
                          <a:srgbClr val="FFFFFF"/>
                        </a:solidFill>
                        <a:ln w="9525">
                          <a:solidFill>
                            <a:srgbClr val="000000"/>
                          </a:solidFill>
                          <a:miter lim="800000"/>
                          <a:headEnd/>
                          <a:tailEnd/>
                        </a:ln>
                      </wps:spPr>
                      <wps:txbx>
                        <w:txbxContent>
                          <w:p w:rsidR="008874F3" w:rsidRDefault="008874F3" w:rsidP="008874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7" type="#_x0000_t202" style="position:absolute;left:0;text-align:left;margin-left:147.15pt;margin-top:2.7pt;width:10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">
                <v:textbox>
                  <w:txbxContent>
                    <w:p w:rsidR="008874F3" w:rsidRDefault="008874F3" w:rsidP="008874F3"/>
                  </w:txbxContent>
                </v:textbox>
              </v:shape>
            </w:pict>
          </mc:Fallback>
        </mc:AlternateContent>
      </w:r>
      <w:r w:rsidRPr="008874F3">
        <w:rPr>
          <w:rFonts w:ascii="Arial" w:eastAsia="Times New Roman" w:hAnsi="Arial" w:cs="Arial"/>
          <w:b/>
          <w:bCs/>
          <w:lang w:eastAsia="fr-FR"/>
        </w:rPr>
        <w:t>PEDT avec plan mercredi                                   PEDT sans plan mercredi</w:t>
      </w:r>
    </w:p>
    <w:p w:rsidR="008874F3" w:rsidRPr="008874F3" w:rsidRDefault="008874F3" w:rsidP="008874F3">
      <w:pPr>
        <w:shd w:val="clear" w:color="auto" w:fill="BDD6EE"/>
        <w:spacing w:before="100" w:beforeAutospacing="1" w:after="100" w:afterAutospacing="1" w:line="240" w:lineRule="auto"/>
        <w:jc w:val="center"/>
        <w:rPr>
          <w:rFonts w:ascii="Arial" w:eastAsia="Times New Roman" w:hAnsi="Arial" w:cs="Arial"/>
          <w:b/>
          <w:bCs/>
          <w:lang w:eastAsia="fr-FR"/>
        </w:rPr>
      </w:pPr>
      <w:r w:rsidRPr="008874F3">
        <w:rPr>
          <w:rFonts w:ascii="Arial" w:eastAsia="Times New Roman" w:hAnsi="Arial" w:cs="Arial"/>
          <w:b/>
          <w:bCs/>
          <w:lang w:eastAsia="fr-FR"/>
        </w:rPr>
        <w:t>Pilotage du PEDT</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b/>
          <w:bCs/>
          <w:lang w:eastAsia="fr-FR"/>
        </w:rPr>
        <w:t>Collectivité territoriale ou EPCI porteur du projet</w:t>
      </w:r>
      <w:proofErr w:type="gramStart"/>
      <w:r w:rsidRPr="008874F3">
        <w:rPr>
          <w:rFonts w:ascii="Arial" w:eastAsia="Times New Roman" w:hAnsi="Arial" w:cs="Arial"/>
          <w:lang w:eastAsia="fr-FR"/>
        </w:rPr>
        <w:t> :…</w:t>
      </w:r>
      <w:proofErr w:type="gramEnd"/>
      <w:r w:rsidRPr="008874F3">
        <w:rPr>
          <w:rFonts w:ascii="Arial" w:eastAsia="Times New Roman" w:hAnsi="Arial" w:cs="Arial"/>
          <w:lang w:eastAsia="fr-FR"/>
        </w:rPr>
        <w:t>……………………..</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b/>
          <w:lang w:eastAsia="fr-FR"/>
        </w:rPr>
        <w:t>Élu référent :</w:t>
      </w:r>
      <w:r w:rsidRPr="008874F3">
        <w:rPr>
          <w:rFonts w:ascii="Arial" w:eastAsia="Times New Roman" w:hAnsi="Arial" w:cs="Arial"/>
          <w:lang w:eastAsia="fr-FR"/>
        </w:rPr>
        <w:t xml:space="preserve"> Nom, Prénom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b/>
          <w:bCs/>
          <w:lang w:eastAsia="fr-FR"/>
        </w:rPr>
        <w:t>Mise en œuvre du PEDT déléguée à une association</w:t>
      </w:r>
      <w:r w:rsidRPr="008874F3">
        <w:rPr>
          <w:rFonts w:ascii="Arial" w:eastAsia="Times New Roman" w:hAnsi="Arial" w:cs="Arial"/>
          <w:lang w:eastAsia="fr-FR"/>
        </w:rPr>
        <w:t> : oui/non</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Si oui, laquelle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b/>
          <w:bCs/>
          <w:lang w:eastAsia="fr-FR"/>
        </w:rPr>
        <w:t>Références du ou des coordinateur(</w:t>
      </w:r>
      <w:proofErr w:type="gramStart"/>
      <w:r w:rsidRPr="008874F3">
        <w:rPr>
          <w:rFonts w:ascii="Arial" w:eastAsia="Times New Roman" w:hAnsi="Arial" w:cs="Arial"/>
          <w:b/>
          <w:bCs/>
          <w:lang w:eastAsia="fr-FR"/>
        </w:rPr>
        <w:t>s)  local</w:t>
      </w:r>
      <w:proofErr w:type="gramEnd"/>
      <w:r w:rsidRPr="008874F3">
        <w:rPr>
          <w:rFonts w:ascii="Arial" w:eastAsia="Times New Roman" w:hAnsi="Arial" w:cs="Arial"/>
          <w:b/>
          <w:bCs/>
          <w:lang w:eastAsia="fr-FR"/>
        </w:rPr>
        <w:t>(aux)</w:t>
      </w:r>
      <w:r w:rsidRPr="008874F3">
        <w:rPr>
          <w:rFonts w:ascii="Arial" w:eastAsia="Times New Roman" w:hAnsi="Arial" w:cs="Arial"/>
          <w:lang w:eastAsia="fr-FR"/>
        </w:rPr>
        <w:t>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Nom, Prénom :</w:t>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t>Nom, Prénom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Fonction :</w:t>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t>Fonction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Téléphone :</w:t>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t>Téléphone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Adresse électronique :</w:t>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r>
      <w:r w:rsidRPr="008874F3">
        <w:rPr>
          <w:rFonts w:ascii="Arial" w:eastAsia="Times New Roman" w:hAnsi="Arial" w:cs="Arial"/>
          <w:lang w:eastAsia="fr-FR"/>
        </w:rPr>
        <w:tab/>
        <w:t>Adresse électronique :</w:t>
      </w:r>
    </w:p>
    <w:p w:rsidR="008874F3" w:rsidRPr="008874F3" w:rsidRDefault="008874F3" w:rsidP="008874F3">
      <w:pPr>
        <w:shd w:val="clear" w:color="auto" w:fill="BDD6EE"/>
        <w:spacing w:before="100" w:beforeAutospacing="1" w:after="100" w:afterAutospacing="1" w:line="240" w:lineRule="auto"/>
        <w:jc w:val="center"/>
        <w:rPr>
          <w:rFonts w:ascii="Times New Roman" w:eastAsia="Times New Roman" w:hAnsi="Times New Roman" w:cs="Times New Roman"/>
          <w:sz w:val="20"/>
          <w:szCs w:val="20"/>
          <w:lang w:eastAsia="fr-FR"/>
        </w:rPr>
      </w:pPr>
      <w:r w:rsidRPr="008874F3">
        <w:rPr>
          <w:rFonts w:ascii="Arial" w:eastAsia="Times New Roman" w:hAnsi="Arial" w:cs="Arial"/>
          <w:b/>
          <w:bCs/>
          <w:lang w:eastAsia="fr-FR"/>
        </w:rPr>
        <w:t>Eléments de diagnostic du PEDT</w:t>
      </w:r>
      <w:r w:rsidRPr="008874F3">
        <w:rPr>
          <w:rFonts w:ascii="Arial" w:eastAsia="Times New Roman" w:hAnsi="Arial" w:cs="Arial"/>
          <w:lang w:eastAsia="fr-FR"/>
        </w:rPr>
        <w:t>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b/>
          <w:u w:val="single"/>
          <w:lang w:eastAsia="fr-FR"/>
        </w:rPr>
        <w:t>Territoire concerné</w:t>
      </w:r>
      <w:r w:rsidRPr="008874F3">
        <w:rPr>
          <w:rFonts w:ascii="Arial" w:eastAsia="Times New Roman" w:hAnsi="Arial" w:cs="Arial"/>
          <w:b/>
          <w:lang w:eastAsia="fr-FR"/>
        </w:rPr>
        <w:t> </w:t>
      </w:r>
      <w:r w:rsidRPr="008874F3">
        <w:rPr>
          <w:rFonts w:ascii="Arial" w:eastAsia="Times New Roman" w:hAnsi="Arial" w:cs="Arial"/>
          <w:lang w:eastAsia="fr-FR"/>
        </w:rPr>
        <w:t xml:space="preserve">(indiquer le cas échéant le nom des différentes communes participant au </w:t>
      </w:r>
      <w:proofErr w:type="gramStart"/>
      <w:r w:rsidRPr="008874F3">
        <w:rPr>
          <w:rFonts w:ascii="Arial" w:eastAsia="Times New Roman" w:hAnsi="Arial" w:cs="Arial"/>
          <w:lang w:eastAsia="fr-FR"/>
        </w:rPr>
        <w:t>projet) :…</w:t>
      </w:r>
      <w:proofErr w:type="gramEnd"/>
      <w:r w:rsidRPr="008874F3">
        <w:rPr>
          <w:rFonts w:ascii="Arial" w:eastAsia="Times New Roman" w:hAnsi="Arial" w:cs="Arial"/>
          <w:lang w:eastAsia="fr-FR"/>
        </w:rPr>
        <w:t>………………………..</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Points forts en matière enfance-jeunesse du territoire (équipements, ressources techniques et humaines, actions…)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Points à améliorer en matière enfance jeunesse sur le territoire (équipements, ressources techniques et humaines, actions…)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Besoins des enfants du territoire par tranche d’âge et selon leurs particularités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b/>
          <w:sz w:val="20"/>
          <w:szCs w:val="20"/>
          <w:u w:val="single"/>
          <w:lang w:eastAsia="fr-FR"/>
        </w:rPr>
      </w:pPr>
      <w:r w:rsidRPr="008874F3">
        <w:rPr>
          <w:rFonts w:ascii="Arial" w:eastAsia="Times New Roman" w:hAnsi="Arial" w:cs="Arial"/>
          <w:b/>
          <w:u w:val="single"/>
          <w:lang w:eastAsia="fr-FR"/>
        </w:rPr>
        <w:t xml:space="preserve">Etablissements d’enseignement scolaire concernés </w:t>
      </w:r>
      <w:r w:rsidRPr="008874F3">
        <w:rPr>
          <w:rFonts w:ascii="Arial" w:eastAsia="Times New Roman" w:hAnsi="Arial" w:cs="Arial"/>
          <w:u w:val="single"/>
          <w:lang w:eastAsia="fr-FR"/>
        </w:rPr>
        <w:t>(publics et privés sous contrat) </w:t>
      </w:r>
      <w:r w:rsidRPr="008874F3">
        <w:rPr>
          <w:rFonts w:ascii="Arial" w:eastAsia="Times New Roman" w:hAnsi="Arial" w:cs="Arial"/>
          <w:b/>
          <w:u w:val="single"/>
          <w:lang w:eastAsia="fr-FR"/>
        </w:rPr>
        <w:t>:</w:t>
      </w:r>
    </w:p>
    <w:tbl>
      <w:tblPr>
        <w:tblW w:w="0" w:type="auto"/>
        <w:tblCellSpacing w:w="0" w:type="dxa"/>
        <w:tblInd w:w="15" w:type="dxa"/>
        <w:tblLayout w:type="fixed"/>
        <w:tblCellMar>
          <w:top w:w="110" w:type="dxa"/>
          <w:left w:w="110" w:type="dxa"/>
          <w:bottom w:w="110" w:type="dxa"/>
          <w:right w:w="110" w:type="dxa"/>
        </w:tblCellMar>
        <w:tblLook w:val="04A0" w:firstRow="1" w:lastRow="0" w:firstColumn="1" w:lastColumn="0" w:noHBand="0" w:noVBand="1"/>
      </w:tblPr>
      <w:tblGrid>
        <w:gridCol w:w="2863"/>
        <w:gridCol w:w="1781"/>
        <w:gridCol w:w="1701"/>
        <w:gridCol w:w="1985"/>
      </w:tblGrid>
      <w:tr w:rsidR="008874F3" w:rsidRPr="008874F3" w:rsidTr="005A587C">
        <w:trPr>
          <w:tblCellSpacing w:w="0" w:type="dxa"/>
        </w:trPr>
        <w:tc>
          <w:tcPr>
            <w:tcW w:w="28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8874F3">
              <w:rPr>
                <w:rFonts w:ascii="Arial" w:eastAsia="Times New Roman" w:hAnsi="Arial" w:cs="Arial"/>
                <w:lang w:eastAsia="fr-FR"/>
              </w:rPr>
              <w:t>Établissements</w:t>
            </w:r>
          </w:p>
        </w:tc>
        <w:tc>
          <w:tcPr>
            <w:tcW w:w="178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8874F3">
              <w:rPr>
                <w:rFonts w:ascii="Arial" w:eastAsia="Times New Roman" w:hAnsi="Arial" w:cs="Arial"/>
                <w:lang w:eastAsia="fr-FR"/>
              </w:rPr>
              <w:t>Établissements publics</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center"/>
              <w:rPr>
                <w:rFonts w:ascii="Times New Roman" w:eastAsia="Times New Roman" w:hAnsi="Times New Roman" w:cs="Times New Roman"/>
                <w:sz w:val="20"/>
                <w:szCs w:val="20"/>
                <w:lang w:eastAsia="fr-FR"/>
              </w:rPr>
            </w:pPr>
            <w:r w:rsidRPr="008874F3">
              <w:rPr>
                <w:rFonts w:ascii="Arial" w:eastAsia="Times New Roman" w:hAnsi="Arial" w:cs="Arial"/>
                <w:lang w:eastAsia="fr-FR"/>
              </w:rPr>
              <w:t>Établissements privés</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Nombre d’élèves</w:t>
            </w:r>
          </w:p>
        </w:tc>
      </w:tr>
      <w:tr w:rsidR="008874F3" w:rsidRPr="008874F3" w:rsidTr="005A587C">
        <w:trPr>
          <w:tblCellSpacing w:w="0" w:type="dxa"/>
        </w:trPr>
        <w:tc>
          <w:tcPr>
            <w:tcW w:w="28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Écoles maternelles</w:t>
            </w:r>
          </w:p>
        </w:tc>
        <w:tc>
          <w:tcPr>
            <w:tcW w:w="178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r>
      <w:tr w:rsidR="008874F3" w:rsidRPr="008874F3" w:rsidTr="005A587C">
        <w:trPr>
          <w:tblCellSpacing w:w="0" w:type="dxa"/>
        </w:trPr>
        <w:tc>
          <w:tcPr>
            <w:tcW w:w="28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Écoles élémentaires</w:t>
            </w:r>
          </w:p>
        </w:tc>
        <w:tc>
          <w:tcPr>
            <w:tcW w:w="178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r>
      <w:tr w:rsidR="008874F3" w:rsidRPr="008874F3" w:rsidTr="005A587C">
        <w:trPr>
          <w:tblCellSpacing w:w="0" w:type="dxa"/>
        </w:trPr>
        <w:tc>
          <w:tcPr>
            <w:tcW w:w="286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Écoles primaires</w:t>
            </w:r>
          </w:p>
        </w:tc>
        <w:tc>
          <w:tcPr>
            <w:tcW w:w="17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r>
      <w:tr w:rsidR="008874F3" w:rsidRPr="008874F3" w:rsidTr="005A587C">
        <w:trPr>
          <w:tblCellSpacing w:w="0" w:type="dxa"/>
        </w:trPr>
        <w:tc>
          <w:tcPr>
            <w:tcW w:w="28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Établissements secondaires</w:t>
            </w:r>
          </w:p>
        </w:tc>
        <w:tc>
          <w:tcPr>
            <w:tcW w:w="178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r>
      <w:tr w:rsidR="008874F3" w:rsidRPr="008874F3" w:rsidTr="005A587C">
        <w:trPr>
          <w:tblCellSpacing w:w="0" w:type="dxa"/>
        </w:trPr>
        <w:tc>
          <w:tcPr>
            <w:tcW w:w="286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Total</w:t>
            </w:r>
          </w:p>
        </w:tc>
        <w:tc>
          <w:tcPr>
            <w:tcW w:w="178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tc>
      </w:tr>
    </w:tbl>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lastRenderedPageBreak/>
        <w:t>Effectif d’élèves de moins de 3 ans :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Nombre d’enfants en situation de handicap (reconnus par la MDPH)</w:t>
      </w:r>
      <w:r w:rsidRPr="008874F3">
        <w:rPr>
          <w:rFonts w:ascii="Arial" w:eastAsia="Times New Roman" w:hAnsi="Arial" w:cs="Arial"/>
          <w:u w:val="single"/>
          <w:lang w:eastAsia="fr-FR"/>
        </w:rPr>
        <w:t xml:space="preserve"> scolarisés </w:t>
      </w:r>
      <w:r w:rsidRPr="008874F3">
        <w:rPr>
          <w:rFonts w:ascii="Arial" w:eastAsia="Times New Roman" w:hAnsi="Arial" w:cs="Arial"/>
          <w:lang w:eastAsia="fr-FR"/>
        </w:rPr>
        <w:t>:</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b/>
          <w:bCs/>
          <w:sz w:val="20"/>
          <w:szCs w:val="20"/>
          <w:lang w:eastAsia="fr-FR"/>
        </w:rPr>
      </w:pPr>
      <w:r w:rsidRPr="008874F3">
        <w:rPr>
          <w:rFonts w:ascii="Times New Roman" w:eastAsia="Times New Roman" w:hAnsi="Times New Roman" w:cs="Times New Roman"/>
          <w:b/>
          <w:bCs/>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4421505</wp:posOffset>
                </wp:positionH>
                <wp:positionV relativeFrom="paragraph">
                  <wp:posOffset>46990</wp:posOffset>
                </wp:positionV>
                <wp:extent cx="127000" cy="90805"/>
                <wp:effectExtent l="11430" t="13970" r="1397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90805"/>
                        </a:xfrm>
                        <a:prstGeom prst="rect">
                          <a:avLst/>
                        </a:prstGeom>
                        <a:solidFill>
                          <a:srgbClr val="FFFFFF"/>
                        </a:solidFill>
                        <a:ln w="9525">
                          <a:solidFill>
                            <a:srgbClr val="000000"/>
                          </a:solidFill>
                          <a:miter lim="800000"/>
                          <a:headEnd/>
                          <a:tailEnd/>
                        </a:ln>
                      </wps:spPr>
                      <wps:txbx>
                        <w:txbxContent>
                          <w:p w:rsidR="008874F3" w:rsidRDefault="008874F3" w:rsidP="008874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8" type="#_x0000_t202" style="position:absolute;left:0;text-align:left;margin-left:348.15pt;margin-top:3.7pt;width:10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">
                <v:textbox>
                  <w:txbxContent>
                    <w:p w:rsidR="008874F3" w:rsidRDefault="008874F3" w:rsidP="008874F3"/>
                  </w:txbxContent>
                </v:textbox>
              </v:shape>
            </w:pict>
          </mc:Fallback>
        </mc:AlternateContent>
      </w:r>
      <w:r w:rsidRPr="008874F3">
        <w:rPr>
          <w:rFonts w:ascii="Arial" w:eastAsia="Times New Roman" w:hAnsi="Arial" w:cs="Arial"/>
          <w:b/>
          <w:bCs/>
          <w:noProof/>
          <w:u w:val="single"/>
          <w:lang w:eastAsia="fr-FR"/>
        </w:rP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27940</wp:posOffset>
                </wp:positionV>
                <wp:extent cx="127000" cy="90805"/>
                <wp:effectExtent l="11430" t="13970" r="1397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90805"/>
                        </a:xfrm>
                        <a:prstGeom prst="rect">
                          <a:avLst/>
                        </a:prstGeom>
                        <a:solidFill>
                          <a:srgbClr val="FFFFFF"/>
                        </a:solidFill>
                        <a:ln w="9525">
                          <a:solidFill>
                            <a:srgbClr val="000000"/>
                          </a:solidFill>
                          <a:miter lim="800000"/>
                          <a:headEnd/>
                          <a:tailEnd/>
                        </a:ln>
                      </wps:spPr>
                      <wps:txbx>
                        <w:txbxContent>
                          <w:p w:rsidR="008874F3" w:rsidRDefault="008874F3" w:rsidP="008874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9" type="#_x0000_t202" style="position:absolute;left:0;text-align:left;margin-left:222.15pt;margin-top:2.2pt;width:10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">
                <v:textbox>
                  <w:txbxContent>
                    <w:p w:rsidR="008874F3" w:rsidRDefault="008874F3" w:rsidP="008874F3"/>
                  </w:txbxContent>
                </v:textbox>
              </v:shape>
            </w:pict>
          </mc:Fallback>
        </mc:AlternateContent>
      </w:r>
      <w:r w:rsidRPr="008874F3">
        <w:rPr>
          <w:rFonts w:ascii="Arial" w:eastAsia="Times New Roman" w:hAnsi="Arial" w:cs="Arial"/>
          <w:b/>
          <w:bCs/>
          <w:lang w:eastAsia="fr-FR"/>
        </w:rPr>
        <w:t xml:space="preserve">Organisation du temps scolaire : </w:t>
      </w:r>
      <w:r w:rsidRPr="008874F3">
        <w:rPr>
          <w:rFonts w:ascii="Arial" w:eastAsia="Times New Roman" w:hAnsi="Arial" w:cs="Arial"/>
          <w:lang w:eastAsia="fr-FR"/>
        </w:rPr>
        <w:t xml:space="preserve">4 jours </w:t>
      </w:r>
      <w:r w:rsidRPr="008874F3">
        <w:rPr>
          <w:rFonts w:ascii="Arial" w:eastAsia="Times New Roman" w:hAnsi="Arial" w:cs="Arial"/>
          <w:lang w:eastAsia="fr-FR"/>
        </w:rPr>
        <w:tab/>
      </w:r>
      <w:r w:rsidRPr="008874F3">
        <w:rPr>
          <w:rFonts w:ascii="Arial" w:eastAsia="Times New Roman" w:hAnsi="Arial" w:cs="Arial"/>
          <w:lang w:eastAsia="fr-FR"/>
        </w:rPr>
        <w:tab/>
        <w:t xml:space="preserve">             4,5 jours</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b/>
          <w:lang w:eastAsia="fr-FR"/>
        </w:rPr>
        <w:t>Axes principaux des projets d’école</w:t>
      </w:r>
      <w:r w:rsidRPr="008874F3">
        <w:rPr>
          <w:rFonts w:ascii="Arial" w:eastAsia="Times New Roman" w:hAnsi="Arial" w:cs="Arial"/>
          <w:lang w:eastAsia="fr-FR"/>
        </w:rPr>
        <w:t>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1/ </w:t>
      </w:r>
      <w:r w:rsidRPr="008874F3">
        <w:rPr>
          <w:rFonts w:ascii="Arial" w:eastAsia="Times New Roman" w:hAnsi="Arial" w:cs="Arial"/>
          <w:b/>
          <w:lang w:eastAsia="fr-FR"/>
        </w:rPr>
        <w:t>Réduire les inégalités</w:t>
      </w:r>
      <w:r w:rsidRPr="008874F3">
        <w:rPr>
          <w:rFonts w:ascii="Arial" w:eastAsia="Times New Roman" w:hAnsi="Arial" w:cs="Arial"/>
          <w:lang w:eastAsia="fr-FR"/>
        </w:rPr>
        <w:t xml:space="preserve"> (lien périscolaire-école-famille sur l’inclusion des enfants en situation de handicap et prise en compte des enfants à besoins spécifiques).</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2/ </w:t>
      </w:r>
      <w:r w:rsidRPr="008874F3">
        <w:rPr>
          <w:rFonts w:ascii="Arial" w:eastAsia="Times New Roman" w:hAnsi="Arial" w:cs="Arial"/>
          <w:b/>
          <w:lang w:eastAsia="fr-FR"/>
        </w:rPr>
        <w:t>Parcours éducatifs</w:t>
      </w:r>
      <w:r w:rsidRPr="008874F3">
        <w:rPr>
          <w:rFonts w:ascii="Arial" w:eastAsia="Times New Roman" w:hAnsi="Arial" w:cs="Arial"/>
          <w:lang w:eastAsia="fr-FR"/>
        </w:rPr>
        <w:t xml:space="preserve"> (parcours éducatifs de santé, citoyen et artistique &amp; culturel, avec possibilité de lien avec le périscolaire).</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3/ </w:t>
      </w:r>
      <w:r w:rsidRPr="008874F3">
        <w:rPr>
          <w:rFonts w:ascii="Arial" w:eastAsia="Times New Roman" w:hAnsi="Arial" w:cs="Arial"/>
          <w:b/>
          <w:lang w:eastAsia="fr-FR"/>
        </w:rPr>
        <w:t>Climat scolaire</w:t>
      </w:r>
      <w:r w:rsidRPr="008874F3">
        <w:rPr>
          <w:rFonts w:ascii="Arial" w:eastAsia="Times New Roman" w:hAnsi="Arial" w:cs="Arial"/>
          <w:lang w:eastAsia="fr-FR"/>
        </w:rPr>
        <w:t xml:space="preserve"> (lutte contre le harcèlement, égalité filles-garçons, harmonisation de l’utilisation de l’espace avec le périscolaire…)</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4/ </w:t>
      </w:r>
      <w:r w:rsidRPr="008874F3">
        <w:rPr>
          <w:rFonts w:ascii="Arial" w:eastAsia="Times New Roman" w:hAnsi="Arial" w:cs="Arial"/>
          <w:b/>
          <w:lang w:eastAsia="fr-FR"/>
        </w:rPr>
        <w:t>Relation avec les partenaires</w:t>
      </w:r>
      <w:r w:rsidRPr="008874F3">
        <w:rPr>
          <w:rFonts w:ascii="Arial" w:eastAsia="Times New Roman" w:hAnsi="Arial" w:cs="Arial"/>
          <w:lang w:eastAsia="fr-FR"/>
        </w:rPr>
        <w:t xml:space="preserve"> (familles, collectivités, accueil de loisirs, associations culturelles et sportives locales)</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w:t>
      </w:r>
      <w:proofErr w:type="gramStart"/>
      <w:r w:rsidRPr="008874F3">
        <w:rPr>
          <w:rFonts w:ascii="Arial" w:eastAsia="Times New Roman" w:hAnsi="Arial" w:cs="Arial"/>
          <w:lang w:eastAsia="fr-FR"/>
        </w:rPr>
        <w:t>à</w:t>
      </w:r>
      <w:proofErr w:type="gramEnd"/>
      <w:r w:rsidRPr="008874F3">
        <w:rPr>
          <w:rFonts w:ascii="Arial" w:eastAsia="Times New Roman" w:hAnsi="Arial" w:cs="Arial"/>
          <w:lang w:eastAsia="fr-FR"/>
        </w:rPr>
        <w:t xml:space="preserve"> différencier pour chaque école)</w:t>
      </w:r>
    </w:p>
    <w:p w:rsidR="008874F3" w:rsidRPr="008874F3" w:rsidRDefault="008874F3" w:rsidP="008874F3">
      <w:pPr>
        <w:spacing w:before="100" w:beforeAutospacing="1" w:after="100" w:afterAutospacing="1" w:line="240" w:lineRule="auto"/>
        <w:jc w:val="both"/>
        <w:rPr>
          <w:rFonts w:ascii="Arial" w:eastAsia="Times New Roman" w:hAnsi="Arial" w:cs="Arial"/>
          <w:b/>
          <w:bCs/>
          <w:u w:val="single"/>
          <w:lang w:eastAsia="fr-FR"/>
        </w:rPr>
      </w:pPr>
      <w:r w:rsidRPr="008874F3">
        <w:rPr>
          <w:rFonts w:ascii="Arial" w:eastAsia="Times New Roman" w:hAnsi="Arial" w:cs="Arial"/>
          <w:b/>
          <w:bCs/>
          <w:u w:val="single"/>
          <w:lang w:eastAsia="fr-FR"/>
        </w:rPr>
        <w:t xml:space="preserve">Accueils périscolaires concernés </w:t>
      </w:r>
      <w:r w:rsidRPr="008874F3">
        <w:rPr>
          <w:rFonts w:ascii="Arial" w:eastAsia="Times New Roman" w:hAnsi="Arial" w:cs="Arial"/>
          <w:u w:val="single"/>
          <w:lang w:eastAsia="fr-FR"/>
        </w:rPr>
        <w:t xml:space="preserve">(activités hors école, organisées durant la semaine, y compris les mercredis) </w:t>
      </w:r>
      <w:r w:rsidRPr="008874F3">
        <w:rPr>
          <w:rFonts w:ascii="Arial" w:eastAsia="Times New Roman" w:hAnsi="Arial" w:cs="Arial"/>
          <w:b/>
          <w:bCs/>
          <w:u w:val="single"/>
          <w:lang w:eastAsia="fr-FR"/>
        </w:rPr>
        <w:t>:</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b/>
          <w:bCs/>
          <w:lang w:eastAsia="fr-FR"/>
        </w:rPr>
        <w:t>Mode d’inscription aux activités périscolaires</w:t>
      </w:r>
      <w:r w:rsidRPr="008874F3">
        <w:rPr>
          <w:rFonts w:ascii="Arial" w:eastAsia="Times New Roman" w:hAnsi="Arial" w:cs="Arial"/>
          <w:lang w:eastAsia="fr-FR"/>
        </w:rPr>
        <w:t>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A l’année, trimestriel, ou modulable</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Gratuit, payant pour toutes les activités, payant pour certaines activités</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b/>
          <w:bCs/>
          <w:lang w:eastAsia="fr-FR"/>
        </w:rPr>
        <w:t>Modalités d’information des familles</w:t>
      </w:r>
      <w:r w:rsidRPr="008874F3">
        <w:rPr>
          <w:rFonts w:ascii="Arial" w:eastAsia="Times New Roman" w:hAnsi="Arial" w:cs="Arial"/>
          <w:lang w:eastAsia="fr-FR"/>
        </w:rPr>
        <w:t>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b/>
          <w:bCs/>
          <w:lang w:eastAsia="fr-FR"/>
        </w:rPr>
        <w:t xml:space="preserve">Organisation du secteur périscolaire </w:t>
      </w:r>
      <w:r w:rsidRPr="008874F3">
        <w:rPr>
          <w:rFonts w:ascii="Arial" w:eastAsia="Times New Roman" w:hAnsi="Arial" w:cs="Arial"/>
          <w:lang w:eastAsia="fr-FR"/>
        </w:rPr>
        <w:t>:</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Nombre de garderies périscolaires non déclarées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Nombre d’accueils de loisirs périscolaires déclarés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Nombre d’enfants du territoire accueillis : …. </w:t>
      </w:r>
      <w:proofErr w:type="gramStart"/>
      <w:r w:rsidRPr="008874F3">
        <w:rPr>
          <w:rFonts w:ascii="Arial" w:eastAsia="Times New Roman" w:hAnsi="Arial" w:cs="Arial"/>
          <w:lang w:eastAsia="fr-FR"/>
        </w:rPr>
        <w:t>dont</w:t>
      </w:r>
      <w:proofErr w:type="gramEnd"/>
      <w:r w:rsidRPr="008874F3">
        <w:rPr>
          <w:rFonts w:ascii="Arial" w:eastAsia="Times New Roman" w:hAnsi="Arial" w:cs="Arial"/>
          <w:lang w:eastAsia="fr-FR"/>
        </w:rPr>
        <w:t xml:space="preserve"> enfants en situation de handicap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Liste des activités périscolaires proposées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Liste des locaux et équipements utilisés pour ces activités périscolaires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Modalités d’accueil du mercredi (matin ou après-midi ou journée)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Listes des activités proposées le mercredi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b/>
          <w:lang w:eastAsia="fr-FR"/>
        </w:rPr>
        <w:t>Objectifs du projet pédagogique périscolaire</w:t>
      </w:r>
      <w:r w:rsidRPr="008874F3">
        <w:rPr>
          <w:rFonts w:ascii="Arial" w:eastAsia="Times New Roman" w:hAnsi="Arial" w:cs="Arial"/>
          <w:lang w:eastAsia="fr-FR"/>
        </w:rPr>
        <w:t xml:space="preserve"> (associer deux exemples d’actions à chaque objectif) :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lastRenderedPageBreak/>
        <w:t>1/</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2/</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3/</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p w:rsidR="008874F3" w:rsidRPr="008874F3" w:rsidRDefault="008874F3" w:rsidP="008874F3">
      <w:pPr>
        <w:spacing w:before="100" w:beforeAutospacing="1" w:after="100" w:afterAutospacing="1" w:line="240" w:lineRule="auto"/>
        <w:jc w:val="both"/>
        <w:rPr>
          <w:rFonts w:ascii="Arial" w:eastAsia="Times New Roman" w:hAnsi="Arial" w:cs="Arial"/>
          <w:b/>
          <w:bCs/>
          <w:lang w:eastAsia="fr-FR"/>
        </w:rPr>
      </w:pPr>
      <w:r w:rsidRPr="008874F3">
        <w:rPr>
          <w:rFonts w:ascii="Arial" w:eastAsia="Times New Roman" w:hAnsi="Arial" w:cs="Arial"/>
          <w:b/>
          <w:bCs/>
          <w:lang w:eastAsia="fr-FR"/>
        </w:rPr>
        <w:t>Articulation périscolaire/scolaire</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Liste des activités périscolaires en lien avec les projets d’établissements scolaires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Liste des établissements d’enseignement scolaire concernés :</w:t>
      </w:r>
    </w:p>
    <w:p w:rsidR="008874F3" w:rsidRPr="008874F3" w:rsidRDefault="008874F3" w:rsidP="008874F3">
      <w:pPr>
        <w:spacing w:before="100" w:beforeAutospacing="1" w:after="100" w:afterAutospacing="1" w:line="240" w:lineRule="auto"/>
        <w:jc w:val="both"/>
        <w:rPr>
          <w:rFonts w:ascii="Arial" w:eastAsia="Times New Roman" w:hAnsi="Arial" w:cs="Arial"/>
          <w:b/>
          <w:u w:val="single"/>
          <w:lang w:eastAsia="fr-FR"/>
        </w:rPr>
      </w:pPr>
      <w:r w:rsidRPr="008874F3">
        <w:rPr>
          <w:rFonts w:ascii="Arial" w:eastAsia="Times New Roman" w:hAnsi="Arial" w:cs="Arial"/>
          <w:b/>
          <w:u w:val="single"/>
          <w:lang w:eastAsia="fr-FR"/>
        </w:rPr>
        <w:t xml:space="preserve">Accueils de loisirs extrascolaires concernés </w:t>
      </w:r>
      <w:r w:rsidRPr="008874F3">
        <w:rPr>
          <w:rFonts w:ascii="Arial" w:eastAsia="Times New Roman" w:hAnsi="Arial" w:cs="Arial"/>
          <w:u w:val="single"/>
          <w:lang w:eastAsia="fr-FR"/>
        </w:rPr>
        <w:t xml:space="preserve">(activités hors école, organisées durant les vacances ou les WE) </w:t>
      </w:r>
      <w:r w:rsidRPr="008874F3">
        <w:rPr>
          <w:rFonts w:ascii="Arial" w:eastAsia="Times New Roman" w:hAnsi="Arial" w:cs="Arial"/>
          <w:b/>
          <w:u w:val="single"/>
          <w:lang w:eastAsia="fr-FR"/>
        </w:rPr>
        <w:t xml:space="preserve">: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Nombre d’accueils extrascolaires déclarés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Nombre d’enfants du territoire accueillis</w:t>
      </w:r>
      <w:proofErr w:type="gramStart"/>
      <w:r w:rsidRPr="008874F3">
        <w:rPr>
          <w:rFonts w:ascii="Arial" w:eastAsia="Times New Roman" w:hAnsi="Arial" w:cs="Arial"/>
          <w:lang w:eastAsia="fr-FR"/>
        </w:rPr>
        <w:t xml:space="preserve"> :…</w:t>
      </w:r>
      <w:proofErr w:type="gramEnd"/>
      <w:r w:rsidRPr="008874F3">
        <w:rPr>
          <w:rFonts w:ascii="Arial" w:eastAsia="Times New Roman" w:hAnsi="Arial" w:cs="Arial"/>
          <w:lang w:eastAsia="fr-FR"/>
        </w:rPr>
        <w:t xml:space="preserve">. </w:t>
      </w:r>
      <w:proofErr w:type="gramStart"/>
      <w:r w:rsidRPr="008874F3">
        <w:rPr>
          <w:rFonts w:ascii="Arial" w:eastAsia="Times New Roman" w:hAnsi="Arial" w:cs="Arial"/>
          <w:lang w:eastAsia="fr-FR"/>
        </w:rPr>
        <w:t>dont</w:t>
      </w:r>
      <w:proofErr w:type="gramEnd"/>
      <w:r w:rsidRPr="008874F3">
        <w:rPr>
          <w:rFonts w:ascii="Arial" w:eastAsia="Times New Roman" w:hAnsi="Arial" w:cs="Arial"/>
          <w:lang w:eastAsia="fr-FR"/>
        </w:rPr>
        <w:t xml:space="preserve"> enfants en situation de handicap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Liste des activités extrascolaires proposées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b/>
          <w:lang w:eastAsia="fr-FR"/>
        </w:rPr>
        <w:t>Objectifs de projet pédagogique extrascolaire</w:t>
      </w:r>
      <w:r w:rsidRPr="008874F3">
        <w:rPr>
          <w:rFonts w:ascii="Arial" w:eastAsia="Times New Roman" w:hAnsi="Arial" w:cs="Arial"/>
          <w:lang w:eastAsia="fr-FR"/>
        </w:rPr>
        <w:t xml:space="preserve"> (si différent du périscolaire) :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1/</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2/</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3/</w:t>
      </w:r>
    </w:p>
    <w:p w:rsidR="008874F3" w:rsidRPr="008874F3" w:rsidRDefault="008874F3" w:rsidP="008874F3">
      <w:pPr>
        <w:spacing w:before="100" w:beforeAutospacing="1" w:after="100" w:afterAutospacing="1" w:line="240" w:lineRule="auto"/>
        <w:jc w:val="both"/>
        <w:rPr>
          <w:rFonts w:ascii="Arial" w:eastAsia="Times New Roman" w:hAnsi="Arial" w:cs="Arial"/>
          <w:u w:val="single"/>
          <w:lang w:eastAsia="fr-FR"/>
        </w:rPr>
      </w:pPr>
      <w:r w:rsidRPr="008874F3">
        <w:rPr>
          <w:rFonts w:ascii="Arial" w:eastAsia="Times New Roman" w:hAnsi="Arial" w:cs="Arial"/>
          <w:b/>
          <w:u w:val="single"/>
          <w:lang w:eastAsia="fr-FR"/>
        </w:rPr>
        <w:t xml:space="preserve">Associations locales impliquées dans le PEDT </w:t>
      </w:r>
      <w:r w:rsidRPr="008874F3">
        <w:rPr>
          <w:rFonts w:ascii="Arial" w:eastAsia="Times New Roman" w:hAnsi="Arial" w:cs="Arial"/>
          <w:u w:val="single"/>
          <w:lang w:eastAsia="fr-FR"/>
        </w:rPr>
        <w:t xml:space="preserve">(dont association(s) de parents d’élèves)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Nombre d’associations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Liste des associations concernées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Nombre d’enfants du territoire accueillis</w:t>
      </w:r>
      <w:proofErr w:type="gramStart"/>
      <w:r w:rsidRPr="008874F3">
        <w:rPr>
          <w:rFonts w:ascii="Arial" w:eastAsia="Times New Roman" w:hAnsi="Arial" w:cs="Arial"/>
          <w:lang w:eastAsia="fr-FR"/>
        </w:rPr>
        <w:t xml:space="preserve"> :…</w:t>
      </w:r>
      <w:proofErr w:type="gramEnd"/>
      <w:r w:rsidRPr="008874F3">
        <w:rPr>
          <w:rFonts w:ascii="Arial" w:eastAsia="Times New Roman" w:hAnsi="Arial" w:cs="Arial"/>
          <w:lang w:eastAsia="fr-FR"/>
        </w:rPr>
        <w:t xml:space="preserve">. </w:t>
      </w:r>
      <w:proofErr w:type="gramStart"/>
      <w:r w:rsidRPr="008874F3">
        <w:rPr>
          <w:rFonts w:ascii="Arial" w:eastAsia="Times New Roman" w:hAnsi="Arial" w:cs="Arial"/>
          <w:lang w:eastAsia="fr-FR"/>
        </w:rPr>
        <w:t>dont</w:t>
      </w:r>
      <w:proofErr w:type="gramEnd"/>
      <w:r w:rsidRPr="008874F3">
        <w:rPr>
          <w:rFonts w:ascii="Arial" w:eastAsia="Times New Roman" w:hAnsi="Arial" w:cs="Arial"/>
          <w:lang w:eastAsia="fr-FR"/>
        </w:rPr>
        <w:t xml:space="preserve"> enfants en situation de handicap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Liste des activités proposées :</w:t>
      </w:r>
    </w:p>
    <w:p w:rsidR="008874F3" w:rsidRPr="008874F3" w:rsidRDefault="008874F3" w:rsidP="008874F3">
      <w:pPr>
        <w:spacing w:before="100" w:beforeAutospacing="1" w:after="100" w:afterAutospacing="1" w:line="240" w:lineRule="auto"/>
        <w:jc w:val="both"/>
        <w:rPr>
          <w:rFonts w:ascii="Arial" w:eastAsia="Times New Roman" w:hAnsi="Arial" w:cs="Arial"/>
          <w:b/>
          <w:bCs/>
          <w:lang w:eastAsia="fr-FR"/>
        </w:rPr>
      </w:pPr>
      <w:r w:rsidRPr="008874F3">
        <w:rPr>
          <w:rFonts w:ascii="Arial" w:eastAsia="Times New Roman" w:hAnsi="Arial" w:cs="Arial"/>
          <w:b/>
          <w:bCs/>
          <w:lang w:eastAsia="fr-FR"/>
        </w:rPr>
        <w:t xml:space="preserve">Articulation des activités des associations locales avec l’enseignement scolaire et/ou le périscolaire :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Liste des activités en lien avec les projets d’écoles ou projets des accueils de loisirs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lastRenderedPageBreak/>
        <w:t>Liste des établissements d’enseignement scolaire et/ou accueils de loisirs concernés :</w:t>
      </w:r>
    </w:p>
    <w:p w:rsidR="008874F3" w:rsidRPr="008874F3" w:rsidRDefault="008874F3" w:rsidP="008874F3">
      <w:pPr>
        <w:spacing w:before="100" w:beforeAutospacing="1" w:after="100" w:afterAutospacing="1" w:line="240" w:lineRule="auto"/>
        <w:jc w:val="both"/>
        <w:rPr>
          <w:rFonts w:ascii="Arial" w:eastAsia="Times New Roman" w:hAnsi="Arial" w:cs="Arial"/>
          <w:b/>
          <w:u w:val="single"/>
          <w:lang w:eastAsia="fr-FR"/>
        </w:rPr>
      </w:pPr>
      <w:r w:rsidRPr="008874F3">
        <w:rPr>
          <w:rFonts w:ascii="Arial" w:eastAsia="Times New Roman" w:hAnsi="Arial" w:cs="Arial"/>
          <w:b/>
          <w:u w:val="single"/>
          <w:lang w:eastAsia="fr-FR"/>
        </w:rPr>
        <w:t>Services municipaux concernés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Nombre de services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Liste des services concernés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Liste des activités proposées :</w:t>
      </w:r>
    </w:p>
    <w:p w:rsidR="008874F3" w:rsidRPr="008874F3" w:rsidRDefault="008874F3" w:rsidP="008874F3">
      <w:pPr>
        <w:spacing w:before="100" w:beforeAutospacing="1" w:after="100" w:afterAutospacing="1" w:line="240" w:lineRule="auto"/>
        <w:jc w:val="both"/>
        <w:rPr>
          <w:rFonts w:ascii="Arial" w:eastAsia="Times New Roman" w:hAnsi="Arial" w:cs="Arial"/>
          <w:b/>
          <w:bCs/>
          <w:lang w:eastAsia="fr-FR"/>
        </w:rPr>
      </w:pPr>
      <w:r w:rsidRPr="008874F3">
        <w:rPr>
          <w:rFonts w:ascii="Arial" w:eastAsia="Times New Roman" w:hAnsi="Arial" w:cs="Arial"/>
          <w:b/>
          <w:bCs/>
          <w:lang w:eastAsia="fr-FR"/>
        </w:rPr>
        <w:t>Articulation des activités des services municipaux avec les établissements scolaires et/ou le périscolaire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Liste des activités en lien avec les projets d’école ou projets des accueils de loisirs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Liste des établissements d’enseignement scolaire et/ou accueils de loisirs concernés :</w:t>
      </w:r>
    </w:p>
    <w:p w:rsidR="008874F3" w:rsidRPr="008874F3" w:rsidRDefault="008874F3" w:rsidP="008874F3">
      <w:pPr>
        <w:spacing w:before="100" w:beforeAutospacing="1" w:after="100" w:afterAutospacing="1" w:line="240" w:lineRule="auto"/>
        <w:ind w:left="720"/>
        <w:jc w:val="both"/>
        <w:rPr>
          <w:rFonts w:ascii="Arial" w:eastAsia="Times New Roman" w:hAnsi="Arial" w:cs="Arial"/>
          <w:b/>
          <w:lang w:eastAsia="fr-FR"/>
        </w:rPr>
      </w:pPr>
    </w:p>
    <w:p w:rsidR="008874F3" w:rsidRPr="008874F3" w:rsidRDefault="008874F3" w:rsidP="008874F3">
      <w:pPr>
        <w:shd w:val="clear" w:color="auto" w:fill="BDD6EE"/>
        <w:spacing w:before="100" w:beforeAutospacing="1" w:after="100" w:afterAutospacing="1" w:line="240" w:lineRule="auto"/>
        <w:jc w:val="center"/>
        <w:rPr>
          <w:rFonts w:ascii="Times New Roman" w:eastAsia="Times New Roman" w:hAnsi="Times New Roman" w:cs="Times New Roman"/>
          <w:b/>
          <w:bCs/>
          <w:sz w:val="20"/>
          <w:szCs w:val="20"/>
          <w:lang w:eastAsia="fr-FR"/>
        </w:rPr>
      </w:pPr>
      <w:r w:rsidRPr="008874F3">
        <w:rPr>
          <w:rFonts w:ascii="Arial" w:eastAsia="Times New Roman" w:hAnsi="Arial" w:cs="Arial"/>
          <w:b/>
          <w:bCs/>
          <w:lang w:eastAsia="fr-FR"/>
        </w:rPr>
        <w:t xml:space="preserve">Objectifs éducatifs du PEDT partagés entre les </w:t>
      </w:r>
      <w:r w:rsidR="0018188D">
        <w:rPr>
          <w:rFonts w:ascii="Arial" w:eastAsia="Times New Roman" w:hAnsi="Arial" w:cs="Arial"/>
          <w:b/>
          <w:bCs/>
          <w:lang w:eastAsia="fr-FR"/>
        </w:rPr>
        <w:t>partenaires du territoire - 2024-2027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8874F3" w:rsidRPr="008874F3" w:rsidTr="005A587C">
        <w:tc>
          <w:tcPr>
            <w:tcW w:w="4606" w:type="dxa"/>
            <w:shd w:val="clear" w:color="auto" w:fill="auto"/>
          </w:tcPr>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objectifs</w:t>
            </w:r>
          </w:p>
        </w:tc>
        <w:tc>
          <w:tcPr>
            <w:tcW w:w="4606" w:type="dxa"/>
            <w:shd w:val="clear" w:color="auto" w:fill="auto"/>
          </w:tcPr>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Actions prévues répondant à cet objectif</w:t>
            </w:r>
          </w:p>
        </w:tc>
      </w:tr>
      <w:tr w:rsidR="008874F3" w:rsidRPr="008874F3" w:rsidTr="005A587C">
        <w:tc>
          <w:tcPr>
            <w:tcW w:w="4606" w:type="dxa"/>
            <w:shd w:val="clear" w:color="auto" w:fill="auto"/>
          </w:tcPr>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Objectif 1 : ….</w:t>
            </w:r>
          </w:p>
        </w:tc>
        <w:tc>
          <w:tcPr>
            <w:tcW w:w="4606" w:type="dxa"/>
            <w:shd w:val="clear" w:color="auto" w:fill="auto"/>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Times New Roman" w:eastAsia="Times New Roman" w:hAnsi="Times New Roman" w:cs="Times New Roman"/>
                <w:sz w:val="20"/>
                <w:szCs w:val="20"/>
                <w:lang w:eastAsia="fr-FR"/>
              </w:rPr>
              <w:t>Action 1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Times New Roman" w:eastAsia="Times New Roman" w:hAnsi="Times New Roman" w:cs="Times New Roman"/>
                <w:sz w:val="20"/>
                <w:szCs w:val="20"/>
                <w:lang w:eastAsia="fr-FR"/>
              </w:rPr>
              <w:t>Action 2 :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Times New Roman" w:eastAsia="Times New Roman" w:hAnsi="Times New Roman" w:cs="Times New Roman"/>
                <w:sz w:val="20"/>
                <w:szCs w:val="20"/>
                <w:lang w:eastAsia="fr-FR"/>
              </w:rPr>
              <w:t>Action 3 : ….</w:t>
            </w:r>
          </w:p>
        </w:tc>
      </w:tr>
      <w:tr w:rsidR="008874F3" w:rsidRPr="008874F3" w:rsidTr="005A587C">
        <w:tc>
          <w:tcPr>
            <w:tcW w:w="4606" w:type="dxa"/>
            <w:shd w:val="clear" w:color="auto" w:fill="auto"/>
          </w:tcPr>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Objectif 2 : ….</w:t>
            </w:r>
          </w:p>
        </w:tc>
        <w:tc>
          <w:tcPr>
            <w:tcW w:w="4606" w:type="dxa"/>
            <w:shd w:val="clear" w:color="auto" w:fill="auto"/>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Times New Roman" w:eastAsia="Times New Roman" w:hAnsi="Times New Roman" w:cs="Times New Roman"/>
                <w:sz w:val="20"/>
                <w:szCs w:val="20"/>
                <w:lang w:eastAsia="fr-FR"/>
              </w:rPr>
              <w:t>Action 1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Times New Roman" w:eastAsia="Times New Roman" w:hAnsi="Times New Roman" w:cs="Times New Roman"/>
                <w:sz w:val="20"/>
                <w:szCs w:val="20"/>
                <w:lang w:eastAsia="fr-FR"/>
              </w:rPr>
              <w:t>Action 2 :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Times New Roman" w:eastAsia="Times New Roman" w:hAnsi="Times New Roman" w:cs="Times New Roman"/>
                <w:sz w:val="20"/>
                <w:szCs w:val="20"/>
                <w:lang w:eastAsia="fr-FR"/>
              </w:rPr>
              <w:t>Action 3 : ….</w:t>
            </w:r>
          </w:p>
        </w:tc>
      </w:tr>
      <w:tr w:rsidR="008874F3" w:rsidRPr="008874F3" w:rsidTr="005A587C">
        <w:tc>
          <w:tcPr>
            <w:tcW w:w="4606" w:type="dxa"/>
            <w:shd w:val="clear" w:color="auto" w:fill="auto"/>
          </w:tcPr>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Objectif 3 : ….</w:t>
            </w:r>
          </w:p>
        </w:tc>
        <w:tc>
          <w:tcPr>
            <w:tcW w:w="4606" w:type="dxa"/>
            <w:shd w:val="clear" w:color="auto" w:fill="auto"/>
          </w:tcPr>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Times New Roman" w:eastAsia="Times New Roman" w:hAnsi="Times New Roman" w:cs="Times New Roman"/>
                <w:sz w:val="20"/>
                <w:szCs w:val="20"/>
                <w:lang w:eastAsia="fr-FR"/>
              </w:rPr>
              <w:t>Action 1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Times New Roman" w:eastAsia="Times New Roman" w:hAnsi="Times New Roman" w:cs="Times New Roman"/>
                <w:sz w:val="20"/>
                <w:szCs w:val="20"/>
                <w:lang w:eastAsia="fr-FR"/>
              </w:rPr>
              <w:t>Action 2 :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Times New Roman" w:eastAsia="Times New Roman" w:hAnsi="Times New Roman" w:cs="Times New Roman"/>
                <w:sz w:val="20"/>
                <w:szCs w:val="20"/>
                <w:lang w:eastAsia="fr-FR"/>
              </w:rPr>
              <w:t>Action 3 : ….</w:t>
            </w:r>
          </w:p>
        </w:tc>
      </w:tr>
    </w:tbl>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 </w:t>
      </w:r>
    </w:p>
    <w:p w:rsidR="008874F3" w:rsidRPr="008874F3" w:rsidRDefault="008874F3" w:rsidP="008874F3">
      <w:pPr>
        <w:shd w:val="clear" w:color="auto" w:fill="BDD6EE"/>
        <w:spacing w:before="100" w:beforeAutospacing="1" w:after="100" w:afterAutospacing="1" w:line="240" w:lineRule="auto"/>
        <w:jc w:val="center"/>
        <w:rPr>
          <w:rFonts w:ascii="Times New Roman" w:eastAsia="Times New Roman" w:hAnsi="Times New Roman" w:cs="Times New Roman"/>
          <w:sz w:val="20"/>
          <w:szCs w:val="20"/>
          <w:lang w:eastAsia="fr-FR"/>
        </w:rPr>
      </w:pPr>
      <w:r w:rsidRPr="008874F3">
        <w:rPr>
          <w:rFonts w:ascii="Arial" w:eastAsia="Times New Roman" w:hAnsi="Arial" w:cs="Arial"/>
          <w:b/>
          <w:lang w:eastAsia="fr-FR"/>
        </w:rPr>
        <w:t>Ar</w:t>
      </w:r>
      <w:r w:rsidRPr="008874F3">
        <w:rPr>
          <w:rFonts w:ascii="Arial" w:eastAsia="Times New Roman" w:hAnsi="Arial" w:cs="Arial"/>
          <w:b/>
          <w:bCs/>
          <w:lang w:eastAsia="fr-FR"/>
        </w:rPr>
        <w:t>ticulation du PEDT avec les éventuels dispositifs existants sur le territoire</w:t>
      </w:r>
      <w:r w:rsidRPr="008874F3">
        <w:rPr>
          <w:rFonts w:ascii="Arial" w:eastAsia="Times New Roman" w:hAnsi="Arial" w:cs="Arial"/>
          <w:lang w:eastAsia="fr-FR"/>
        </w:rPr>
        <w:t>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La collectivité dispose de l’un des dispositifs suivants, pour le(s)quel(s) elle assure la cohérence éducative avec le PEDT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Contrat dans le domaine culturel [contrat local d’éducation artistique (CLEA)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Projet territorial d’éducation artistique (PTEA)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Contrat « territoire lecture » (CTL)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Enseignements artistiques spécialisés, classes à Projet Artistique et Culturel]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lastRenderedPageBreak/>
        <w:t>Contrat local d’accompagnement à la scolarité (CLAS)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 xml:space="preserve"> Réseau d’écoute, d’appui et d’accompagnement des parents (REAAP)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Contrat de ville (CV) :</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Contrat territorial global (CTG)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p w:rsidR="008874F3" w:rsidRPr="008874F3" w:rsidRDefault="008874F3" w:rsidP="008874F3">
      <w:pPr>
        <w:shd w:val="clear" w:color="auto" w:fill="BDD6EE"/>
        <w:spacing w:before="100" w:beforeAutospacing="1" w:after="100" w:afterAutospacing="1" w:line="240" w:lineRule="auto"/>
        <w:jc w:val="center"/>
        <w:rPr>
          <w:rFonts w:ascii="Times New Roman" w:eastAsia="Times New Roman" w:hAnsi="Times New Roman" w:cs="Times New Roman"/>
          <w:sz w:val="20"/>
          <w:szCs w:val="20"/>
          <w:lang w:eastAsia="fr-FR"/>
        </w:rPr>
      </w:pPr>
      <w:r w:rsidRPr="008874F3">
        <w:rPr>
          <w:rFonts w:ascii="Arial" w:eastAsia="Times New Roman" w:hAnsi="Arial" w:cs="Arial"/>
          <w:b/>
          <w:bCs/>
          <w:lang w:eastAsia="fr-FR"/>
        </w:rPr>
        <w:t>Partenaires du PEDT</w:t>
      </w:r>
      <w:r w:rsidRPr="008874F3">
        <w:rPr>
          <w:rFonts w:ascii="Arial" w:eastAsia="Times New Roman" w:hAnsi="Arial" w:cs="Arial"/>
          <w:lang w:eastAsia="fr-FR"/>
        </w:rPr>
        <w:t>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Partenaires institutionnels (autres communes, communauté de communes, Education nationale, DSEN-SDJES, CAF, Département…)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Autres partenaires associatifs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Autres partenaires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p>
    <w:p w:rsidR="008874F3" w:rsidRPr="008874F3" w:rsidRDefault="008874F3" w:rsidP="008874F3">
      <w:pPr>
        <w:shd w:val="clear" w:color="auto" w:fill="BDD6EE"/>
        <w:spacing w:before="100" w:beforeAutospacing="1" w:after="100" w:afterAutospacing="1" w:line="240" w:lineRule="auto"/>
        <w:jc w:val="center"/>
        <w:rPr>
          <w:rFonts w:ascii="Arial" w:eastAsia="Times New Roman" w:hAnsi="Arial" w:cs="Arial"/>
          <w:b/>
          <w:bCs/>
          <w:lang w:eastAsia="fr-FR"/>
        </w:rPr>
      </w:pPr>
      <w:r w:rsidRPr="008874F3">
        <w:rPr>
          <w:rFonts w:ascii="Arial" w:eastAsia="Times New Roman" w:hAnsi="Arial" w:cs="Arial"/>
          <w:b/>
          <w:bCs/>
          <w:lang w:eastAsia="fr-FR"/>
        </w:rPr>
        <w:t>Fonctionnement du PEDT</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b/>
          <w:bCs/>
          <w:u w:val="single"/>
          <w:lang w:eastAsia="fr-FR"/>
        </w:rPr>
        <w:t>Fonctionnement du Comité de pilotage local du PEDT</w:t>
      </w:r>
      <w:r w:rsidRPr="008874F3">
        <w:rPr>
          <w:rFonts w:ascii="Arial" w:eastAsia="Times New Roman" w:hAnsi="Arial" w:cs="Arial"/>
          <w:lang w:eastAsia="fr-FR"/>
        </w:rPr>
        <w:t> :</w:t>
      </w:r>
    </w:p>
    <w:p w:rsidR="008874F3" w:rsidRPr="008874F3" w:rsidRDefault="008874F3" w:rsidP="008874F3">
      <w:pPr>
        <w:tabs>
          <w:tab w:val="left" w:pos="2050"/>
        </w:tabs>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b/>
          <w:bCs/>
          <w:lang w:eastAsia="fr-FR"/>
        </w:rPr>
        <w:t xml:space="preserve">Composition </w:t>
      </w:r>
      <w:r w:rsidRPr="008874F3">
        <w:rPr>
          <w:rFonts w:ascii="Arial" w:eastAsia="Times New Roman" w:hAnsi="Arial" w:cs="Arial"/>
          <w:lang w:eastAsia="fr-FR"/>
        </w:rPr>
        <w:t>: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b/>
          <w:bCs/>
          <w:lang w:eastAsia="fr-FR"/>
        </w:rPr>
        <w:t>Modalités de pilotage (</w:t>
      </w:r>
      <w:r w:rsidRPr="008874F3">
        <w:rPr>
          <w:rFonts w:ascii="Arial" w:eastAsia="Times New Roman" w:hAnsi="Arial" w:cs="Arial"/>
          <w:lang w:eastAsia="fr-FR"/>
        </w:rPr>
        <w:t>réunions du COPIL au moins 2 fois/an) : ………………………………</w:t>
      </w:r>
    </w:p>
    <w:p w:rsidR="008874F3" w:rsidRPr="008874F3" w:rsidRDefault="0018188D" w:rsidP="008874F3">
      <w:pPr>
        <w:spacing w:before="100" w:beforeAutospacing="1" w:after="100" w:afterAutospacing="1" w:line="240" w:lineRule="auto"/>
        <w:jc w:val="both"/>
        <w:rPr>
          <w:rFonts w:ascii="Arial" w:eastAsia="Times New Roman" w:hAnsi="Arial" w:cs="Arial"/>
          <w:lang w:eastAsia="fr-FR"/>
        </w:rPr>
      </w:pPr>
      <w:proofErr w:type="spellStart"/>
      <w:r>
        <w:rPr>
          <w:rFonts w:ascii="Arial" w:eastAsia="Times New Roman" w:hAnsi="Arial" w:cs="Arial"/>
          <w:b/>
          <w:lang w:eastAsia="fr-FR"/>
        </w:rPr>
        <w:t>Commissions</w:t>
      </w:r>
      <w:r w:rsidR="008874F3" w:rsidRPr="008874F3">
        <w:rPr>
          <w:rFonts w:ascii="Arial" w:eastAsia="Times New Roman" w:hAnsi="Arial" w:cs="Arial"/>
          <w:b/>
          <w:lang w:eastAsia="fr-FR"/>
        </w:rPr>
        <w:t>éventuelles</w:t>
      </w:r>
      <w:proofErr w:type="spellEnd"/>
      <w:r w:rsidR="008874F3" w:rsidRPr="008874F3">
        <w:rPr>
          <w:rFonts w:ascii="Arial" w:eastAsia="Times New Roman" w:hAnsi="Arial" w:cs="Arial"/>
          <w:lang w:eastAsia="fr-FR"/>
        </w:rPr>
        <w:t>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b/>
          <w:bCs/>
          <w:u w:val="single"/>
          <w:lang w:eastAsia="fr-FR"/>
        </w:rPr>
        <w:t>Eléments prévus dans l’évaluation annuelle du PEDT</w:t>
      </w:r>
      <w:r w:rsidRPr="008874F3">
        <w:rPr>
          <w:rFonts w:ascii="Arial" w:eastAsia="Times New Roman" w:hAnsi="Arial" w:cs="Arial"/>
          <w:lang w:eastAsia="fr-FR"/>
        </w:rPr>
        <w:t>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Périodicité (évaluation annuelle, ou semestrielle)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Indicateurs quantitatifs (nombre d’inscrits, de participants, nombre de projets communs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sz w:val="20"/>
          <w:szCs w:val="20"/>
          <w:lang w:eastAsia="fr-FR"/>
        </w:rPr>
      </w:pPr>
      <w:r w:rsidRPr="008874F3">
        <w:rPr>
          <w:rFonts w:ascii="Arial" w:eastAsia="Times New Roman" w:hAnsi="Arial" w:cs="Arial"/>
          <w:lang w:eastAsia="fr-FR"/>
        </w:rPr>
        <w:t>Indicateurs qualitatifs (pertinence des actions /besoins, impacts des actions du PEDT sur les enfants et le partenariat, réalisation des objectifs …) :</w:t>
      </w:r>
    </w:p>
    <w:p w:rsidR="008874F3" w:rsidRPr="008874F3" w:rsidRDefault="008874F3" w:rsidP="008874F3">
      <w:pPr>
        <w:spacing w:before="100" w:beforeAutospacing="1" w:after="100" w:afterAutospacing="1" w:line="240" w:lineRule="auto"/>
        <w:jc w:val="both"/>
        <w:rPr>
          <w:rFonts w:ascii="Times New Roman" w:eastAsia="Times New Roman" w:hAnsi="Times New Roman" w:cs="Times New Roman"/>
          <w:b/>
          <w:bCs/>
          <w:sz w:val="20"/>
          <w:szCs w:val="20"/>
          <w:lang w:eastAsia="fr-FR"/>
        </w:rPr>
      </w:pPr>
      <w:r w:rsidRPr="008874F3">
        <w:rPr>
          <w:rFonts w:ascii="Arial" w:eastAsia="Times New Roman" w:hAnsi="Arial" w:cs="Arial"/>
          <w:b/>
          <w:bCs/>
          <w:u w:val="single"/>
          <w:lang w:eastAsia="fr-FR"/>
        </w:rPr>
        <w:t>Durée du PEDT : 3 ans</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Fait à :    </w:t>
      </w:r>
      <w:r w:rsidR="0018188D">
        <w:rPr>
          <w:rFonts w:ascii="Arial" w:eastAsia="Times New Roman" w:hAnsi="Arial" w:cs="Arial"/>
          <w:lang w:eastAsia="fr-FR"/>
        </w:rPr>
        <w:t xml:space="preserve">                                             </w:t>
      </w:r>
      <w:r w:rsidRPr="008874F3">
        <w:rPr>
          <w:rFonts w:ascii="Arial" w:eastAsia="Times New Roman" w:hAnsi="Arial" w:cs="Arial"/>
          <w:lang w:eastAsia="fr-FR"/>
        </w:rPr>
        <w:t>Date de la signature:</w:t>
      </w:r>
    </w:p>
    <w:p w:rsidR="008874F3" w:rsidRPr="008874F3" w:rsidRDefault="008874F3" w:rsidP="008874F3">
      <w:pPr>
        <w:spacing w:before="100" w:beforeAutospacing="1" w:after="100" w:afterAutospacing="1" w:line="240" w:lineRule="auto"/>
        <w:jc w:val="both"/>
        <w:rPr>
          <w:rFonts w:ascii="Arial" w:eastAsia="Times New Roman" w:hAnsi="Arial" w:cs="Arial"/>
          <w:lang w:eastAsia="fr-FR"/>
        </w:rPr>
      </w:pPr>
      <w:r w:rsidRPr="008874F3">
        <w:rPr>
          <w:rFonts w:ascii="Arial" w:eastAsia="Times New Roman" w:hAnsi="Arial" w:cs="Arial"/>
          <w:lang w:eastAsia="fr-FR"/>
        </w:rPr>
        <w:t xml:space="preserve"> Signature du représentant de la collectivité ou des collectivités concernées, avec cachet de l’organisme + signatures éventuelles des acteurs locaux partenaires du PEDT (directeur-</w:t>
      </w:r>
      <w:proofErr w:type="spellStart"/>
      <w:r w:rsidRPr="008874F3">
        <w:rPr>
          <w:rFonts w:ascii="Arial" w:eastAsia="Times New Roman" w:hAnsi="Arial" w:cs="Arial"/>
          <w:lang w:eastAsia="fr-FR"/>
        </w:rPr>
        <w:t>ice</w:t>
      </w:r>
      <w:proofErr w:type="spellEnd"/>
      <w:r w:rsidRPr="008874F3">
        <w:rPr>
          <w:rFonts w:ascii="Arial" w:eastAsia="Times New Roman" w:hAnsi="Arial" w:cs="Arial"/>
          <w:lang w:eastAsia="fr-FR"/>
        </w:rPr>
        <w:t xml:space="preserve"> d’école, d’accueil de loisirs, Présidents-es des associations locales).</w:t>
      </w:r>
    </w:p>
    <w:p w:rsidR="007C21BB" w:rsidRDefault="007C21BB"/>
    <w:sectPr w:rsidR="007C2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A98"/>
    <w:multiLevelType w:val="hybridMultilevel"/>
    <w:tmpl w:val="39EA52DA"/>
    <w:lvl w:ilvl="0" w:tplc="FBBE4E96">
      <w:start w:val="6"/>
      <w:numFmt w:val="bullet"/>
      <w:lvlText w:val="-"/>
      <w:lvlJc w:val="left"/>
      <w:pPr>
        <w:ind w:left="720" w:hanging="360"/>
      </w:pPr>
      <w:rPr>
        <w:rFonts w:ascii="Arial" w:eastAsia="Times New Roman" w:hAnsi="Arial" w:hint="default"/>
        <w: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312A7"/>
    <w:multiLevelType w:val="hybridMultilevel"/>
    <w:tmpl w:val="96D6211E"/>
    <w:lvl w:ilvl="0" w:tplc="040C000B">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2" w15:restartNumberingAfterBreak="0">
    <w:nsid w:val="335F6ECF"/>
    <w:multiLevelType w:val="hybridMultilevel"/>
    <w:tmpl w:val="6FC45666"/>
    <w:lvl w:ilvl="0" w:tplc="040C000B">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4975F80"/>
    <w:multiLevelType w:val="hybridMultilevel"/>
    <w:tmpl w:val="F6BC490E"/>
    <w:lvl w:ilvl="0" w:tplc="FBBE4E96">
      <w:start w:val="6"/>
      <w:numFmt w:val="bullet"/>
      <w:lvlText w:val="-"/>
      <w:lvlJc w:val="left"/>
      <w:pPr>
        <w:ind w:left="720" w:hanging="360"/>
      </w:pPr>
      <w:rPr>
        <w:rFonts w:ascii="Arial" w:eastAsia="Times New Roman" w:hAnsi="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62"/>
    <w:rsid w:val="0000594B"/>
    <w:rsid w:val="0018188D"/>
    <w:rsid w:val="00196AF2"/>
    <w:rsid w:val="001E0C3C"/>
    <w:rsid w:val="00215EAA"/>
    <w:rsid w:val="00313A77"/>
    <w:rsid w:val="005A7CE2"/>
    <w:rsid w:val="00644008"/>
    <w:rsid w:val="00756896"/>
    <w:rsid w:val="007719B1"/>
    <w:rsid w:val="007C21BB"/>
    <w:rsid w:val="00800FB8"/>
    <w:rsid w:val="008874F3"/>
    <w:rsid w:val="00AE5762"/>
    <w:rsid w:val="00B974A2"/>
    <w:rsid w:val="00FC3B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D368"/>
  <w15:chartTrackingRefBased/>
  <w15:docId w15:val="{5C77EC08-E251-4A9F-8CB6-B1FF3E0B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2266</Words>
  <Characters>12467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nherve-ancelin</dc:creator>
  <cp:keywords/>
  <dc:description/>
  <cp:lastModifiedBy>cbernaud2</cp:lastModifiedBy>
  <cp:revision>14</cp:revision>
  <dcterms:created xsi:type="dcterms:W3CDTF">2021-12-17T09:14:00Z</dcterms:created>
  <dcterms:modified xsi:type="dcterms:W3CDTF">2024-01-17T08:17:00Z</dcterms:modified>
</cp:coreProperties>
</file>