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869E5" w14:textId="77777777" w:rsidR="003D1D12" w:rsidRDefault="001746FF" w:rsidP="00A714E4">
      <w:pPr>
        <w:rPr>
          <w:sz w:val="32"/>
          <w:szCs w:val="32"/>
        </w:rPr>
      </w:pPr>
      <w:r>
        <w:rPr>
          <w:rFonts w:ascii="Arial" w:hAnsi="Arial"/>
          <w:b/>
          <w:bCs/>
          <w:noProof/>
          <w:sz w:val="18"/>
          <w:shd w:val="clear" w:color="auto" w:fill="CCCCCC"/>
        </w:rPr>
        <w:drawing>
          <wp:anchor distT="0" distB="0" distL="114300" distR="114300" simplePos="0" relativeHeight="251776000" behindDoc="0" locked="0" layoutInCell="1" allowOverlap="1" wp14:anchorId="6DC11C10" wp14:editId="245E8113">
            <wp:simplePos x="0" y="0"/>
            <wp:positionH relativeFrom="column">
              <wp:posOffset>2259965</wp:posOffset>
            </wp:positionH>
            <wp:positionV relativeFrom="paragraph">
              <wp:posOffset>-197485</wp:posOffset>
            </wp:positionV>
            <wp:extent cx="2311400" cy="80264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400" cy="802640"/>
                    </a:xfrm>
                    <a:prstGeom prst="rect">
                      <a:avLst/>
                    </a:prstGeom>
                    <a:noFill/>
                  </pic:spPr>
                </pic:pic>
              </a:graphicData>
            </a:graphic>
            <wp14:sizeRelH relativeFrom="page">
              <wp14:pctWidth>0</wp14:pctWidth>
            </wp14:sizeRelH>
            <wp14:sizeRelV relativeFrom="page">
              <wp14:pctHeight>0</wp14:pctHeight>
            </wp14:sizeRelV>
          </wp:anchor>
        </w:drawing>
      </w:r>
      <w:r w:rsidR="00676A0B">
        <w:rPr>
          <w:noProof/>
        </w:rPr>
        <w:drawing>
          <wp:anchor distT="0" distB="0" distL="114300" distR="114300" simplePos="0" relativeHeight="251716608" behindDoc="0" locked="0" layoutInCell="1" allowOverlap="1" wp14:anchorId="588A766A" wp14:editId="52EDA968">
            <wp:simplePos x="0" y="0"/>
            <wp:positionH relativeFrom="column">
              <wp:posOffset>5191125</wp:posOffset>
            </wp:positionH>
            <wp:positionV relativeFrom="paragraph">
              <wp:posOffset>-304800</wp:posOffset>
            </wp:positionV>
            <wp:extent cx="1342390" cy="1450340"/>
            <wp:effectExtent l="0" t="0" r="0" b="0"/>
            <wp:wrapNone/>
            <wp:docPr id="3" name="Image 3" descr="M:\MSOFFICE\T-LICHET\Communications extérieures\logo DSDEN Ain janvier 2014.jpg"/>
            <wp:cNvGraphicFramePr/>
            <a:graphic xmlns:a="http://schemas.openxmlformats.org/drawingml/2006/main">
              <a:graphicData uri="http://schemas.openxmlformats.org/drawingml/2006/picture">
                <pic:pic xmlns:pic="http://schemas.openxmlformats.org/drawingml/2006/picture">
                  <pic:nvPicPr>
                    <pic:cNvPr id="1" name="Image 1" descr="M:\MSOFFICE\T-LICHET\Communications extérieures\logo DSDEN Ain janvier 2014.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390" cy="1450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F32E89" w14:textId="77777777" w:rsidR="003D1D12" w:rsidRDefault="003D1D12" w:rsidP="00A714E4"/>
    <w:p w14:paraId="6A4D2E62" w14:textId="77777777" w:rsidR="00676A0B" w:rsidRDefault="00676A0B" w:rsidP="00A714E4"/>
    <w:p w14:paraId="2DF9661B" w14:textId="77777777" w:rsidR="00676A0B" w:rsidRDefault="00676A0B" w:rsidP="00A714E4"/>
    <w:p w14:paraId="53CEE0FD" w14:textId="77777777" w:rsidR="00676A0B" w:rsidRDefault="00676A0B" w:rsidP="00A714E4"/>
    <w:p w14:paraId="429A392E" w14:textId="77777777" w:rsidR="00676A0B" w:rsidRPr="00A714E4" w:rsidRDefault="00676A0B" w:rsidP="00A714E4">
      <w:pPr>
        <w:pStyle w:val="TitredeDocument"/>
        <w:ind w:left="1560"/>
      </w:pPr>
    </w:p>
    <w:p w14:paraId="31906970" w14:textId="77777777" w:rsidR="00A714E4" w:rsidRDefault="00A714E4" w:rsidP="00A714E4">
      <w:pPr>
        <w:pStyle w:val="TitredeDocument"/>
        <w:ind w:left="1560"/>
      </w:pPr>
    </w:p>
    <w:p w14:paraId="0C29AB5B" w14:textId="6B795CA4" w:rsidR="00A714E4" w:rsidRPr="008E7CF6" w:rsidRDefault="005170AF" w:rsidP="00A714E4">
      <w:pPr>
        <w:pStyle w:val="TitredeDocument"/>
        <w:ind w:left="1560"/>
      </w:pPr>
      <w:r w:rsidRPr="008E7CF6">
        <w:t>Guide des d</w:t>
      </w:r>
      <w:r w:rsidR="00120176" w:rsidRPr="008E7CF6">
        <w:t xml:space="preserve">émarches </w:t>
      </w:r>
      <w:r w:rsidR="00A714E4" w:rsidRPr="008E7CF6">
        <w:t xml:space="preserve">- </w:t>
      </w:r>
      <w:r w:rsidR="00C61BCB">
        <w:t>202</w:t>
      </w:r>
      <w:r w:rsidR="00A628DF">
        <w:t>4</w:t>
      </w:r>
    </w:p>
    <w:p w14:paraId="359F8858" w14:textId="77777777" w:rsidR="001A50C0" w:rsidRPr="00A714E4" w:rsidRDefault="00A714E4" w:rsidP="00A714E4">
      <w:pPr>
        <w:pStyle w:val="TitredeDocument"/>
        <w:ind w:left="1560"/>
        <w:rPr>
          <w:color w:val="6CC0BA"/>
        </w:rPr>
      </w:pPr>
      <w:r w:rsidRPr="008E7CF6">
        <w:t>A</w:t>
      </w:r>
      <w:r w:rsidR="00120176" w:rsidRPr="008E7CF6">
        <w:t xml:space="preserve">ttribution de logements sociaux </w:t>
      </w:r>
      <w:r w:rsidR="00DB271A" w:rsidRPr="008E7CF6">
        <w:t xml:space="preserve">pour les </w:t>
      </w:r>
      <w:r w:rsidR="000E7D4E">
        <w:t>fonctionnaires d’État</w:t>
      </w:r>
      <w:r w:rsidR="007E7D8D" w:rsidRPr="008E7CF6">
        <w:t xml:space="preserve"> </w:t>
      </w:r>
      <w:r w:rsidR="00DB271A" w:rsidRPr="008E7CF6">
        <w:t xml:space="preserve">nouvellement nommés dans le Pays de </w:t>
      </w:r>
      <w:r w:rsidR="00DE0017" w:rsidRPr="008E7CF6">
        <w:t>G</w:t>
      </w:r>
      <w:r w:rsidR="00DB271A" w:rsidRPr="008E7CF6">
        <w:t>ex</w:t>
      </w:r>
      <w:r w:rsidR="00C6164E" w:rsidRPr="008E7CF6">
        <w:t xml:space="preserve"> </w:t>
      </w:r>
    </w:p>
    <w:p w14:paraId="443E59FB" w14:textId="77777777" w:rsidR="007F3225" w:rsidRDefault="007F3225" w:rsidP="00A714E4"/>
    <w:p w14:paraId="270ECD00" w14:textId="77777777" w:rsidR="00A714E4" w:rsidRPr="008E7CF6" w:rsidRDefault="00A714E4" w:rsidP="00A714E4"/>
    <w:p w14:paraId="7DDB322B" w14:textId="77777777" w:rsidR="001A50C0" w:rsidRPr="008E7CF6" w:rsidRDefault="001A50C0" w:rsidP="008E7CF6">
      <w:pPr>
        <w:pStyle w:val="Couleur3Charte"/>
        <w:rPr>
          <w:color w:val="auto"/>
        </w:rPr>
      </w:pPr>
      <w:r w:rsidRPr="008E7CF6">
        <w:rPr>
          <w:color w:val="auto"/>
        </w:rPr>
        <w:t xml:space="preserve">Afin de faciliter le logement des </w:t>
      </w:r>
      <w:r w:rsidR="001E1EB1" w:rsidRPr="008E7CF6">
        <w:rPr>
          <w:color w:val="auto"/>
        </w:rPr>
        <w:t>fonctionnaires</w:t>
      </w:r>
      <w:r w:rsidRPr="008E7CF6">
        <w:rPr>
          <w:color w:val="auto"/>
        </w:rPr>
        <w:t xml:space="preserve"> nouvellement </w:t>
      </w:r>
      <w:r w:rsidR="007C2634">
        <w:rPr>
          <w:color w:val="auto"/>
        </w:rPr>
        <w:t xml:space="preserve">nommés ou </w:t>
      </w:r>
      <w:r w:rsidRPr="008E7CF6">
        <w:rPr>
          <w:color w:val="auto"/>
        </w:rPr>
        <w:t xml:space="preserve">mutés </w:t>
      </w:r>
      <w:r w:rsidR="004B57C8" w:rsidRPr="008E7CF6">
        <w:rPr>
          <w:color w:val="auto"/>
        </w:rPr>
        <w:t>dans le</w:t>
      </w:r>
      <w:r w:rsidRPr="008E7CF6">
        <w:rPr>
          <w:color w:val="auto"/>
        </w:rPr>
        <w:t xml:space="preserve"> Pays de Gex</w:t>
      </w:r>
      <w:r w:rsidR="004B57C8" w:rsidRPr="008E7CF6">
        <w:rPr>
          <w:color w:val="auto"/>
        </w:rPr>
        <w:t>, l’État,</w:t>
      </w:r>
      <w:r w:rsidRPr="008E7CF6">
        <w:rPr>
          <w:color w:val="auto"/>
        </w:rPr>
        <w:t xml:space="preserve"> les bailleurs sociaux</w:t>
      </w:r>
      <w:r w:rsidR="004B57C8" w:rsidRPr="008E7CF6">
        <w:rPr>
          <w:color w:val="auto"/>
        </w:rPr>
        <w:t>,</w:t>
      </w:r>
      <w:r w:rsidRPr="008E7CF6">
        <w:rPr>
          <w:color w:val="auto"/>
        </w:rPr>
        <w:t xml:space="preserve"> </w:t>
      </w:r>
      <w:r w:rsidR="004B57C8" w:rsidRPr="008E7CF6">
        <w:rPr>
          <w:color w:val="auto"/>
        </w:rPr>
        <w:t xml:space="preserve">les communes </w:t>
      </w:r>
      <w:r w:rsidRPr="008E7CF6">
        <w:rPr>
          <w:color w:val="auto"/>
        </w:rPr>
        <w:t>et P</w:t>
      </w:r>
      <w:r w:rsidR="00120176" w:rsidRPr="008E7CF6">
        <w:rPr>
          <w:color w:val="auto"/>
        </w:rPr>
        <w:t xml:space="preserve">ays de </w:t>
      </w:r>
      <w:r w:rsidRPr="008E7CF6">
        <w:rPr>
          <w:color w:val="auto"/>
        </w:rPr>
        <w:t>G</w:t>
      </w:r>
      <w:r w:rsidR="00120176" w:rsidRPr="008E7CF6">
        <w:rPr>
          <w:color w:val="auto"/>
        </w:rPr>
        <w:t>ex</w:t>
      </w:r>
      <w:r w:rsidR="00676A0B" w:rsidRPr="008E7CF6">
        <w:rPr>
          <w:color w:val="auto"/>
        </w:rPr>
        <w:t xml:space="preserve"> agglo</w:t>
      </w:r>
      <w:r w:rsidRPr="008E7CF6">
        <w:rPr>
          <w:color w:val="auto"/>
        </w:rPr>
        <w:t xml:space="preserve"> se sont organisés pour étudier les demandes de logement social dans des délais les plus rapides </w:t>
      </w:r>
      <w:r w:rsidR="00676A0B" w:rsidRPr="008E7CF6">
        <w:rPr>
          <w:color w:val="auto"/>
        </w:rPr>
        <w:t xml:space="preserve">possibles </w:t>
      </w:r>
      <w:r w:rsidRPr="008E7CF6">
        <w:rPr>
          <w:color w:val="auto"/>
        </w:rPr>
        <w:t xml:space="preserve">entre l’annonce des </w:t>
      </w:r>
      <w:r w:rsidR="007C2634">
        <w:rPr>
          <w:color w:val="auto"/>
        </w:rPr>
        <w:t>affectations</w:t>
      </w:r>
      <w:r w:rsidRPr="008E7CF6">
        <w:rPr>
          <w:color w:val="auto"/>
        </w:rPr>
        <w:t xml:space="preserve"> et la rentrée scolaire.</w:t>
      </w:r>
      <w:r w:rsidR="0087326C" w:rsidRPr="008E7CF6">
        <w:rPr>
          <w:color w:val="auto"/>
        </w:rPr>
        <w:t xml:space="preserve"> </w:t>
      </w:r>
    </w:p>
    <w:p w14:paraId="5D208C29" w14:textId="77777777" w:rsidR="0077365D" w:rsidRDefault="003705B2" w:rsidP="0004645F">
      <w:r w:rsidRPr="0004645F">
        <w:t xml:space="preserve">Les agents stagiaires et titulaires en position d'activité sont éligibles au dispositif. </w:t>
      </w:r>
    </w:p>
    <w:p w14:paraId="44ADFA81" w14:textId="77777777" w:rsidR="003705B2" w:rsidRDefault="003705B2" w:rsidP="0004645F">
      <w:r w:rsidRPr="0004645F">
        <w:t>Les agents contractuels de l’Éducation Nationale doivent se rapprocher du Service social des personnels de la DSDEN de l’Ain, pour une réponse au cas par cas.</w:t>
      </w:r>
      <w:r>
        <w:t xml:space="preserve"> </w:t>
      </w:r>
    </w:p>
    <w:p w14:paraId="616FF922" w14:textId="77777777" w:rsidR="00C61BCB" w:rsidRPr="008E7CF6" w:rsidRDefault="00C61BCB" w:rsidP="00A714E4"/>
    <w:p w14:paraId="1FB57820" w14:textId="77777777" w:rsidR="001A50C0" w:rsidRPr="00A714E4" w:rsidRDefault="008030F9" w:rsidP="00A714E4">
      <w:r w:rsidRPr="0060041E">
        <w:t>La</w:t>
      </w:r>
      <w:r w:rsidR="00450AAE" w:rsidRPr="0060041E">
        <w:t xml:space="preserve"> </w:t>
      </w:r>
      <w:r w:rsidRPr="0060041E">
        <w:t>demande</w:t>
      </w:r>
      <w:r w:rsidR="007F3225" w:rsidRPr="0060041E">
        <w:t xml:space="preserve"> se f</w:t>
      </w:r>
      <w:r w:rsidRPr="0060041E">
        <w:t>ai</w:t>
      </w:r>
      <w:r w:rsidR="007F3225" w:rsidRPr="0060041E">
        <w:t xml:space="preserve">t en </w:t>
      </w:r>
      <w:r w:rsidR="00522A47" w:rsidRPr="0060041E">
        <w:t>3</w:t>
      </w:r>
      <w:r w:rsidR="007F3225" w:rsidRPr="0060041E">
        <w:t xml:space="preserve"> </w:t>
      </w:r>
      <w:r w:rsidR="00450AAE" w:rsidRPr="0060041E">
        <w:t>étapes</w:t>
      </w:r>
      <w:r w:rsidR="007F3225" w:rsidRPr="0060041E">
        <w:t xml:space="preserve"> </w:t>
      </w:r>
      <w:r w:rsidR="00450AAE" w:rsidRPr="0060041E">
        <w:t>:</w:t>
      </w:r>
      <w:r w:rsidR="00450AAE" w:rsidRPr="00A714E4">
        <w:t xml:space="preserve"> </w:t>
      </w:r>
    </w:p>
    <w:p w14:paraId="0FCE3740" w14:textId="77777777" w:rsidR="00DE0017" w:rsidRPr="00A714E4" w:rsidRDefault="00446AF3" w:rsidP="009906E6">
      <w:pPr>
        <w:pStyle w:val="Style1"/>
        <w:spacing w:before="480"/>
        <w:rPr>
          <w:u w:val="single"/>
        </w:rPr>
      </w:pPr>
      <w:r w:rsidRPr="00A714E4">
        <w:rPr>
          <w:u w:val="single"/>
        </w:rPr>
        <w:t xml:space="preserve">1/ </w:t>
      </w:r>
      <w:r w:rsidR="007F3225" w:rsidRPr="00A714E4">
        <w:rPr>
          <w:u w:val="single"/>
        </w:rPr>
        <w:t xml:space="preserve"> </w:t>
      </w:r>
      <w:r w:rsidR="00DE0017" w:rsidRPr="00A714E4">
        <w:rPr>
          <w:u w:val="single"/>
        </w:rPr>
        <w:t>Faire une demande de logement social</w:t>
      </w:r>
    </w:p>
    <w:p w14:paraId="752A3AA2" w14:textId="77777777" w:rsidR="00CE42F4" w:rsidRDefault="002D2263" w:rsidP="00A714E4">
      <w:r>
        <w:t>La première étape est de</w:t>
      </w:r>
      <w:r w:rsidR="00CE42F4" w:rsidRPr="00A714E4">
        <w:t xml:space="preserve"> dépose</w:t>
      </w:r>
      <w:r>
        <w:t>r</w:t>
      </w:r>
      <w:r w:rsidR="00CE42F4" w:rsidRPr="00A714E4">
        <w:t xml:space="preserve"> un dossier de demande de logement social dans les meilleurs délais, sous réserve que </w:t>
      </w:r>
      <w:r>
        <w:t>vos</w:t>
      </w:r>
      <w:r w:rsidR="00CE42F4" w:rsidRPr="00A714E4">
        <w:t xml:space="preserve"> ressources le permettent </w:t>
      </w:r>
      <w:r w:rsidR="00062CB3" w:rsidRPr="00A714E4">
        <w:t>(</w:t>
      </w:r>
      <w:r w:rsidR="00C00397" w:rsidRPr="00A714E4">
        <w:t>voir les pl</w:t>
      </w:r>
      <w:r w:rsidR="003705B2">
        <w:t xml:space="preserve">afonds de ressources en Annexe </w:t>
      </w:r>
      <w:r w:rsidR="00203C17">
        <w:t>1</w:t>
      </w:r>
      <w:r w:rsidR="00BC242D" w:rsidRPr="00A714E4">
        <w:t>).</w:t>
      </w:r>
    </w:p>
    <w:p w14:paraId="70185561" w14:textId="77777777" w:rsidR="00BC242D" w:rsidRPr="00A714E4" w:rsidRDefault="00BC242D" w:rsidP="00A714E4"/>
    <w:p w14:paraId="7090663E" w14:textId="77777777" w:rsidR="00CE42F4" w:rsidRPr="00A714E4" w:rsidRDefault="00CE42F4" w:rsidP="00A714E4">
      <w:r w:rsidRPr="00A714E4">
        <w:t xml:space="preserve">Deux options sont possibles : </w:t>
      </w:r>
    </w:p>
    <w:p w14:paraId="6EAF4A0A" w14:textId="77777777" w:rsidR="00CE42F4" w:rsidRPr="00AD5478" w:rsidRDefault="006C33FE" w:rsidP="00882317">
      <w:pPr>
        <w:pStyle w:val="Listepuces"/>
      </w:pPr>
      <w:r w:rsidRPr="00A714E4">
        <w:t>f</w:t>
      </w:r>
      <w:r w:rsidR="00CE42F4" w:rsidRPr="00A714E4">
        <w:t xml:space="preserve">aire une demande en ligne à </w:t>
      </w:r>
      <w:r w:rsidR="00CE42F4" w:rsidRPr="00AD5478">
        <w:t xml:space="preserve">l’adresse </w:t>
      </w:r>
      <w:hyperlink r:id="rId10" w:history="1">
        <w:r w:rsidR="00E73D4F" w:rsidRPr="00AD5478">
          <w:rPr>
            <w:rStyle w:val="Lienhypertexte"/>
            <w:color w:val="auto"/>
          </w:rPr>
          <w:t>www.demande-logement-social.gouv.fr</w:t>
        </w:r>
      </w:hyperlink>
      <w:r w:rsidR="00E73D4F" w:rsidRPr="00AD5478">
        <w:t xml:space="preserve"> (solution à privilégier)</w:t>
      </w:r>
    </w:p>
    <w:p w14:paraId="55B842AA" w14:textId="77777777" w:rsidR="00CE42F4" w:rsidRPr="00AD5478" w:rsidRDefault="006C33FE" w:rsidP="00882317">
      <w:pPr>
        <w:pStyle w:val="Listepuces"/>
      </w:pPr>
      <w:r w:rsidRPr="00AD5478">
        <w:t>d</w:t>
      </w:r>
      <w:r w:rsidR="00CE42F4" w:rsidRPr="00AD5478">
        <w:t>époser un dossier auprès de l’un des guichets enregistreurs du départ</w:t>
      </w:r>
      <w:r w:rsidR="00C00397" w:rsidRPr="00AD5478">
        <w:t>ement de l’Ain, composé du CERFA</w:t>
      </w:r>
      <w:r w:rsidR="00CE42F4" w:rsidRPr="00AD5478">
        <w:t xml:space="preserve"> et de la copie de la pièce d’identité</w:t>
      </w:r>
      <w:r w:rsidR="00571A5C" w:rsidRPr="00AD5478">
        <w:t xml:space="preserve"> (liste des </w:t>
      </w:r>
      <w:r w:rsidR="00C00397" w:rsidRPr="00AD5478">
        <w:t>guichets</w:t>
      </w:r>
      <w:r w:rsidR="00CE42F4" w:rsidRPr="00AD5478">
        <w:t xml:space="preserve"> enregistreurs et CERFA disponibles sur </w:t>
      </w:r>
      <w:hyperlink r:id="rId11" w:history="1">
        <w:r w:rsidR="00CE42F4" w:rsidRPr="00AD5478">
          <w:rPr>
            <w:rStyle w:val="Lienhypertexte"/>
            <w:color w:val="auto"/>
          </w:rPr>
          <w:t>www.demande-logement-social.gouv.fr</w:t>
        </w:r>
      </w:hyperlink>
      <w:r w:rsidR="00571A5C" w:rsidRPr="00AD5478">
        <w:t>)</w:t>
      </w:r>
      <w:r w:rsidR="00203C17">
        <w:t>.</w:t>
      </w:r>
      <w:r w:rsidR="00CE42F4" w:rsidRPr="00AD5478">
        <w:t xml:space="preserve"> </w:t>
      </w:r>
    </w:p>
    <w:p w14:paraId="18E2564B" w14:textId="77777777" w:rsidR="007F3225" w:rsidRPr="00AD5478" w:rsidRDefault="007F3225" w:rsidP="00A714E4"/>
    <w:p w14:paraId="3E152941" w14:textId="77777777" w:rsidR="00CE42F4" w:rsidRDefault="00CE42F4" w:rsidP="00A714E4">
      <w:r w:rsidRPr="00A714E4">
        <w:t>Ces deux démarches aboutissent de la même façon à l’enregistrement du dossier dans un fichier numérique partagé par les communes, l’État et les bailleurs sociaux. Le dossier sera valable pour l’ensemble des communes demandées et l’ensemble des bailleurs sociaux.</w:t>
      </w:r>
    </w:p>
    <w:p w14:paraId="4CDC6A52" w14:textId="77777777" w:rsidR="00BC242D" w:rsidRPr="00A714E4" w:rsidRDefault="00BC242D" w:rsidP="00A714E4"/>
    <w:p w14:paraId="3EE79F1C" w14:textId="77777777" w:rsidR="00CE42F4" w:rsidRPr="00A714E4" w:rsidRDefault="00CE42F4" w:rsidP="00A714E4">
      <w:r w:rsidRPr="00A714E4">
        <w:t>Une fois le</w:t>
      </w:r>
      <w:r w:rsidR="002D2263">
        <w:t xml:space="preserve"> dossier complet enregistré, vous recevrez </w:t>
      </w:r>
      <w:r w:rsidRPr="00A714E4">
        <w:t xml:space="preserve">une attestation d’enregistrement et </w:t>
      </w:r>
      <w:r w:rsidRPr="00C7495C">
        <w:t xml:space="preserve">un </w:t>
      </w:r>
      <w:r w:rsidR="006C33FE" w:rsidRPr="00C7495C">
        <w:t>"</w:t>
      </w:r>
      <w:r w:rsidRPr="00C7495C">
        <w:t>numéro unique </w:t>
      </w:r>
      <w:r w:rsidR="006C33FE" w:rsidRPr="00C7495C">
        <w:t>"</w:t>
      </w:r>
      <w:r w:rsidRPr="00C7495C">
        <w:t xml:space="preserve">. Ce numéro garantit </w:t>
      </w:r>
      <w:r w:rsidR="00155B10" w:rsidRPr="00C7495C">
        <w:t>l’</w:t>
      </w:r>
      <w:r w:rsidRPr="00C7495C">
        <w:t>inscription comme demandeur de logement social et est indispensable pour</w:t>
      </w:r>
      <w:r w:rsidRPr="00A714E4">
        <w:t xml:space="preserve"> pouvoir ensuite passer aux étapes suivantes. </w:t>
      </w:r>
    </w:p>
    <w:p w14:paraId="56CFCE69" w14:textId="77777777" w:rsidR="00CE42F4" w:rsidRPr="00A714E4" w:rsidRDefault="00CE42F4" w:rsidP="009906E6">
      <w:pPr>
        <w:pStyle w:val="Style1"/>
        <w:spacing w:before="480"/>
        <w:rPr>
          <w:u w:val="single"/>
        </w:rPr>
      </w:pPr>
      <w:r w:rsidRPr="00A714E4">
        <w:rPr>
          <w:u w:val="single"/>
        </w:rPr>
        <w:t xml:space="preserve">2/ Remplir et envoyer </w:t>
      </w:r>
      <w:r w:rsidR="00D21B86">
        <w:rPr>
          <w:u w:val="single"/>
        </w:rPr>
        <w:t xml:space="preserve">le formulaire de </w:t>
      </w:r>
      <w:r w:rsidRPr="00A714E4">
        <w:rPr>
          <w:u w:val="single"/>
        </w:rPr>
        <w:t xml:space="preserve">demande de logement social </w:t>
      </w:r>
      <w:r w:rsidR="00D21B86">
        <w:rPr>
          <w:u w:val="single"/>
        </w:rPr>
        <w:t xml:space="preserve">pour les agents de la fonction publique </w:t>
      </w:r>
      <w:r w:rsidRPr="00A714E4">
        <w:rPr>
          <w:u w:val="single"/>
        </w:rPr>
        <w:t>d’État</w:t>
      </w:r>
      <w:r w:rsidR="007F3225" w:rsidRPr="00A714E4">
        <w:rPr>
          <w:u w:val="single"/>
        </w:rPr>
        <w:t xml:space="preserve"> </w:t>
      </w:r>
    </w:p>
    <w:p w14:paraId="7D2E78CB" w14:textId="77777777" w:rsidR="00C7495C" w:rsidRPr="00C7495C" w:rsidRDefault="00C7495C" w:rsidP="0077365D">
      <w:pPr>
        <w:pStyle w:val="Listepuces"/>
      </w:pPr>
      <w:r w:rsidRPr="00A714E4">
        <w:t xml:space="preserve">L’imprimé se trouve en Annexe </w:t>
      </w:r>
      <w:r w:rsidR="00882317">
        <w:t>2</w:t>
      </w:r>
      <w:r w:rsidRPr="00A714E4">
        <w:t xml:space="preserve">. </w:t>
      </w:r>
      <w:r w:rsidRPr="00C7495C">
        <w:t>La copie de l’attestation du numéro unique d</w:t>
      </w:r>
      <w:r w:rsidR="00B54301">
        <w:t xml:space="preserve">e demande de logement social, </w:t>
      </w:r>
      <w:r w:rsidRPr="00C7495C">
        <w:t>un justificatif prouvant la qualité de fonctionnaire</w:t>
      </w:r>
      <w:r>
        <w:t xml:space="preserve"> </w:t>
      </w:r>
      <w:r w:rsidR="00B54301">
        <w:t xml:space="preserve">ainsi qu’un justificatif de </w:t>
      </w:r>
      <w:r>
        <w:t>la future affectation</w:t>
      </w:r>
      <w:r w:rsidR="00C9617B">
        <w:t xml:space="preserve"> dans le Pays de Gex</w:t>
      </w:r>
      <w:r w:rsidRPr="00C7495C">
        <w:t xml:space="preserve"> (exemples : arrêté d’affectation, copie</w:t>
      </w:r>
      <w:r>
        <w:t xml:space="preserve"> de courriel sur l’affectation</w:t>
      </w:r>
      <w:r w:rsidRPr="00C7495C">
        <w:t xml:space="preserve">…) sont à joindre à l’imprimé pour que le dossier soit complet. </w:t>
      </w:r>
    </w:p>
    <w:p w14:paraId="7ADCFE1A" w14:textId="77777777" w:rsidR="008E7CF6" w:rsidRDefault="008E7CF6" w:rsidP="00A714E4"/>
    <w:p w14:paraId="0B0D1D1D" w14:textId="77777777" w:rsidR="008E6A35" w:rsidRDefault="008E6A35">
      <w:pPr>
        <w:jc w:val="left"/>
      </w:pPr>
      <w:r>
        <w:br w:type="page"/>
      </w:r>
    </w:p>
    <w:p w14:paraId="1122AA25" w14:textId="77777777" w:rsidR="0060041E" w:rsidRDefault="0060041E" w:rsidP="0077365D">
      <w:pPr>
        <w:pStyle w:val="Listepuces"/>
      </w:pPr>
      <w:r>
        <w:lastRenderedPageBreak/>
        <w:t>Le dossier</w:t>
      </w:r>
      <w:r w:rsidRPr="00A714E4">
        <w:t xml:space="preserve"> est à renvoyer (par mail de préférence) à l’une des adresses suivantes, </w:t>
      </w:r>
      <w:r w:rsidRPr="00A714E4">
        <w:rPr>
          <w:u w:val="single"/>
        </w:rPr>
        <w:t>selon votr</w:t>
      </w:r>
      <w:r w:rsidR="00BC242D">
        <w:rPr>
          <w:u w:val="single"/>
        </w:rPr>
        <w:t>e M</w:t>
      </w:r>
      <w:r w:rsidRPr="00A714E4">
        <w:rPr>
          <w:u w:val="single"/>
        </w:rPr>
        <w:t>inistère d’appartenance :</w:t>
      </w:r>
      <w:r w:rsidRPr="00A714E4">
        <w:t xml:space="preserve"> </w:t>
      </w:r>
    </w:p>
    <w:p w14:paraId="79E6014A" w14:textId="77777777" w:rsidR="0060041E" w:rsidRDefault="0060041E" w:rsidP="0060041E"/>
    <w:p w14:paraId="07CC6866" w14:textId="77777777" w:rsidR="0060041E" w:rsidRPr="0060041E" w:rsidRDefault="0060041E" w:rsidP="0077365D">
      <w:pPr>
        <w:pStyle w:val="Listepuces"/>
        <w:numPr>
          <w:ilvl w:val="1"/>
          <w:numId w:val="4"/>
        </w:numPr>
      </w:pPr>
      <w:r w:rsidRPr="0060041E">
        <w:t xml:space="preserve">Éducation Nationale, selon la date : </w:t>
      </w:r>
    </w:p>
    <w:tbl>
      <w:tblPr>
        <w:tblStyle w:val="Grilledutableau"/>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198" w:type="dxa"/>
          <w:right w:w="198" w:type="dxa"/>
        </w:tblCellMar>
        <w:tblLook w:val="04A0" w:firstRow="1" w:lastRow="0" w:firstColumn="1" w:lastColumn="0" w:noHBand="0" w:noVBand="1"/>
      </w:tblPr>
      <w:tblGrid>
        <w:gridCol w:w="4820"/>
        <w:gridCol w:w="5812"/>
      </w:tblGrid>
      <w:tr w:rsidR="004F079B" w:rsidRPr="00A714E4" w14:paraId="36D7218B" w14:textId="77777777" w:rsidTr="00CB1069">
        <w:tc>
          <w:tcPr>
            <w:tcW w:w="4820" w:type="dxa"/>
            <w:tcBorders>
              <w:right w:val="single" w:sz="4" w:space="0" w:color="auto"/>
            </w:tcBorders>
            <w:shd w:val="clear" w:color="auto" w:fill="FFFFFF" w:themeFill="background1"/>
          </w:tcPr>
          <w:p w14:paraId="47CDD5EA" w14:textId="3EFFF3D1" w:rsidR="004F079B" w:rsidRPr="00B36EBB" w:rsidRDefault="00856DB1" w:rsidP="0077365D">
            <w:pPr>
              <w:pStyle w:val="Listepuces"/>
              <w:numPr>
                <w:ilvl w:val="1"/>
                <w:numId w:val="23"/>
              </w:numPr>
              <w:rPr>
                <w:b/>
              </w:rPr>
            </w:pPr>
            <w:r w:rsidRPr="00B36EBB">
              <w:rPr>
                <w:b/>
              </w:rPr>
              <w:t xml:space="preserve">Avant le </w:t>
            </w:r>
            <w:r w:rsidR="00A628DF">
              <w:rPr>
                <w:b/>
              </w:rPr>
              <w:t>7</w:t>
            </w:r>
            <w:r w:rsidR="004F079B" w:rsidRPr="00B36EBB">
              <w:rPr>
                <w:b/>
              </w:rPr>
              <w:t xml:space="preserve"> juillet et après </w:t>
            </w:r>
            <w:r w:rsidR="004F079B" w:rsidRPr="001848C8">
              <w:rPr>
                <w:b/>
              </w:rPr>
              <w:t xml:space="preserve">le </w:t>
            </w:r>
            <w:r w:rsidR="00CA28B9">
              <w:rPr>
                <w:b/>
              </w:rPr>
              <w:t>2</w:t>
            </w:r>
            <w:r w:rsidR="00A628DF">
              <w:rPr>
                <w:b/>
              </w:rPr>
              <w:t>5</w:t>
            </w:r>
            <w:r w:rsidR="004F079B" w:rsidRPr="001848C8">
              <w:rPr>
                <w:b/>
              </w:rPr>
              <w:t xml:space="preserve"> août </w:t>
            </w:r>
            <w:r w:rsidRPr="001848C8">
              <w:rPr>
                <w:b/>
              </w:rPr>
              <w:t>202</w:t>
            </w:r>
            <w:r w:rsidR="00A628DF">
              <w:rPr>
                <w:b/>
              </w:rPr>
              <w:t>4</w:t>
            </w:r>
          </w:p>
          <w:p w14:paraId="3E944913" w14:textId="77777777" w:rsidR="004F079B" w:rsidRPr="00B36EBB" w:rsidRDefault="004F079B" w:rsidP="00A714E4">
            <w:r w:rsidRPr="00B36EBB">
              <w:t>Service social des personnels de la DSDEN de l’Ain</w:t>
            </w:r>
          </w:p>
          <w:p w14:paraId="59C43A4A" w14:textId="77777777" w:rsidR="004F079B" w:rsidRPr="00B36EBB" w:rsidRDefault="004F079B" w:rsidP="00A714E4">
            <w:r w:rsidRPr="00B36EBB">
              <w:t xml:space="preserve">23 rue Bourgmayer </w:t>
            </w:r>
            <w:r w:rsidR="00C03C24" w:rsidRPr="00B36EBB">
              <w:t xml:space="preserve">- </w:t>
            </w:r>
            <w:r w:rsidRPr="00B36EBB">
              <w:t>01 000 Bourg-en-Bresse</w:t>
            </w:r>
          </w:p>
          <w:p w14:paraId="57FD014C" w14:textId="77777777" w:rsidR="004F079B" w:rsidRPr="00B36EBB" w:rsidRDefault="004F079B" w:rsidP="009906E6">
            <w:r w:rsidRPr="00B36EBB">
              <w:t xml:space="preserve">Mail : </w:t>
            </w:r>
            <w:hyperlink r:id="rId12" w:history="1">
              <w:r w:rsidR="00BC1C1D" w:rsidRPr="00B36EBB">
                <w:rPr>
                  <w:rStyle w:val="Lienhypertexte"/>
                </w:rPr>
                <w:t>ce.ia01-ssocper@ac-lyon.fr</w:t>
              </w:r>
            </w:hyperlink>
            <w:r w:rsidRPr="00B36EBB">
              <w:t xml:space="preserve"> </w:t>
            </w:r>
          </w:p>
          <w:p w14:paraId="2027A757" w14:textId="77777777" w:rsidR="004F079B" w:rsidRPr="00B36EBB" w:rsidRDefault="004F079B" w:rsidP="009906E6">
            <w:r w:rsidRPr="00B36EBB">
              <w:t>T</w:t>
            </w:r>
            <w:r w:rsidR="009906E6" w:rsidRPr="00B36EBB">
              <w:t>é</w:t>
            </w:r>
            <w:r w:rsidRPr="00B36EBB">
              <w:t>l : 04 26 37 70 01</w:t>
            </w:r>
          </w:p>
          <w:p w14:paraId="2C4B6935" w14:textId="77777777" w:rsidR="00604E37" w:rsidRPr="00B36EBB" w:rsidRDefault="00604E37" w:rsidP="00A714E4"/>
          <w:p w14:paraId="640FDD5C" w14:textId="77777777" w:rsidR="004F079B" w:rsidRPr="00B36EBB" w:rsidRDefault="00292F06" w:rsidP="00A714E4">
            <w:r w:rsidRPr="00B36EBB">
              <w:t xml:space="preserve">Le service social assure un soutien technique pour vous aider à remplir ce dossier et répondre à vos questions. </w:t>
            </w:r>
          </w:p>
        </w:tc>
        <w:tc>
          <w:tcPr>
            <w:tcW w:w="5812" w:type="dxa"/>
            <w:tcBorders>
              <w:left w:val="single" w:sz="4" w:space="0" w:color="auto"/>
            </w:tcBorders>
            <w:shd w:val="clear" w:color="auto" w:fill="FFFFFF" w:themeFill="background1"/>
          </w:tcPr>
          <w:p w14:paraId="4FABFAB9" w14:textId="66042CF7" w:rsidR="004F079B" w:rsidRPr="00B36EBB" w:rsidRDefault="00856DB1" w:rsidP="0077365D">
            <w:pPr>
              <w:pStyle w:val="Listepuces"/>
              <w:numPr>
                <w:ilvl w:val="1"/>
                <w:numId w:val="23"/>
              </w:numPr>
              <w:rPr>
                <w:b/>
              </w:rPr>
            </w:pPr>
            <w:r w:rsidRPr="00B36EBB">
              <w:rPr>
                <w:b/>
              </w:rPr>
              <w:t xml:space="preserve">Entre le </w:t>
            </w:r>
            <w:r w:rsidR="00A628DF">
              <w:rPr>
                <w:b/>
              </w:rPr>
              <w:t>7</w:t>
            </w:r>
            <w:r w:rsidR="004F079B" w:rsidRPr="00B36EBB">
              <w:rPr>
                <w:b/>
              </w:rPr>
              <w:t xml:space="preserve"> juillet et </w:t>
            </w:r>
            <w:r w:rsidR="004F079B" w:rsidRPr="001848C8">
              <w:rPr>
                <w:b/>
              </w:rPr>
              <w:t xml:space="preserve">le </w:t>
            </w:r>
            <w:r w:rsidR="00CA28B9">
              <w:rPr>
                <w:b/>
              </w:rPr>
              <w:t>2</w:t>
            </w:r>
            <w:r w:rsidR="00A628DF">
              <w:rPr>
                <w:b/>
              </w:rPr>
              <w:t>5</w:t>
            </w:r>
            <w:r w:rsidR="004F079B" w:rsidRPr="001848C8">
              <w:rPr>
                <w:b/>
              </w:rPr>
              <w:t xml:space="preserve"> août</w:t>
            </w:r>
            <w:r w:rsidR="004F079B" w:rsidRPr="00B36EBB">
              <w:rPr>
                <w:b/>
              </w:rPr>
              <w:t xml:space="preserve"> </w:t>
            </w:r>
            <w:r w:rsidRPr="00B36EBB">
              <w:rPr>
                <w:b/>
              </w:rPr>
              <w:t>202</w:t>
            </w:r>
            <w:r w:rsidR="00A628DF">
              <w:rPr>
                <w:b/>
              </w:rPr>
              <w:t>4</w:t>
            </w:r>
            <w:r w:rsidR="00C00397" w:rsidRPr="00B36EBB">
              <w:rPr>
                <w:b/>
              </w:rPr>
              <w:t xml:space="preserve"> </w:t>
            </w:r>
          </w:p>
          <w:p w14:paraId="13BE5F0E" w14:textId="77777777" w:rsidR="00C03C24" w:rsidRPr="00B36EBB" w:rsidRDefault="00C03C24" w:rsidP="009906E6">
            <w:r w:rsidRPr="00B36EBB">
              <w:t>Direction départementale de l’emploi, du travail et des solidarités</w:t>
            </w:r>
          </w:p>
          <w:p w14:paraId="09515962" w14:textId="77777777" w:rsidR="00C03C24" w:rsidRPr="00B36EBB" w:rsidRDefault="00C03C24" w:rsidP="009906E6">
            <w:r w:rsidRPr="00B36EBB">
              <w:t>34 avenue des Belges - 01012 BOURG EN BRESSE CEDEX</w:t>
            </w:r>
          </w:p>
          <w:p w14:paraId="10DEA80C" w14:textId="77777777" w:rsidR="007F3225" w:rsidRPr="00B36EBB" w:rsidRDefault="007F3225" w:rsidP="009906E6">
            <w:r w:rsidRPr="00B36EBB">
              <w:t xml:space="preserve">Mail : </w:t>
            </w:r>
            <w:r w:rsidR="00483C1D" w:rsidRPr="00B36EBB">
              <w:t>ddets-acces-logement@ain.gouv.fr</w:t>
            </w:r>
          </w:p>
          <w:p w14:paraId="48E1849D" w14:textId="77777777" w:rsidR="006964D0" w:rsidRPr="00B36EBB" w:rsidRDefault="006964D0" w:rsidP="00A714E4"/>
          <w:p w14:paraId="0EA953FA" w14:textId="77777777" w:rsidR="00292F06" w:rsidRPr="00B36EBB" w:rsidRDefault="00292F06" w:rsidP="00A714E4">
            <w:r w:rsidRPr="00B36EBB">
              <w:t>Durant cette période, les services de la Sous-Préfecture de Gex assurent un soutien technique</w:t>
            </w:r>
            <w:r w:rsidR="00604E37" w:rsidRPr="00B36EBB">
              <w:t xml:space="preserve"> pour vous aider à remplir ce dossier et répondre à vos questions </w:t>
            </w:r>
            <w:r w:rsidRPr="00B36EBB">
              <w:t xml:space="preserve">: </w:t>
            </w:r>
          </w:p>
          <w:p w14:paraId="1107689A" w14:textId="77777777" w:rsidR="009906E6" w:rsidRPr="00B36EBB" w:rsidRDefault="009906E6" w:rsidP="00A714E4">
            <w:r w:rsidRPr="00B36EBB">
              <w:t>Mail</w:t>
            </w:r>
            <w:r w:rsidR="007C2634" w:rsidRPr="00B36EBB">
              <w:t xml:space="preserve"> </w:t>
            </w:r>
            <w:r w:rsidRPr="00B36EBB">
              <w:t xml:space="preserve">: </w:t>
            </w:r>
            <w:hyperlink r:id="rId13" w:tgtFrame="_blank" w:history="1">
              <w:r w:rsidRPr="00B36EBB">
                <w:t>sp-gex@ain.gouv.fr</w:t>
              </w:r>
            </w:hyperlink>
          </w:p>
          <w:p w14:paraId="64449A0F" w14:textId="77777777" w:rsidR="00AF105A" w:rsidRPr="002940E6" w:rsidRDefault="006964D0" w:rsidP="009906E6">
            <w:r w:rsidRPr="00B36EBB">
              <w:t>T</w:t>
            </w:r>
            <w:r w:rsidR="009906E6" w:rsidRPr="00B36EBB">
              <w:t>é</w:t>
            </w:r>
            <w:r w:rsidRPr="00B36EBB">
              <w:t>l :</w:t>
            </w:r>
            <w:r w:rsidR="0059364E" w:rsidRPr="00B36EBB">
              <w:t xml:space="preserve"> </w:t>
            </w:r>
            <w:r w:rsidR="00571A5C" w:rsidRPr="00B36EBB">
              <w:t xml:space="preserve">04 50 41 84 </w:t>
            </w:r>
            <w:r w:rsidRPr="00B36EBB">
              <w:t>90</w:t>
            </w:r>
          </w:p>
        </w:tc>
      </w:tr>
    </w:tbl>
    <w:p w14:paraId="762EA124" w14:textId="77777777" w:rsidR="00E868E2" w:rsidRPr="00E868E2" w:rsidRDefault="00E868E2" w:rsidP="00E868E2">
      <w:pPr>
        <w:pStyle w:val="Listepuces"/>
        <w:numPr>
          <w:ilvl w:val="0"/>
          <w:numId w:val="0"/>
        </w:numPr>
        <w:ind w:left="720"/>
      </w:pPr>
    </w:p>
    <w:p w14:paraId="75E8E580" w14:textId="77777777" w:rsidR="0060041E" w:rsidRPr="00400BC7" w:rsidRDefault="0060041E" w:rsidP="00483C1D">
      <w:pPr>
        <w:pStyle w:val="Listepuces"/>
        <w:numPr>
          <w:ilvl w:val="1"/>
          <w:numId w:val="4"/>
        </w:numPr>
      </w:pPr>
      <w:r w:rsidRPr="00400BC7">
        <w:rPr>
          <w:b/>
          <w:u w:val="single"/>
        </w:rPr>
        <w:t>Intérieur</w:t>
      </w:r>
      <w:r w:rsidRPr="0060041E">
        <w:rPr>
          <w:b/>
          <w:u w:val="single"/>
        </w:rPr>
        <w:t> :</w:t>
      </w:r>
      <w:r w:rsidRPr="00400BC7">
        <w:t xml:space="preserve"> </w:t>
      </w:r>
      <w:hyperlink r:id="rId14" w:tgtFrame="_blank" w:history="1">
        <w:r w:rsidRPr="00400BC7">
          <w:t>nathalie.peucheret@ain.gouv.fr</w:t>
        </w:r>
      </w:hyperlink>
      <w:r w:rsidRPr="00400BC7">
        <w:t xml:space="preserve"> et </w:t>
      </w:r>
      <w:r w:rsidR="00483C1D" w:rsidRPr="00483C1D">
        <w:t>sgc-action-sociale@ain.gouv.fr</w:t>
      </w:r>
      <w:r w:rsidRPr="00400BC7">
        <w:t>- tél : 04 74 32 30 37 et 04 74 32 30 08</w:t>
      </w:r>
    </w:p>
    <w:p w14:paraId="02B9506C" w14:textId="77777777" w:rsidR="0060041E" w:rsidRPr="00400BC7" w:rsidRDefault="0060041E" w:rsidP="00483C1D">
      <w:pPr>
        <w:pStyle w:val="Listepuces"/>
        <w:numPr>
          <w:ilvl w:val="1"/>
          <w:numId w:val="4"/>
        </w:numPr>
      </w:pPr>
      <w:r w:rsidRPr="00400BC7">
        <w:rPr>
          <w:b/>
          <w:u w:val="single"/>
        </w:rPr>
        <w:t>Économie, Finances et Industrie</w:t>
      </w:r>
      <w:r w:rsidRPr="00400BC7">
        <w:t> : </w:t>
      </w:r>
      <w:hyperlink r:id="rId15" w:tgtFrame="_blank" w:history="1">
        <w:r w:rsidRPr="00400BC7">
          <w:t>gilles.delattre@finances.gouv.fr</w:t>
        </w:r>
      </w:hyperlink>
      <w:r w:rsidR="00483C1D">
        <w:t xml:space="preserve">, </w:t>
      </w:r>
      <w:r w:rsidR="00483C1D" w:rsidRPr="00483C1D">
        <w:t>clement.robinet@finances.gouv.fr</w:t>
      </w:r>
      <w:r w:rsidR="00483C1D">
        <w:t xml:space="preserve"> et </w:t>
      </w:r>
      <w:r w:rsidR="00483C1D" w:rsidRPr="00483C1D">
        <w:t>actionsociale.01@finances.gouv.fr</w:t>
      </w:r>
      <w:r w:rsidR="00483C1D">
        <w:t xml:space="preserve"> </w:t>
      </w:r>
      <w:r w:rsidRPr="00400BC7">
        <w:t> - tél 04 74 50 41 90</w:t>
      </w:r>
    </w:p>
    <w:p w14:paraId="1A4EE886" w14:textId="77777777" w:rsidR="0060041E" w:rsidRPr="00400BC7" w:rsidRDefault="0060041E" w:rsidP="0077365D">
      <w:pPr>
        <w:pStyle w:val="Listepuces"/>
        <w:numPr>
          <w:ilvl w:val="1"/>
          <w:numId w:val="4"/>
        </w:numPr>
      </w:pPr>
      <w:r w:rsidRPr="00400BC7">
        <w:rPr>
          <w:b/>
          <w:u w:val="single"/>
        </w:rPr>
        <w:t>Transition Écologique et Solidaire</w:t>
      </w:r>
      <w:r w:rsidRPr="00400BC7">
        <w:t xml:space="preserve"> (MTES) : </w:t>
      </w:r>
      <w:hyperlink r:id="rId16" w:tgtFrame="_blank" w:history="1">
        <w:r w:rsidRPr="00400BC7">
          <w:t>ddt-sg@ain.gouv.fr</w:t>
        </w:r>
      </w:hyperlink>
      <w:r w:rsidRPr="00400BC7">
        <w:t xml:space="preserve"> - </w:t>
      </w:r>
      <w:r>
        <w:t>t</w:t>
      </w:r>
      <w:r w:rsidRPr="00400BC7">
        <w:t>él 04 74 45 62 11</w:t>
      </w:r>
    </w:p>
    <w:p w14:paraId="603B1361" w14:textId="77777777" w:rsidR="0060041E" w:rsidRPr="00400BC7" w:rsidRDefault="0060041E" w:rsidP="0077365D">
      <w:pPr>
        <w:pStyle w:val="Listepuces"/>
        <w:numPr>
          <w:ilvl w:val="1"/>
          <w:numId w:val="4"/>
        </w:numPr>
      </w:pPr>
      <w:r w:rsidRPr="00400BC7">
        <w:rPr>
          <w:b/>
          <w:u w:val="single"/>
        </w:rPr>
        <w:t>Justice</w:t>
      </w:r>
      <w:r w:rsidRPr="00400BC7">
        <w:t> : </w:t>
      </w:r>
      <w:r w:rsidR="008B2FF0" w:rsidRPr="008B2FF0">
        <w:t>drhas.dir-sg-centre-est@justice.gouv.fr</w:t>
      </w:r>
      <w:hyperlink r:id="rId17" w:tgtFrame="_blank" w:history="1"/>
      <w:r w:rsidRPr="00400BC7">
        <w:t> - tél 04 72 84 75 70</w:t>
      </w:r>
    </w:p>
    <w:p w14:paraId="556351A5" w14:textId="77777777" w:rsidR="0060041E" w:rsidRDefault="0060041E" w:rsidP="0077365D">
      <w:pPr>
        <w:pStyle w:val="Listepuces"/>
        <w:numPr>
          <w:ilvl w:val="1"/>
          <w:numId w:val="4"/>
        </w:numPr>
      </w:pPr>
      <w:r w:rsidRPr="00400BC7">
        <w:rPr>
          <w:b/>
          <w:u w:val="single"/>
        </w:rPr>
        <w:t>Agriculture</w:t>
      </w:r>
      <w:r w:rsidRPr="00400BC7">
        <w:t> </w:t>
      </w:r>
      <w:r w:rsidR="00BC242D" w:rsidRPr="00CD0ED3">
        <w:t xml:space="preserve">: </w:t>
      </w:r>
      <w:r w:rsidR="008B2FF0" w:rsidRPr="00CD0ED3">
        <w:rPr>
          <w:rStyle w:val="Lienhypertexte"/>
          <w:color w:val="auto"/>
          <w:u w:val="none"/>
        </w:rPr>
        <w:t>nathalie.caligny@ain.gouv.f</w:t>
      </w:r>
      <w:r w:rsidR="00CD0ED3" w:rsidRPr="00CD0ED3">
        <w:rPr>
          <w:rStyle w:val="Lienhypertexte"/>
          <w:color w:val="auto"/>
          <w:u w:val="none"/>
        </w:rPr>
        <w:t>r</w:t>
      </w:r>
      <w:r w:rsidR="008B2FF0" w:rsidRPr="00CD0ED3">
        <w:t xml:space="preserve"> - tél 04 </w:t>
      </w:r>
      <w:r w:rsidR="008B2FF0" w:rsidRPr="008B2FF0">
        <w:t>74 42 09 30 (action sociale Agriculture)</w:t>
      </w:r>
    </w:p>
    <w:p w14:paraId="5E4005E0" w14:textId="77777777" w:rsidR="00450AAE" w:rsidRPr="008E7CF6" w:rsidRDefault="00446AF3" w:rsidP="009906E6">
      <w:pPr>
        <w:pStyle w:val="Style1"/>
        <w:spacing w:before="480"/>
        <w:rPr>
          <w:u w:val="single"/>
        </w:rPr>
      </w:pPr>
      <w:r w:rsidRPr="008E7CF6">
        <w:rPr>
          <w:u w:val="single"/>
        </w:rPr>
        <w:t xml:space="preserve">3/ </w:t>
      </w:r>
      <w:r w:rsidR="00450AAE" w:rsidRPr="008E7CF6">
        <w:rPr>
          <w:u w:val="single"/>
        </w:rPr>
        <w:t xml:space="preserve">Finalisation du dossier avec les bailleurs sociaux </w:t>
      </w:r>
    </w:p>
    <w:p w14:paraId="592E4188" w14:textId="77777777" w:rsidR="002D2263" w:rsidRDefault="00CE42F4" w:rsidP="00A714E4">
      <w:r w:rsidRPr="00A714E4">
        <w:t xml:space="preserve">Ce sont ensuite les bailleurs sociaux qui </w:t>
      </w:r>
      <w:r w:rsidR="002D2263">
        <w:t>prendront</w:t>
      </w:r>
      <w:r w:rsidRPr="00A714E4">
        <w:t xml:space="preserve"> contact avec </w:t>
      </w:r>
      <w:r w:rsidR="002D2263">
        <w:t>vous</w:t>
      </w:r>
      <w:r w:rsidRPr="00A714E4">
        <w:t xml:space="preserve">, pour finaliser le dossier (liste </w:t>
      </w:r>
      <w:r w:rsidR="007E7D8D" w:rsidRPr="00A714E4">
        <w:t xml:space="preserve">des </w:t>
      </w:r>
      <w:r w:rsidRPr="00A714E4">
        <w:t xml:space="preserve">pièces justificatives qui peuvent être demandées en </w:t>
      </w:r>
      <w:r w:rsidR="00571B82">
        <w:t>A</w:t>
      </w:r>
      <w:r w:rsidRPr="00A714E4">
        <w:t>nnexe</w:t>
      </w:r>
      <w:r w:rsidR="002E7E77" w:rsidRPr="00A714E4">
        <w:t xml:space="preserve"> </w:t>
      </w:r>
      <w:r w:rsidR="00571B82">
        <w:t>3</w:t>
      </w:r>
      <w:r w:rsidRPr="00A714E4">
        <w:t xml:space="preserve">) et </w:t>
      </w:r>
      <w:r w:rsidR="002D2263">
        <w:t xml:space="preserve">vous </w:t>
      </w:r>
      <w:r w:rsidRPr="00A714E4">
        <w:t xml:space="preserve">positionner sur </w:t>
      </w:r>
      <w:r w:rsidR="002D2263">
        <w:t>un ou plusieurs logement(-s)</w:t>
      </w:r>
      <w:r w:rsidRPr="00A714E4">
        <w:t xml:space="preserve"> qui se libère</w:t>
      </w:r>
      <w:r w:rsidR="002D2263">
        <w:t>(-nt)</w:t>
      </w:r>
      <w:r w:rsidRPr="00A714E4">
        <w:t xml:space="preserve">. </w:t>
      </w:r>
    </w:p>
    <w:p w14:paraId="5E94F278" w14:textId="77777777" w:rsidR="00711104" w:rsidRDefault="00336DD6" w:rsidP="00A714E4">
      <w:r>
        <w:t>La</w:t>
      </w:r>
      <w:r w:rsidR="00CE42F4" w:rsidRPr="00A714E4">
        <w:t xml:space="preserve"> commission d’attribution d</w:t>
      </w:r>
      <w:r>
        <w:t>u</w:t>
      </w:r>
      <w:r w:rsidR="00CE42F4" w:rsidRPr="00A714E4">
        <w:t xml:space="preserve"> bailleur socia</w:t>
      </w:r>
      <w:r>
        <w:t xml:space="preserve">l </w:t>
      </w:r>
      <w:r w:rsidR="00CE42F4" w:rsidRPr="00A714E4">
        <w:t>valide ensuite le</w:t>
      </w:r>
      <w:r>
        <w:t xml:space="preserve"> </w:t>
      </w:r>
      <w:r w:rsidR="00CE42F4" w:rsidRPr="00A714E4">
        <w:t>dossier retenu pour chaque logement</w:t>
      </w:r>
      <w:r>
        <w:t xml:space="preserve"> et vous en informe</w:t>
      </w:r>
      <w:r w:rsidR="00CE42F4" w:rsidRPr="00A714E4">
        <w:t>.</w:t>
      </w:r>
    </w:p>
    <w:p w14:paraId="1326CD4C" w14:textId="77777777" w:rsidR="009906E6" w:rsidRDefault="009906E6" w:rsidP="00A714E4"/>
    <w:p w14:paraId="529E9F12" w14:textId="77777777" w:rsidR="00711104" w:rsidRPr="009641E2" w:rsidRDefault="00E573B7" w:rsidP="00E573B7">
      <w:pPr>
        <w:pStyle w:val="Style1"/>
        <w:contextualSpacing w:val="0"/>
        <w:rPr>
          <w:u w:val="single"/>
        </w:rPr>
      </w:pPr>
      <w:r w:rsidRPr="009641E2">
        <w:rPr>
          <w:noProof/>
          <w:u w:val="single"/>
        </w:rPr>
        <mc:AlternateContent>
          <mc:Choice Requires="wps">
            <w:drawing>
              <wp:anchor distT="0" distB="0" distL="114300" distR="114300" simplePos="0" relativeHeight="251717632" behindDoc="0" locked="0" layoutInCell="1" allowOverlap="1" wp14:anchorId="0288E003" wp14:editId="580695C6">
                <wp:simplePos x="0" y="0"/>
                <wp:positionH relativeFrom="column">
                  <wp:posOffset>-119471</wp:posOffset>
                </wp:positionH>
                <wp:positionV relativeFrom="paragraph">
                  <wp:posOffset>169908</wp:posOffset>
                </wp:positionV>
                <wp:extent cx="6715125" cy="2017486"/>
                <wp:effectExtent l="0" t="0" r="28575" b="20955"/>
                <wp:wrapNone/>
                <wp:docPr id="6" name="Rectangle 6"/>
                <wp:cNvGraphicFramePr/>
                <a:graphic xmlns:a="http://schemas.openxmlformats.org/drawingml/2006/main">
                  <a:graphicData uri="http://schemas.microsoft.com/office/word/2010/wordprocessingShape">
                    <wps:wsp>
                      <wps:cNvSpPr/>
                      <wps:spPr>
                        <a:xfrm>
                          <a:off x="0" y="0"/>
                          <a:ext cx="6715125" cy="2017486"/>
                        </a:xfrm>
                        <a:prstGeom prst="rect">
                          <a:avLst/>
                        </a:prstGeom>
                        <a:noFill/>
                        <a:ln w="19050">
                          <a:solidFill>
                            <a:srgbClr val="2C92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E7C3B0" id="Rectangle 6" o:spid="_x0000_s1026" style="position:absolute;margin-left:-9.4pt;margin-top:13.4pt;width:528.75pt;height:158.8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" filled="f" strokecolor="#2c92a0" strokeweight="1.5pt"/>
            </w:pict>
          </mc:Fallback>
        </mc:AlternateContent>
      </w:r>
      <w:r w:rsidR="00711104" w:rsidRPr="009641E2">
        <w:rPr>
          <w:u w:val="single"/>
        </w:rPr>
        <w:t>Remarques</w:t>
      </w:r>
    </w:p>
    <w:p w14:paraId="2A4953CD" w14:textId="77777777" w:rsidR="00711104" w:rsidRPr="009641E2" w:rsidRDefault="009641E2" w:rsidP="00E573B7">
      <w:r w:rsidRPr="009641E2">
        <w:t>Pour faciliter le traitement de votre dossier et permettre l</w:t>
      </w:r>
      <w:r w:rsidR="00711104" w:rsidRPr="009641E2">
        <w:t>e</w:t>
      </w:r>
      <w:r w:rsidR="007277A7" w:rsidRPr="009641E2">
        <w:t xml:space="preserve"> bon fonctionnement </w:t>
      </w:r>
      <w:r w:rsidR="00711104" w:rsidRPr="009641E2">
        <w:t>du dispositif</w:t>
      </w:r>
      <w:r w:rsidRPr="009641E2">
        <w:t>, il est important de :</w:t>
      </w:r>
      <w:r w:rsidR="00711104" w:rsidRPr="009641E2">
        <w:t xml:space="preserve"> </w:t>
      </w:r>
    </w:p>
    <w:p w14:paraId="5A20A647" w14:textId="77777777" w:rsidR="009641E2" w:rsidRPr="009641E2" w:rsidRDefault="009641E2" w:rsidP="0077365D">
      <w:pPr>
        <w:pStyle w:val="Listepuces"/>
        <w:numPr>
          <w:ilvl w:val="0"/>
          <w:numId w:val="23"/>
        </w:numPr>
      </w:pPr>
      <w:r w:rsidRPr="009641E2">
        <w:t>préparer en amont les pièces justificative</w:t>
      </w:r>
      <w:r w:rsidR="00571B82">
        <w:t>s qui vous seront demandées (voir A</w:t>
      </w:r>
      <w:r w:rsidRPr="009641E2">
        <w:t xml:space="preserve">nnexe </w:t>
      </w:r>
      <w:r w:rsidR="00571B82">
        <w:t>3</w:t>
      </w:r>
      <w:r w:rsidRPr="009641E2">
        <w:t>)</w:t>
      </w:r>
    </w:p>
    <w:p w14:paraId="3197E496" w14:textId="77777777" w:rsidR="002E1386" w:rsidRDefault="00711104" w:rsidP="0077365D">
      <w:pPr>
        <w:pStyle w:val="Listepuces"/>
        <w:numPr>
          <w:ilvl w:val="0"/>
          <w:numId w:val="23"/>
        </w:numPr>
      </w:pPr>
      <w:r w:rsidRPr="009641E2">
        <w:t>p</w:t>
      </w:r>
      <w:r w:rsidR="002E1386" w:rsidRPr="009641E2">
        <w:t xml:space="preserve">révenir le service de </w:t>
      </w:r>
      <w:r w:rsidR="002E1386" w:rsidRPr="00E772AA">
        <w:t>référence de toute évolution de votre demande, notamment si vous avez trouvé</w:t>
      </w:r>
      <w:r w:rsidR="00336DD6">
        <w:t xml:space="preserve"> une autre solution de logement</w:t>
      </w:r>
    </w:p>
    <w:p w14:paraId="2B290C76" w14:textId="77777777" w:rsidR="00336DD6" w:rsidRPr="00E772AA" w:rsidRDefault="00336DD6" w:rsidP="0077365D">
      <w:pPr>
        <w:pStyle w:val="Listepuces"/>
        <w:numPr>
          <w:ilvl w:val="0"/>
          <w:numId w:val="23"/>
        </w:numPr>
      </w:pPr>
      <w:r>
        <w:t>mettre à jour toute évolution de votre situation ou de votre demande sur le site</w:t>
      </w:r>
      <w:r w:rsidRPr="00336DD6">
        <w:t xml:space="preserve"> </w:t>
      </w:r>
      <w:hyperlink r:id="rId18" w:history="1">
        <w:r w:rsidRPr="00336DD6">
          <w:rPr>
            <w:rStyle w:val="Lienhypertexte"/>
            <w:color w:val="auto"/>
            <w:u w:val="none"/>
          </w:rPr>
          <w:t>demande-logement-social.gouv.fr</w:t>
        </w:r>
      </w:hyperlink>
      <w:r w:rsidRPr="00336DD6">
        <w:rPr>
          <w:rStyle w:val="Lienhypertexte"/>
          <w:color w:val="auto"/>
          <w:u w:val="none"/>
        </w:rPr>
        <w:t>.</w:t>
      </w:r>
    </w:p>
    <w:p w14:paraId="60CFC6A9" w14:textId="77777777" w:rsidR="009641E2" w:rsidRPr="00E772AA" w:rsidRDefault="009641E2" w:rsidP="009641E2">
      <w:pPr>
        <w:pStyle w:val="Paragraphedeliste"/>
        <w:ind w:left="567"/>
      </w:pPr>
    </w:p>
    <w:p w14:paraId="1E05194A" w14:textId="77777777" w:rsidR="009641E2" w:rsidRPr="009641E2" w:rsidRDefault="00CE42F4" w:rsidP="00E573B7">
      <w:r w:rsidRPr="00E772AA">
        <w:t>Le refus non justifié d’une proposition adaptée</w:t>
      </w:r>
      <w:r w:rsidR="007277A7" w:rsidRPr="00E772AA">
        <w:t> entraîne le retrait du traitement prioritaire de votre demande. Il est</w:t>
      </w:r>
      <w:r w:rsidR="007277A7" w:rsidRPr="009641E2">
        <w:t xml:space="preserve"> aussi </w:t>
      </w:r>
      <w:r w:rsidRPr="009641E2">
        <w:t xml:space="preserve">susceptible d’entraîner l’annulation de la demande au titre du droit de réservation préfectorale. </w:t>
      </w:r>
    </w:p>
    <w:p w14:paraId="44A7E1D5" w14:textId="77777777" w:rsidR="003705B2" w:rsidRDefault="003705B2" w:rsidP="00A714E4"/>
    <w:p w14:paraId="778F79D3" w14:textId="77777777" w:rsidR="003705B2" w:rsidRDefault="003705B2" w:rsidP="00A714E4"/>
    <w:p w14:paraId="56417E80" w14:textId="77777777" w:rsidR="003705B2" w:rsidRDefault="003705B2" w:rsidP="00A714E4"/>
    <w:p w14:paraId="299ECF3D" w14:textId="77777777" w:rsidR="003705B2" w:rsidRDefault="003705B2" w:rsidP="00A714E4"/>
    <w:p w14:paraId="4C812FBA" w14:textId="77777777" w:rsidR="003705B2" w:rsidRDefault="003705B2" w:rsidP="00A714E4"/>
    <w:p w14:paraId="1310C0E0" w14:textId="77777777" w:rsidR="003705B2" w:rsidRDefault="003705B2" w:rsidP="00A714E4"/>
    <w:p w14:paraId="04C3FDBD" w14:textId="77777777" w:rsidR="00203C17" w:rsidRDefault="00203C17" w:rsidP="00A714E4"/>
    <w:p w14:paraId="6DE9DD27" w14:textId="77777777" w:rsidR="00203C17" w:rsidRDefault="00203C17" w:rsidP="00A714E4"/>
    <w:p w14:paraId="3FD6026D" w14:textId="77777777" w:rsidR="00203C17" w:rsidRDefault="00203C17" w:rsidP="00A714E4"/>
    <w:p w14:paraId="1027E0C0" w14:textId="77777777" w:rsidR="00203C17" w:rsidRDefault="00203C17" w:rsidP="00A714E4"/>
    <w:p w14:paraId="64E5CE5C" w14:textId="77777777" w:rsidR="00203C17" w:rsidRDefault="00203C17" w:rsidP="00A714E4"/>
    <w:p w14:paraId="5F2A8A7E" w14:textId="77777777" w:rsidR="00882317" w:rsidRPr="00E868E2" w:rsidRDefault="00882317" w:rsidP="00882317">
      <w:pPr>
        <w:pStyle w:val="Style1"/>
        <w:spacing w:before="120"/>
        <w:rPr>
          <w:rFonts w:ascii="Calibri" w:hAnsi="Calibri"/>
          <w:sz w:val="26"/>
          <w:szCs w:val="26"/>
        </w:rPr>
      </w:pPr>
      <w:r w:rsidRPr="00E868E2">
        <w:rPr>
          <w:rFonts w:ascii="Calibri" w:hAnsi="Calibri"/>
          <w:sz w:val="26"/>
          <w:szCs w:val="26"/>
        </w:rPr>
        <w:lastRenderedPageBreak/>
        <w:t>Annexe 1 :</w:t>
      </w:r>
    </w:p>
    <w:p w14:paraId="7E0FF343" w14:textId="77777777" w:rsidR="00203C17" w:rsidRPr="00E868E2" w:rsidRDefault="00203C17" w:rsidP="00203C17">
      <w:pPr>
        <w:pStyle w:val="Style1"/>
        <w:rPr>
          <w:rFonts w:ascii="Calibri" w:hAnsi="Calibri"/>
          <w:sz w:val="26"/>
          <w:szCs w:val="26"/>
        </w:rPr>
      </w:pPr>
      <w:r w:rsidRPr="00E868E2">
        <w:rPr>
          <w:rFonts w:ascii="Calibri" w:hAnsi="Calibri"/>
          <w:sz w:val="26"/>
          <w:szCs w:val="26"/>
        </w:rPr>
        <w:t>Plafonds de ressources pour un logement locatif social selon son mode de financement</w:t>
      </w:r>
    </w:p>
    <w:tbl>
      <w:tblPr>
        <w:tblStyle w:val="Grilledutableau"/>
        <w:tblW w:w="0" w:type="auto"/>
        <w:tblLook w:val="04A0" w:firstRow="1" w:lastRow="0" w:firstColumn="1" w:lastColumn="0" w:noHBand="0" w:noVBand="1"/>
      </w:tblPr>
      <w:tblGrid>
        <w:gridCol w:w="4248"/>
        <w:gridCol w:w="1982"/>
        <w:gridCol w:w="1982"/>
        <w:gridCol w:w="1982"/>
      </w:tblGrid>
      <w:tr w:rsidR="00EB47D4" w:rsidRPr="00332B51" w14:paraId="75450354" w14:textId="77777777" w:rsidTr="00474B80">
        <w:tc>
          <w:tcPr>
            <w:tcW w:w="4248" w:type="dxa"/>
            <w:vAlign w:val="center"/>
          </w:tcPr>
          <w:p w14:paraId="44F45C55" w14:textId="70DC7FA9" w:rsidR="00EB47D4" w:rsidRPr="00332B51" w:rsidRDefault="00EB47D4" w:rsidP="00EB47D4">
            <w:pPr>
              <w:pStyle w:val="NormalWeb"/>
              <w:rPr>
                <w:rFonts w:ascii="Calibri" w:hAnsi="Calibri"/>
                <w:sz w:val="22"/>
              </w:rPr>
            </w:pPr>
            <w:r w:rsidRPr="0078237F">
              <w:rPr>
                <w:rFonts w:asciiTheme="minorHAnsi" w:hAnsiTheme="minorHAnsi" w:cstheme="minorHAnsi"/>
                <w:sz w:val="22"/>
              </w:rPr>
              <w:t>Nombre de personnes à loger</w:t>
            </w:r>
          </w:p>
        </w:tc>
        <w:tc>
          <w:tcPr>
            <w:tcW w:w="1982" w:type="dxa"/>
            <w:vAlign w:val="center"/>
          </w:tcPr>
          <w:p w14:paraId="6D87009E" w14:textId="4CB84632" w:rsidR="00EB47D4" w:rsidRPr="00332B51" w:rsidRDefault="00EB47D4" w:rsidP="00EB47D4">
            <w:pPr>
              <w:pStyle w:val="NormalWeb"/>
              <w:jc w:val="center"/>
              <w:rPr>
                <w:rFonts w:ascii="Calibri" w:hAnsi="Calibri"/>
                <w:sz w:val="22"/>
              </w:rPr>
            </w:pPr>
            <w:r w:rsidRPr="0078237F">
              <w:rPr>
                <w:rFonts w:asciiTheme="minorHAnsi" w:hAnsiTheme="minorHAnsi" w:cstheme="minorHAnsi"/>
                <w:sz w:val="22"/>
              </w:rPr>
              <w:t>Prêt locatif aidé d'intégration (PLAI)</w:t>
            </w:r>
          </w:p>
        </w:tc>
        <w:tc>
          <w:tcPr>
            <w:tcW w:w="1982" w:type="dxa"/>
            <w:vAlign w:val="center"/>
          </w:tcPr>
          <w:p w14:paraId="6F2FA222" w14:textId="79877E67" w:rsidR="00EB47D4" w:rsidRPr="00332B51" w:rsidRDefault="00EB47D4" w:rsidP="00EB47D4">
            <w:pPr>
              <w:pStyle w:val="NormalWeb"/>
              <w:jc w:val="center"/>
              <w:rPr>
                <w:rFonts w:ascii="Calibri" w:hAnsi="Calibri"/>
                <w:sz w:val="22"/>
              </w:rPr>
            </w:pPr>
            <w:r w:rsidRPr="0078237F">
              <w:rPr>
                <w:rFonts w:asciiTheme="minorHAnsi" w:hAnsiTheme="minorHAnsi" w:cstheme="minorHAnsi"/>
                <w:sz w:val="22"/>
              </w:rPr>
              <w:t>Prêt locatif à usage social (PLUS)</w:t>
            </w:r>
          </w:p>
        </w:tc>
        <w:tc>
          <w:tcPr>
            <w:tcW w:w="1982" w:type="dxa"/>
            <w:vAlign w:val="center"/>
          </w:tcPr>
          <w:p w14:paraId="116BF28F" w14:textId="20585D96" w:rsidR="00EB47D4" w:rsidRPr="00332B51" w:rsidRDefault="00EB47D4" w:rsidP="00EB47D4">
            <w:pPr>
              <w:pStyle w:val="NormalWeb"/>
              <w:jc w:val="center"/>
              <w:rPr>
                <w:rFonts w:ascii="Calibri" w:hAnsi="Calibri"/>
                <w:sz w:val="22"/>
              </w:rPr>
            </w:pPr>
            <w:r w:rsidRPr="0078237F">
              <w:rPr>
                <w:rFonts w:asciiTheme="minorHAnsi" w:hAnsiTheme="minorHAnsi" w:cstheme="minorHAnsi"/>
                <w:sz w:val="22"/>
              </w:rPr>
              <w:t>Prêt locatif social (PLS)</w:t>
            </w:r>
          </w:p>
        </w:tc>
      </w:tr>
      <w:tr w:rsidR="00EB47D4" w:rsidRPr="00332B51" w14:paraId="7D7C6550" w14:textId="77777777" w:rsidTr="00474B80">
        <w:trPr>
          <w:trHeight w:val="443"/>
        </w:trPr>
        <w:tc>
          <w:tcPr>
            <w:tcW w:w="4248" w:type="dxa"/>
            <w:vAlign w:val="center"/>
          </w:tcPr>
          <w:p w14:paraId="739DB43C" w14:textId="35F06B69" w:rsidR="00EB47D4" w:rsidRPr="00332B51" w:rsidRDefault="00EB47D4" w:rsidP="00EB47D4">
            <w:pPr>
              <w:pStyle w:val="NormalWeb"/>
              <w:rPr>
                <w:rFonts w:ascii="Calibri" w:hAnsi="Calibri"/>
                <w:sz w:val="22"/>
              </w:rPr>
            </w:pPr>
            <w:r w:rsidRPr="0078237F">
              <w:rPr>
                <w:rFonts w:asciiTheme="minorHAnsi" w:hAnsiTheme="minorHAnsi" w:cstheme="minorHAnsi"/>
                <w:sz w:val="22"/>
              </w:rPr>
              <w:t>1 personne</w:t>
            </w:r>
          </w:p>
        </w:tc>
        <w:tc>
          <w:tcPr>
            <w:tcW w:w="1982" w:type="dxa"/>
            <w:vAlign w:val="center"/>
          </w:tcPr>
          <w:p w14:paraId="0418526B" w14:textId="6F98E2F7" w:rsidR="00EB47D4" w:rsidRPr="00332B51" w:rsidRDefault="00EB47D4" w:rsidP="00EB47D4">
            <w:pPr>
              <w:pStyle w:val="NormalWeb"/>
              <w:spacing w:before="0" w:beforeAutospacing="0" w:after="0" w:afterAutospacing="0"/>
              <w:jc w:val="right"/>
              <w:rPr>
                <w:rFonts w:ascii="Calibri" w:hAnsi="Calibri"/>
                <w:sz w:val="22"/>
              </w:rPr>
            </w:pPr>
            <w:r w:rsidRPr="0078237F">
              <w:rPr>
                <w:rStyle w:val="prix"/>
                <w:rFonts w:asciiTheme="minorHAnsi" w:hAnsiTheme="minorHAnsi" w:cstheme="minorHAnsi"/>
                <w:sz w:val="22"/>
              </w:rPr>
              <w:t xml:space="preserve">12 </w:t>
            </w:r>
            <w:r w:rsidR="00D97DD5">
              <w:rPr>
                <w:rStyle w:val="prix"/>
                <w:rFonts w:asciiTheme="minorHAnsi" w:hAnsiTheme="minorHAnsi" w:cstheme="minorHAnsi"/>
                <w:sz w:val="22"/>
              </w:rPr>
              <w:t>452</w:t>
            </w:r>
            <w:r w:rsidRPr="0078237F">
              <w:rPr>
                <w:rStyle w:val="prix"/>
                <w:rFonts w:asciiTheme="minorHAnsi" w:hAnsiTheme="minorHAnsi" w:cstheme="minorHAnsi"/>
                <w:sz w:val="22"/>
              </w:rPr>
              <w:t> €</w:t>
            </w:r>
          </w:p>
        </w:tc>
        <w:tc>
          <w:tcPr>
            <w:tcW w:w="1982" w:type="dxa"/>
            <w:vAlign w:val="center"/>
          </w:tcPr>
          <w:p w14:paraId="341E86A6" w14:textId="18DA5737" w:rsidR="00EB47D4" w:rsidRPr="00332B51" w:rsidRDefault="009D4726" w:rsidP="00EB47D4">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22 6</w:t>
            </w:r>
            <w:r w:rsidR="002A4266">
              <w:rPr>
                <w:rStyle w:val="prix"/>
                <w:rFonts w:asciiTheme="minorHAnsi" w:hAnsiTheme="minorHAnsi" w:cstheme="minorHAnsi"/>
                <w:sz w:val="22"/>
              </w:rPr>
              <w:t>4</w:t>
            </w:r>
            <w:r>
              <w:rPr>
                <w:rStyle w:val="prix"/>
                <w:rFonts w:asciiTheme="minorHAnsi" w:hAnsiTheme="minorHAnsi" w:cstheme="minorHAnsi"/>
                <w:sz w:val="22"/>
              </w:rPr>
              <w:t>2</w:t>
            </w:r>
            <w:r w:rsidR="00EB47D4" w:rsidRPr="0078237F">
              <w:rPr>
                <w:rStyle w:val="prix"/>
                <w:rFonts w:asciiTheme="minorHAnsi" w:hAnsiTheme="minorHAnsi" w:cstheme="minorHAnsi"/>
                <w:sz w:val="22"/>
              </w:rPr>
              <w:t> €</w:t>
            </w:r>
          </w:p>
        </w:tc>
        <w:tc>
          <w:tcPr>
            <w:tcW w:w="1982" w:type="dxa"/>
            <w:vAlign w:val="center"/>
          </w:tcPr>
          <w:p w14:paraId="1220557D" w14:textId="543C55D2" w:rsidR="00EB47D4" w:rsidRPr="00332B51" w:rsidRDefault="00C9550C" w:rsidP="00EB47D4">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29 435</w:t>
            </w:r>
            <w:r w:rsidR="00EB47D4" w:rsidRPr="0078237F">
              <w:rPr>
                <w:rStyle w:val="prix"/>
                <w:rFonts w:asciiTheme="minorHAnsi" w:hAnsiTheme="minorHAnsi" w:cstheme="minorHAnsi"/>
                <w:sz w:val="22"/>
              </w:rPr>
              <w:t> €</w:t>
            </w:r>
          </w:p>
        </w:tc>
      </w:tr>
      <w:tr w:rsidR="00EB47D4" w:rsidRPr="00332B51" w14:paraId="53FCF196" w14:textId="77777777" w:rsidTr="00474B80">
        <w:tc>
          <w:tcPr>
            <w:tcW w:w="4248" w:type="dxa"/>
          </w:tcPr>
          <w:p w14:paraId="31218177" w14:textId="77777777" w:rsidR="00EB47D4" w:rsidRPr="0078237F" w:rsidRDefault="00EB47D4" w:rsidP="00EB47D4">
            <w:pPr>
              <w:pStyle w:val="NormalWeb"/>
              <w:spacing w:before="0" w:beforeAutospacing="0" w:after="0" w:afterAutospacing="0"/>
              <w:rPr>
                <w:rFonts w:asciiTheme="minorHAnsi" w:hAnsiTheme="minorHAnsi" w:cstheme="minorHAnsi"/>
                <w:sz w:val="22"/>
              </w:rPr>
            </w:pPr>
            <w:r w:rsidRPr="0078237F">
              <w:rPr>
                <w:rFonts w:asciiTheme="minorHAnsi" w:hAnsiTheme="minorHAnsi" w:cstheme="minorHAnsi"/>
                <w:sz w:val="22"/>
              </w:rPr>
              <w:t xml:space="preserve">2 personnes </w:t>
            </w:r>
            <w:r w:rsidRPr="0078237F">
              <w:rPr>
                <w:rFonts w:asciiTheme="minorHAnsi" w:hAnsiTheme="minorHAnsi" w:cstheme="minorHAnsi"/>
                <w:sz w:val="22"/>
              </w:rPr>
              <w:br/>
              <w:t>(sans personne à charge)</w:t>
            </w:r>
          </w:p>
          <w:p w14:paraId="5F7129D5" w14:textId="6D707C08" w:rsidR="00EB47D4" w:rsidRPr="00332B51" w:rsidRDefault="00EB47D4" w:rsidP="00EB47D4">
            <w:pPr>
              <w:pStyle w:val="NormalWeb"/>
              <w:spacing w:before="0" w:beforeAutospacing="0" w:after="0" w:afterAutospacing="0"/>
              <w:rPr>
                <w:rFonts w:ascii="Calibri" w:hAnsi="Calibri"/>
                <w:sz w:val="22"/>
              </w:rPr>
            </w:pPr>
            <w:r w:rsidRPr="0078237F">
              <w:rPr>
                <w:rFonts w:asciiTheme="minorHAnsi" w:hAnsiTheme="minorHAnsi" w:cstheme="minorHAnsi"/>
                <w:sz w:val="22"/>
              </w:rPr>
              <w:t>Ou personne seule en situation de handicap</w:t>
            </w:r>
          </w:p>
        </w:tc>
        <w:tc>
          <w:tcPr>
            <w:tcW w:w="1982" w:type="dxa"/>
            <w:vAlign w:val="center"/>
          </w:tcPr>
          <w:p w14:paraId="135EBD07" w14:textId="76C219F0" w:rsidR="00EB47D4" w:rsidRPr="00332B51" w:rsidRDefault="00D97DD5" w:rsidP="00EB47D4">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18 143</w:t>
            </w:r>
            <w:r w:rsidR="00EB47D4" w:rsidRPr="0078237F">
              <w:rPr>
                <w:rStyle w:val="prix"/>
                <w:rFonts w:asciiTheme="minorHAnsi" w:hAnsiTheme="minorHAnsi" w:cstheme="minorHAnsi"/>
                <w:sz w:val="22"/>
              </w:rPr>
              <w:t> €</w:t>
            </w:r>
          </w:p>
        </w:tc>
        <w:tc>
          <w:tcPr>
            <w:tcW w:w="1982" w:type="dxa"/>
            <w:vAlign w:val="center"/>
          </w:tcPr>
          <w:p w14:paraId="3486778E" w14:textId="55059E4E" w:rsidR="00EB47D4" w:rsidRPr="00332B51" w:rsidRDefault="009D4726" w:rsidP="00EB47D4">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30 238</w:t>
            </w:r>
            <w:r w:rsidR="00EB47D4" w:rsidRPr="0078237F">
              <w:rPr>
                <w:rStyle w:val="prix"/>
                <w:rFonts w:asciiTheme="minorHAnsi" w:hAnsiTheme="minorHAnsi" w:cstheme="minorHAnsi"/>
                <w:sz w:val="22"/>
              </w:rPr>
              <w:t> €</w:t>
            </w:r>
          </w:p>
        </w:tc>
        <w:tc>
          <w:tcPr>
            <w:tcW w:w="1982" w:type="dxa"/>
            <w:vAlign w:val="center"/>
          </w:tcPr>
          <w:p w14:paraId="25A55D67" w14:textId="0ABEA4D6" w:rsidR="00EB47D4" w:rsidRPr="00332B51" w:rsidRDefault="00C9550C" w:rsidP="00EB47D4">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39 309</w:t>
            </w:r>
            <w:r w:rsidR="00EB47D4" w:rsidRPr="0078237F">
              <w:rPr>
                <w:rStyle w:val="prix"/>
                <w:rFonts w:asciiTheme="minorHAnsi" w:hAnsiTheme="minorHAnsi" w:cstheme="minorHAnsi"/>
                <w:sz w:val="22"/>
              </w:rPr>
              <w:t> €</w:t>
            </w:r>
          </w:p>
        </w:tc>
      </w:tr>
      <w:tr w:rsidR="00EB47D4" w:rsidRPr="00332B51" w14:paraId="32A28859" w14:textId="77777777" w:rsidTr="00474B80">
        <w:tc>
          <w:tcPr>
            <w:tcW w:w="4248" w:type="dxa"/>
          </w:tcPr>
          <w:p w14:paraId="2C2EAD1B" w14:textId="77777777" w:rsidR="00EB47D4" w:rsidRPr="0078237F" w:rsidRDefault="00EB47D4" w:rsidP="00EB47D4">
            <w:pPr>
              <w:pStyle w:val="NormalWeb"/>
              <w:spacing w:before="0" w:beforeAutospacing="0" w:after="0" w:afterAutospacing="0"/>
              <w:rPr>
                <w:rFonts w:asciiTheme="minorHAnsi" w:hAnsiTheme="minorHAnsi" w:cstheme="minorHAnsi"/>
                <w:sz w:val="22"/>
              </w:rPr>
            </w:pPr>
            <w:r w:rsidRPr="0078237F">
              <w:rPr>
                <w:rFonts w:asciiTheme="minorHAnsi" w:hAnsiTheme="minorHAnsi" w:cstheme="minorHAnsi"/>
                <w:sz w:val="22"/>
              </w:rPr>
              <w:t>3 personnes</w:t>
            </w:r>
            <w:r w:rsidRPr="0078237F">
              <w:rPr>
                <w:rFonts w:asciiTheme="minorHAnsi" w:hAnsiTheme="minorHAnsi" w:cstheme="minorHAnsi"/>
                <w:sz w:val="22"/>
              </w:rPr>
              <w:br/>
              <w:t>ou 1 personne + 1 personne à charge</w:t>
            </w:r>
          </w:p>
          <w:p w14:paraId="15B3A34D" w14:textId="77777777" w:rsidR="00EB47D4" w:rsidRPr="0078237F" w:rsidRDefault="00EB47D4" w:rsidP="00EB47D4">
            <w:pPr>
              <w:pStyle w:val="NormalWeb"/>
              <w:spacing w:before="0" w:beforeAutospacing="0" w:after="0" w:afterAutospacing="0"/>
              <w:rPr>
                <w:rFonts w:asciiTheme="minorHAnsi" w:hAnsiTheme="minorHAnsi" w:cstheme="minorHAnsi"/>
                <w:sz w:val="22"/>
              </w:rPr>
            </w:pPr>
            <w:r w:rsidRPr="0078237F">
              <w:rPr>
                <w:rFonts w:asciiTheme="minorHAnsi" w:hAnsiTheme="minorHAnsi" w:cstheme="minorHAnsi"/>
                <w:sz w:val="22"/>
              </w:rPr>
              <w:t>ou jeune ménage* (sans personne à charge)</w:t>
            </w:r>
          </w:p>
          <w:p w14:paraId="36CF8E7C" w14:textId="278C872F" w:rsidR="00EB47D4" w:rsidRPr="00332B51" w:rsidRDefault="00EB47D4" w:rsidP="00EB47D4">
            <w:pPr>
              <w:pStyle w:val="NormalWeb"/>
              <w:spacing w:before="0" w:beforeAutospacing="0" w:after="0" w:afterAutospacing="0"/>
              <w:rPr>
                <w:rFonts w:ascii="Calibri" w:hAnsi="Calibri"/>
                <w:sz w:val="22"/>
              </w:rPr>
            </w:pPr>
            <w:r w:rsidRPr="0078237F">
              <w:rPr>
                <w:rFonts w:asciiTheme="minorHAnsi" w:hAnsiTheme="minorHAnsi" w:cstheme="minorHAnsi"/>
                <w:sz w:val="22"/>
              </w:rPr>
              <w:t>ou 2 personnes dont au moins 1 est en situation de handicap</w:t>
            </w:r>
          </w:p>
        </w:tc>
        <w:tc>
          <w:tcPr>
            <w:tcW w:w="1982" w:type="dxa"/>
            <w:vAlign w:val="center"/>
          </w:tcPr>
          <w:p w14:paraId="5399F7B3" w14:textId="4DDEB3FF" w:rsidR="00EB47D4" w:rsidRPr="00332B51" w:rsidRDefault="00EB47D4" w:rsidP="00EB47D4">
            <w:pPr>
              <w:pStyle w:val="NormalWeb"/>
              <w:spacing w:before="0" w:beforeAutospacing="0" w:after="0" w:afterAutospacing="0"/>
              <w:jc w:val="right"/>
              <w:rPr>
                <w:rFonts w:ascii="Calibri" w:hAnsi="Calibri"/>
                <w:sz w:val="22"/>
              </w:rPr>
            </w:pPr>
            <w:r w:rsidRPr="0078237F">
              <w:rPr>
                <w:rStyle w:val="prix"/>
                <w:rFonts w:asciiTheme="minorHAnsi" w:hAnsiTheme="minorHAnsi" w:cstheme="minorHAnsi"/>
                <w:sz w:val="22"/>
              </w:rPr>
              <w:t xml:space="preserve">21 </w:t>
            </w:r>
            <w:r w:rsidR="00D97DD5">
              <w:rPr>
                <w:rStyle w:val="prix"/>
                <w:rFonts w:asciiTheme="minorHAnsi" w:hAnsiTheme="minorHAnsi" w:cstheme="minorHAnsi"/>
                <w:sz w:val="22"/>
              </w:rPr>
              <w:t>818</w:t>
            </w:r>
            <w:r w:rsidRPr="0078237F">
              <w:rPr>
                <w:rStyle w:val="prix"/>
                <w:rFonts w:asciiTheme="minorHAnsi" w:hAnsiTheme="minorHAnsi" w:cstheme="minorHAnsi"/>
                <w:sz w:val="22"/>
              </w:rPr>
              <w:t> €</w:t>
            </w:r>
          </w:p>
        </w:tc>
        <w:tc>
          <w:tcPr>
            <w:tcW w:w="1982" w:type="dxa"/>
            <w:vAlign w:val="center"/>
          </w:tcPr>
          <w:p w14:paraId="54C060E6" w14:textId="1A18BA15" w:rsidR="00EB47D4" w:rsidRPr="00332B51" w:rsidRDefault="009D4726" w:rsidP="00EB47D4">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36 362</w:t>
            </w:r>
            <w:r w:rsidR="00EB47D4" w:rsidRPr="0078237F">
              <w:rPr>
                <w:rStyle w:val="prix"/>
                <w:rFonts w:asciiTheme="minorHAnsi" w:hAnsiTheme="minorHAnsi" w:cstheme="minorHAnsi"/>
                <w:sz w:val="22"/>
              </w:rPr>
              <w:t> €</w:t>
            </w:r>
          </w:p>
        </w:tc>
        <w:tc>
          <w:tcPr>
            <w:tcW w:w="1982" w:type="dxa"/>
            <w:vAlign w:val="center"/>
          </w:tcPr>
          <w:p w14:paraId="73522D58" w14:textId="0A620760" w:rsidR="00EB47D4" w:rsidRPr="00332B51" w:rsidRDefault="00C9550C" w:rsidP="00EB47D4">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47 271</w:t>
            </w:r>
            <w:r w:rsidR="00EB47D4" w:rsidRPr="0078237F">
              <w:rPr>
                <w:rStyle w:val="prix"/>
                <w:rFonts w:asciiTheme="minorHAnsi" w:hAnsiTheme="minorHAnsi" w:cstheme="minorHAnsi"/>
                <w:sz w:val="22"/>
              </w:rPr>
              <w:t> €</w:t>
            </w:r>
          </w:p>
        </w:tc>
      </w:tr>
      <w:tr w:rsidR="00EB47D4" w:rsidRPr="00332B51" w14:paraId="371DEBEB" w14:textId="77777777" w:rsidTr="00474B80">
        <w:tc>
          <w:tcPr>
            <w:tcW w:w="4248" w:type="dxa"/>
          </w:tcPr>
          <w:p w14:paraId="74E72C4C" w14:textId="77777777" w:rsidR="00EB47D4" w:rsidRPr="0078237F" w:rsidRDefault="00EB47D4" w:rsidP="00EB47D4">
            <w:pPr>
              <w:pStyle w:val="NormalWeb"/>
              <w:spacing w:before="0" w:beforeAutospacing="0" w:after="0" w:afterAutospacing="0"/>
              <w:rPr>
                <w:rFonts w:asciiTheme="minorHAnsi" w:hAnsiTheme="minorHAnsi" w:cstheme="minorHAnsi"/>
                <w:sz w:val="22"/>
              </w:rPr>
            </w:pPr>
            <w:r w:rsidRPr="0078237F">
              <w:rPr>
                <w:rFonts w:asciiTheme="minorHAnsi" w:hAnsiTheme="minorHAnsi" w:cstheme="minorHAnsi"/>
                <w:sz w:val="22"/>
              </w:rPr>
              <w:t>4 personnes</w:t>
            </w:r>
            <w:r w:rsidRPr="0078237F">
              <w:rPr>
                <w:rFonts w:asciiTheme="minorHAnsi" w:hAnsiTheme="minorHAnsi" w:cstheme="minorHAnsi"/>
                <w:sz w:val="22"/>
              </w:rPr>
              <w:br/>
              <w:t>ou 1 personne + 2 personnes à charge</w:t>
            </w:r>
          </w:p>
          <w:p w14:paraId="0D852FA0" w14:textId="639B4F40" w:rsidR="00EB47D4" w:rsidRPr="00332B51" w:rsidRDefault="00EB47D4" w:rsidP="00EB47D4">
            <w:pPr>
              <w:pStyle w:val="NormalWeb"/>
              <w:spacing w:before="0" w:beforeAutospacing="0" w:after="0" w:afterAutospacing="0"/>
              <w:rPr>
                <w:rFonts w:ascii="Calibri" w:hAnsi="Calibri"/>
                <w:sz w:val="22"/>
              </w:rPr>
            </w:pPr>
            <w:r w:rsidRPr="0078237F">
              <w:rPr>
                <w:rFonts w:asciiTheme="minorHAnsi" w:hAnsiTheme="minorHAnsi" w:cstheme="minorHAnsi"/>
                <w:sz w:val="22"/>
              </w:rPr>
              <w:t>ou 3 personnes dont au moins 1 est en situation de handicap</w:t>
            </w:r>
          </w:p>
        </w:tc>
        <w:tc>
          <w:tcPr>
            <w:tcW w:w="1982" w:type="dxa"/>
            <w:vAlign w:val="center"/>
          </w:tcPr>
          <w:p w14:paraId="4980D73B" w14:textId="05D57435" w:rsidR="00EB47D4" w:rsidRPr="00332B51" w:rsidRDefault="00D97DD5" w:rsidP="00EB47D4">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24 276</w:t>
            </w:r>
            <w:r w:rsidR="00EB47D4" w:rsidRPr="0078237F">
              <w:rPr>
                <w:rStyle w:val="prix"/>
                <w:rFonts w:asciiTheme="minorHAnsi" w:hAnsiTheme="minorHAnsi" w:cstheme="minorHAnsi"/>
                <w:sz w:val="22"/>
              </w:rPr>
              <w:t> €</w:t>
            </w:r>
          </w:p>
        </w:tc>
        <w:tc>
          <w:tcPr>
            <w:tcW w:w="1982" w:type="dxa"/>
            <w:vAlign w:val="center"/>
          </w:tcPr>
          <w:p w14:paraId="6ECDBE8F" w14:textId="01DD2845" w:rsidR="00EB47D4" w:rsidRPr="00332B51" w:rsidRDefault="009D4726" w:rsidP="00EB47D4">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43 899</w:t>
            </w:r>
            <w:r w:rsidR="00EB47D4" w:rsidRPr="0078237F">
              <w:rPr>
                <w:rStyle w:val="prix"/>
                <w:rFonts w:asciiTheme="minorHAnsi" w:hAnsiTheme="minorHAnsi" w:cstheme="minorHAnsi"/>
                <w:sz w:val="22"/>
              </w:rPr>
              <w:t> €</w:t>
            </w:r>
          </w:p>
        </w:tc>
        <w:tc>
          <w:tcPr>
            <w:tcW w:w="1982" w:type="dxa"/>
            <w:vAlign w:val="center"/>
          </w:tcPr>
          <w:p w14:paraId="661462C4" w14:textId="43DE717F" w:rsidR="00EB47D4" w:rsidRPr="00332B51" w:rsidRDefault="00C9550C" w:rsidP="00EB47D4">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57 069</w:t>
            </w:r>
            <w:r w:rsidR="00EB47D4" w:rsidRPr="0078237F">
              <w:rPr>
                <w:rStyle w:val="prix"/>
                <w:rFonts w:asciiTheme="minorHAnsi" w:hAnsiTheme="minorHAnsi" w:cstheme="minorHAnsi"/>
                <w:sz w:val="22"/>
              </w:rPr>
              <w:t> €</w:t>
            </w:r>
          </w:p>
        </w:tc>
      </w:tr>
      <w:tr w:rsidR="00EB47D4" w:rsidRPr="00332B51" w14:paraId="50D8A778" w14:textId="77777777" w:rsidTr="00474B80">
        <w:tc>
          <w:tcPr>
            <w:tcW w:w="4248" w:type="dxa"/>
          </w:tcPr>
          <w:p w14:paraId="38D67ED7" w14:textId="77777777" w:rsidR="00EB47D4" w:rsidRPr="0078237F" w:rsidRDefault="00EB47D4" w:rsidP="00EB47D4">
            <w:pPr>
              <w:pStyle w:val="NormalWeb"/>
              <w:spacing w:before="0" w:beforeAutospacing="0" w:after="0" w:afterAutospacing="0"/>
              <w:rPr>
                <w:rFonts w:asciiTheme="minorHAnsi" w:hAnsiTheme="minorHAnsi" w:cstheme="minorHAnsi"/>
                <w:sz w:val="22"/>
              </w:rPr>
            </w:pPr>
            <w:r w:rsidRPr="0078237F">
              <w:rPr>
                <w:rFonts w:asciiTheme="minorHAnsi" w:hAnsiTheme="minorHAnsi" w:cstheme="minorHAnsi"/>
                <w:sz w:val="22"/>
              </w:rPr>
              <w:t>5 personnes</w:t>
            </w:r>
            <w:r w:rsidRPr="0078237F">
              <w:rPr>
                <w:rFonts w:asciiTheme="minorHAnsi" w:hAnsiTheme="minorHAnsi" w:cstheme="minorHAnsi"/>
                <w:sz w:val="22"/>
              </w:rPr>
              <w:br/>
              <w:t>ou 1 personne + 3 personnes à charge</w:t>
            </w:r>
          </w:p>
          <w:p w14:paraId="5094B336" w14:textId="17CCC3A4" w:rsidR="00EB47D4" w:rsidRPr="00332B51" w:rsidRDefault="00EB47D4" w:rsidP="00EB47D4">
            <w:pPr>
              <w:pStyle w:val="NormalWeb"/>
              <w:spacing w:before="0" w:beforeAutospacing="0" w:after="0" w:afterAutospacing="0"/>
              <w:rPr>
                <w:rFonts w:ascii="Calibri" w:hAnsi="Calibri"/>
                <w:sz w:val="22"/>
              </w:rPr>
            </w:pPr>
            <w:r w:rsidRPr="0078237F">
              <w:rPr>
                <w:rFonts w:asciiTheme="minorHAnsi" w:hAnsiTheme="minorHAnsi" w:cstheme="minorHAnsi"/>
                <w:sz w:val="22"/>
              </w:rPr>
              <w:t>ou 4 personnes dont au moins 1 est en situation de handicap</w:t>
            </w:r>
          </w:p>
        </w:tc>
        <w:tc>
          <w:tcPr>
            <w:tcW w:w="1982" w:type="dxa"/>
            <w:vAlign w:val="center"/>
          </w:tcPr>
          <w:p w14:paraId="73ABF621" w14:textId="1CFC97FF" w:rsidR="00EB47D4" w:rsidRPr="00332B51" w:rsidRDefault="001D6453" w:rsidP="00EB47D4">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28 404</w:t>
            </w:r>
            <w:r w:rsidR="00EB47D4" w:rsidRPr="0078237F">
              <w:rPr>
                <w:rStyle w:val="prix"/>
                <w:rFonts w:asciiTheme="minorHAnsi" w:hAnsiTheme="minorHAnsi" w:cstheme="minorHAnsi"/>
                <w:sz w:val="22"/>
              </w:rPr>
              <w:t> €</w:t>
            </w:r>
          </w:p>
        </w:tc>
        <w:tc>
          <w:tcPr>
            <w:tcW w:w="1982" w:type="dxa"/>
            <w:vAlign w:val="center"/>
          </w:tcPr>
          <w:p w14:paraId="270E5630" w14:textId="0CB3FAEF" w:rsidR="00EB47D4" w:rsidRPr="00332B51" w:rsidRDefault="009D4726" w:rsidP="00EB47D4">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51 641</w:t>
            </w:r>
            <w:r w:rsidR="00EB47D4" w:rsidRPr="0078237F">
              <w:rPr>
                <w:rStyle w:val="prix"/>
                <w:rFonts w:asciiTheme="minorHAnsi" w:hAnsiTheme="minorHAnsi" w:cstheme="minorHAnsi"/>
                <w:sz w:val="22"/>
              </w:rPr>
              <w:t> €</w:t>
            </w:r>
          </w:p>
        </w:tc>
        <w:tc>
          <w:tcPr>
            <w:tcW w:w="1982" w:type="dxa"/>
            <w:vAlign w:val="center"/>
          </w:tcPr>
          <w:p w14:paraId="6C0D2F33" w14:textId="1E261D54" w:rsidR="00EB47D4" w:rsidRPr="00332B51" w:rsidRDefault="00C9550C" w:rsidP="00EB47D4">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67 133</w:t>
            </w:r>
            <w:r w:rsidR="00EB47D4" w:rsidRPr="0078237F">
              <w:rPr>
                <w:rStyle w:val="prix"/>
                <w:rFonts w:asciiTheme="minorHAnsi" w:hAnsiTheme="minorHAnsi" w:cstheme="minorHAnsi"/>
                <w:sz w:val="22"/>
              </w:rPr>
              <w:t xml:space="preserve"> €</w:t>
            </w:r>
          </w:p>
        </w:tc>
      </w:tr>
      <w:tr w:rsidR="00EB47D4" w:rsidRPr="00332B51" w14:paraId="5AA18DCD" w14:textId="77777777" w:rsidTr="00474B80">
        <w:tc>
          <w:tcPr>
            <w:tcW w:w="4248" w:type="dxa"/>
          </w:tcPr>
          <w:p w14:paraId="52DD8068" w14:textId="77777777" w:rsidR="00EB47D4" w:rsidRPr="0078237F" w:rsidRDefault="00EB47D4" w:rsidP="00EB47D4">
            <w:pPr>
              <w:pStyle w:val="NormalWeb"/>
              <w:spacing w:before="0" w:beforeAutospacing="0" w:after="0" w:afterAutospacing="0"/>
              <w:rPr>
                <w:rFonts w:asciiTheme="minorHAnsi" w:hAnsiTheme="minorHAnsi" w:cstheme="minorHAnsi"/>
                <w:sz w:val="22"/>
              </w:rPr>
            </w:pPr>
            <w:r w:rsidRPr="0078237F">
              <w:rPr>
                <w:rFonts w:asciiTheme="minorHAnsi" w:hAnsiTheme="minorHAnsi" w:cstheme="minorHAnsi"/>
                <w:sz w:val="22"/>
              </w:rPr>
              <w:t>6 personnes</w:t>
            </w:r>
            <w:r w:rsidRPr="0078237F">
              <w:rPr>
                <w:rFonts w:asciiTheme="minorHAnsi" w:hAnsiTheme="minorHAnsi" w:cstheme="minorHAnsi"/>
                <w:sz w:val="22"/>
              </w:rPr>
              <w:br/>
              <w:t>ou 1 personne + 4 personnes à charge</w:t>
            </w:r>
          </w:p>
          <w:p w14:paraId="117CDB2B" w14:textId="16940102" w:rsidR="00EB47D4" w:rsidRPr="00332B51" w:rsidRDefault="00EB47D4" w:rsidP="00EB47D4">
            <w:pPr>
              <w:pStyle w:val="NormalWeb"/>
              <w:spacing w:before="0" w:beforeAutospacing="0" w:after="0" w:afterAutospacing="0"/>
              <w:rPr>
                <w:rFonts w:ascii="Calibri" w:hAnsi="Calibri"/>
                <w:sz w:val="22"/>
              </w:rPr>
            </w:pPr>
            <w:r w:rsidRPr="0078237F">
              <w:rPr>
                <w:rFonts w:asciiTheme="minorHAnsi" w:hAnsiTheme="minorHAnsi" w:cstheme="minorHAnsi"/>
                <w:sz w:val="22"/>
              </w:rPr>
              <w:t>ou 5 personnes dont au moins 1 est en situation de handicap</w:t>
            </w:r>
          </w:p>
        </w:tc>
        <w:tc>
          <w:tcPr>
            <w:tcW w:w="1982" w:type="dxa"/>
            <w:vAlign w:val="center"/>
          </w:tcPr>
          <w:p w14:paraId="7DF0C208" w14:textId="4F575FC1" w:rsidR="00EB47D4" w:rsidRPr="00332B51" w:rsidRDefault="001D6453" w:rsidP="00EB47D4">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32 010</w:t>
            </w:r>
            <w:r w:rsidR="00EB47D4" w:rsidRPr="0078237F">
              <w:rPr>
                <w:rStyle w:val="prix"/>
                <w:rFonts w:asciiTheme="minorHAnsi" w:hAnsiTheme="minorHAnsi" w:cstheme="minorHAnsi"/>
                <w:sz w:val="22"/>
              </w:rPr>
              <w:t> €</w:t>
            </w:r>
          </w:p>
        </w:tc>
        <w:tc>
          <w:tcPr>
            <w:tcW w:w="1982" w:type="dxa"/>
            <w:vAlign w:val="center"/>
          </w:tcPr>
          <w:p w14:paraId="18509CB4" w14:textId="1300787C" w:rsidR="00EB47D4" w:rsidRPr="00332B51" w:rsidRDefault="009D4726" w:rsidP="00EB47D4">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58 200</w:t>
            </w:r>
            <w:r w:rsidR="00EB47D4" w:rsidRPr="0078237F">
              <w:rPr>
                <w:rStyle w:val="prix"/>
                <w:rFonts w:asciiTheme="minorHAnsi" w:hAnsiTheme="minorHAnsi" w:cstheme="minorHAnsi"/>
                <w:sz w:val="22"/>
              </w:rPr>
              <w:t> €</w:t>
            </w:r>
          </w:p>
        </w:tc>
        <w:tc>
          <w:tcPr>
            <w:tcW w:w="1982" w:type="dxa"/>
            <w:vAlign w:val="center"/>
          </w:tcPr>
          <w:p w14:paraId="6798592A" w14:textId="3CC554D0" w:rsidR="00EB47D4" w:rsidRPr="00332B51" w:rsidRDefault="00C9550C" w:rsidP="00EB47D4">
            <w:pPr>
              <w:pStyle w:val="NormalWeb"/>
              <w:spacing w:before="0" w:beforeAutospacing="0" w:after="0" w:afterAutospacing="0"/>
              <w:jc w:val="right"/>
              <w:rPr>
                <w:rFonts w:ascii="Calibri" w:hAnsi="Calibri"/>
                <w:sz w:val="22"/>
              </w:rPr>
            </w:pPr>
            <w:r>
              <w:rPr>
                <w:rStyle w:val="prix"/>
                <w:rFonts w:asciiTheme="minorHAnsi" w:hAnsiTheme="minorHAnsi" w:cstheme="minorHAnsi"/>
                <w:sz w:val="22"/>
              </w:rPr>
              <w:t>75 660</w:t>
            </w:r>
            <w:r w:rsidR="00EB47D4" w:rsidRPr="0078237F">
              <w:rPr>
                <w:rStyle w:val="prix"/>
                <w:rFonts w:asciiTheme="minorHAnsi" w:hAnsiTheme="minorHAnsi" w:cstheme="minorHAnsi"/>
                <w:sz w:val="22"/>
              </w:rPr>
              <w:t> €</w:t>
            </w:r>
          </w:p>
        </w:tc>
      </w:tr>
      <w:tr w:rsidR="00EB47D4" w:rsidRPr="00332B51" w14:paraId="15038EEB" w14:textId="77777777" w:rsidTr="00474B80">
        <w:trPr>
          <w:trHeight w:val="457"/>
        </w:trPr>
        <w:tc>
          <w:tcPr>
            <w:tcW w:w="4248" w:type="dxa"/>
            <w:vAlign w:val="center"/>
          </w:tcPr>
          <w:p w14:paraId="02C9E0BF" w14:textId="16B9E085" w:rsidR="00EB47D4" w:rsidRPr="00332B51" w:rsidRDefault="00EB47D4" w:rsidP="00EB47D4">
            <w:pPr>
              <w:pStyle w:val="NormalWeb"/>
              <w:rPr>
                <w:rFonts w:ascii="Calibri" w:hAnsi="Calibri"/>
                <w:sz w:val="22"/>
              </w:rPr>
            </w:pPr>
            <w:r w:rsidRPr="0078237F">
              <w:rPr>
                <w:rFonts w:asciiTheme="minorHAnsi" w:hAnsiTheme="minorHAnsi" w:cstheme="minorHAnsi"/>
                <w:sz w:val="22"/>
              </w:rPr>
              <w:t>Par personne supplémentaire</w:t>
            </w:r>
          </w:p>
        </w:tc>
        <w:tc>
          <w:tcPr>
            <w:tcW w:w="1982" w:type="dxa"/>
            <w:vAlign w:val="center"/>
          </w:tcPr>
          <w:p w14:paraId="15BFA8C0" w14:textId="152F6943" w:rsidR="00EB47D4" w:rsidRPr="00332B51" w:rsidRDefault="00EB47D4" w:rsidP="00EB47D4">
            <w:pPr>
              <w:pStyle w:val="NormalWeb"/>
              <w:spacing w:before="0" w:beforeAutospacing="0" w:after="0" w:afterAutospacing="0"/>
              <w:jc w:val="right"/>
              <w:rPr>
                <w:rFonts w:ascii="Calibri" w:hAnsi="Calibri"/>
                <w:sz w:val="22"/>
              </w:rPr>
            </w:pPr>
            <w:r w:rsidRPr="0078237F">
              <w:rPr>
                <w:rFonts w:asciiTheme="minorHAnsi" w:hAnsiTheme="minorHAnsi" w:cstheme="minorHAnsi"/>
                <w:sz w:val="22"/>
              </w:rPr>
              <w:t>+ </w:t>
            </w:r>
            <w:r w:rsidRPr="0078237F">
              <w:rPr>
                <w:rStyle w:val="prix"/>
                <w:rFonts w:asciiTheme="minorHAnsi" w:hAnsiTheme="minorHAnsi" w:cstheme="minorHAnsi"/>
                <w:sz w:val="22"/>
              </w:rPr>
              <w:t>3 </w:t>
            </w:r>
            <w:r w:rsidR="001D6453">
              <w:rPr>
                <w:rStyle w:val="prix"/>
                <w:rFonts w:asciiTheme="minorHAnsi" w:hAnsiTheme="minorHAnsi" w:cstheme="minorHAnsi"/>
                <w:sz w:val="22"/>
              </w:rPr>
              <w:t>56</w:t>
            </w:r>
            <w:r w:rsidRPr="0078237F">
              <w:rPr>
                <w:rStyle w:val="prix"/>
                <w:rFonts w:asciiTheme="minorHAnsi" w:hAnsiTheme="minorHAnsi" w:cstheme="minorHAnsi"/>
                <w:sz w:val="22"/>
              </w:rPr>
              <w:t>9 €</w:t>
            </w:r>
          </w:p>
        </w:tc>
        <w:tc>
          <w:tcPr>
            <w:tcW w:w="1982" w:type="dxa"/>
            <w:vAlign w:val="center"/>
          </w:tcPr>
          <w:p w14:paraId="74B98B6A" w14:textId="267CD2D4" w:rsidR="00EB47D4" w:rsidRPr="00D97DD5" w:rsidRDefault="002A4266" w:rsidP="00EB47D4">
            <w:pPr>
              <w:pStyle w:val="NormalWeb"/>
              <w:spacing w:before="0" w:beforeAutospacing="0" w:after="0" w:afterAutospacing="0"/>
              <w:jc w:val="right"/>
              <w:rPr>
                <w:rFonts w:asciiTheme="minorHAnsi" w:hAnsiTheme="minorHAnsi" w:cstheme="minorHAnsi"/>
                <w:sz w:val="22"/>
              </w:rPr>
            </w:pPr>
            <w:r w:rsidRPr="002A4266">
              <w:rPr>
                <w:rFonts w:asciiTheme="minorHAnsi" w:hAnsiTheme="minorHAnsi" w:cstheme="minorHAnsi"/>
                <w:sz w:val="22"/>
              </w:rPr>
              <w:t>+ 6 492 €</w:t>
            </w:r>
          </w:p>
        </w:tc>
        <w:tc>
          <w:tcPr>
            <w:tcW w:w="1982" w:type="dxa"/>
            <w:vAlign w:val="center"/>
          </w:tcPr>
          <w:p w14:paraId="0D266529" w14:textId="0FFEAA78" w:rsidR="00EB47D4" w:rsidRPr="00D97DD5" w:rsidRDefault="00EB47D4" w:rsidP="00EB47D4">
            <w:pPr>
              <w:pStyle w:val="NormalWeb"/>
              <w:spacing w:before="0" w:beforeAutospacing="0" w:after="0" w:afterAutospacing="0"/>
              <w:jc w:val="right"/>
              <w:rPr>
                <w:rFonts w:asciiTheme="minorHAnsi" w:hAnsiTheme="minorHAnsi" w:cstheme="minorHAnsi"/>
                <w:sz w:val="22"/>
              </w:rPr>
            </w:pPr>
            <w:r w:rsidRPr="00D97DD5">
              <w:rPr>
                <w:rFonts w:asciiTheme="minorHAnsi" w:hAnsiTheme="minorHAnsi" w:cstheme="minorHAnsi"/>
                <w:sz w:val="22"/>
              </w:rPr>
              <w:t>+ </w:t>
            </w:r>
            <w:r w:rsidRPr="00D97DD5">
              <w:rPr>
                <w:rStyle w:val="prix"/>
                <w:rFonts w:asciiTheme="minorHAnsi" w:hAnsiTheme="minorHAnsi" w:cstheme="minorHAnsi"/>
                <w:sz w:val="22"/>
              </w:rPr>
              <w:t xml:space="preserve">8 </w:t>
            </w:r>
            <w:r w:rsidR="00C9550C">
              <w:rPr>
                <w:rStyle w:val="prix"/>
                <w:rFonts w:asciiTheme="minorHAnsi" w:hAnsiTheme="minorHAnsi" w:cstheme="minorHAnsi"/>
                <w:sz w:val="22"/>
              </w:rPr>
              <w:t>440</w:t>
            </w:r>
            <w:r w:rsidRPr="00D97DD5">
              <w:rPr>
                <w:rStyle w:val="prix"/>
                <w:rFonts w:asciiTheme="minorHAnsi" w:hAnsiTheme="minorHAnsi" w:cstheme="minorHAnsi"/>
                <w:sz w:val="22"/>
              </w:rPr>
              <w:t> €</w:t>
            </w:r>
          </w:p>
        </w:tc>
      </w:tr>
    </w:tbl>
    <w:p w14:paraId="448E899D" w14:textId="77777777" w:rsidR="00203C17" w:rsidRDefault="00203C17" w:rsidP="00203C17">
      <w:pPr>
        <w:rPr>
          <w:rFonts w:ascii="Calibri" w:hAnsi="Calibri"/>
          <w:i/>
          <w:sz w:val="20"/>
          <w:szCs w:val="20"/>
        </w:rPr>
      </w:pPr>
      <w:r w:rsidRPr="00C9617B">
        <w:rPr>
          <w:rFonts w:ascii="Calibri" w:hAnsi="Calibri"/>
          <w:i/>
          <w:sz w:val="20"/>
          <w:szCs w:val="20"/>
        </w:rPr>
        <w:t xml:space="preserve">* Jeune </w:t>
      </w:r>
      <w:r w:rsidR="00B54301">
        <w:rPr>
          <w:rFonts w:ascii="Calibri" w:hAnsi="Calibri"/>
          <w:i/>
          <w:sz w:val="20"/>
          <w:szCs w:val="20"/>
        </w:rPr>
        <w:t>ménage</w:t>
      </w:r>
      <w:r w:rsidRPr="00C9617B">
        <w:rPr>
          <w:rFonts w:ascii="Calibri" w:hAnsi="Calibri"/>
          <w:i/>
          <w:sz w:val="20"/>
          <w:szCs w:val="20"/>
        </w:rPr>
        <w:t> : 2 personnes mariées ou partenaires de Pacs ou concubins, sans enfant, dont la somme des âges révolus n'excède pas 55 ans</w:t>
      </w:r>
    </w:p>
    <w:p w14:paraId="2B422760" w14:textId="77777777" w:rsidR="00203C17" w:rsidRPr="00C9617B" w:rsidRDefault="00203C17" w:rsidP="00203C17">
      <w:pPr>
        <w:rPr>
          <w:rFonts w:ascii="Calibri" w:hAnsi="Calibri"/>
          <w:i/>
          <w:sz w:val="20"/>
          <w:szCs w:val="20"/>
        </w:rPr>
      </w:pPr>
    </w:p>
    <w:p w14:paraId="23ED5176" w14:textId="77777777" w:rsidR="00203C17" w:rsidRPr="00D205FE" w:rsidRDefault="00203C17" w:rsidP="00203C17">
      <w:pPr>
        <w:pStyle w:val="Style1"/>
        <w:rPr>
          <w:rFonts w:ascii="Calibri" w:hAnsi="Calibri"/>
        </w:rPr>
      </w:pPr>
      <w:r w:rsidRPr="00D205FE">
        <w:rPr>
          <w:rFonts w:ascii="Calibri" w:hAnsi="Calibri"/>
        </w:rPr>
        <w:t>Calcul des ressources</w:t>
      </w:r>
    </w:p>
    <w:p w14:paraId="625AEF8F" w14:textId="7C1F31E5" w:rsidR="00203C17" w:rsidRPr="00577FB5" w:rsidRDefault="00203C17" w:rsidP="00203C17">
      <w:r w:rsidRPr="00577FB5">
        <w:t>Les ressources prises en compte sont les revenus fiscaux de référence de l'année n-2, mentionnés sur les avis d'imposition de chaque personne vivant dans le foyer. Pour une demande de logement faite en 202</w:t>
      </w:r>
      <w:r w:rsidR="001D6453">
        <w:t>4</w:t>
      </w:r>
      <w:r w:rsidRPr="00577FB5">
        <w:t>, il s'agit des reven</w:t>
      </w:r>
      <w:r w:rsidR="00D4543D">
        <w:t>us fiscaux de référence pour 202</w:t>
      </w:r>
      <w:r w:rsidR="001D6453">
        <w:t>2</w:t>
      </w:r>
      <w:r w:rsidRPr="00577FB5">
        <w:t xml:space="preserve">, mentionnés </w:t>
      </w:r>
      <w:r w:rsidR="00474B80">
        <w:t>s</w:t>
      </w:r>
      <w:r w:rsidR="00D4543D">
        <w:t>ur les avis d'imposition de 202</w:t>
      </w:r>
      <w:r w:rsidR="001D6453">
        <w:t>3</w:t>
      </w:r>
      <w:r w:rsidRPr="00577FB5">
        <w:t>.</w:t>
      </w:r>
    </w:p>
    <w:p w14:paraId="55A53D08" w14:textId="77777777" w:rsidR="00203C17" w:rsidRPr="00577FB5" w:rsidRDefault="00203C17" w:rsidP="00203C17"/>
    <w:p w14:paraId="3F232DF4" w14:textId="19A1E0D6" w:rsidR="00203C17" w:rsidRPr="005D6652" w:rsidRDefault="00203C17" w:rsidP="00203C17">
      <w:r w:rsidRPr="00577FB5">
        <w:t xml:space="preserve">Si vos ressources ont diminué d'au moins 10 % par rapport à l'année </w:t>
      </w:r>
      <w:r w:rsidR="00D4543D">
        <w:t>n-2 (par rapport aux revenus 202</w:t>
      </w:r>
      <w:r w:rsidR="00C9550C">
        <w:t>2</w:t>
      </w:r>
      <w:r w:rsidR="00D4543D">
        <w:t xml:space="preserve"> pour une demande en 202</w:t>
      </w:r>
      <w:r w:rsidR="00C9550C">
        <w:t>4</w:t>
      </w:r>
      <w:r w:rsidRPr="00577FB5">
        <w:t>), vos re</w:t>
      </w:r>
      <w:r w:rsidR="00D4543D">
        <w:t>venus perçus en n-1 (revenus 202</w:t>
      </w:r>
      <w:r w:rsidR="00C9550C">
        <w:t>3</w:t>
      </w:r>
      <w:r w:rsidRPr="00577FB5">
        <w:t xml:space="preserve">) ou au cours des 12 derniers mois peuvent être pris en compte. Vous êtes </w:t>
      </w:r>
      <w:r>
        <w:t>tenu</w:t>
      </w:r>
      <w:r w:rsidRPr="00577FB5">
        <w:t xml:space="preserve"> de fournir des documents attestant la diminution de vos ressources. Attention, une attestation sur l'honneur rédigée par vous-même n'est pas admise.</w:t>
      </w:r>
    </w:p>
    <w:p w14:paraId="43A6BF82" w14:textId="77777777" w:rsidR="00203C17" w:rsidRPr="005D6652" w:rsidRDefault="00203C17" w:rsidP="00203C17"/>
    <w:p w14:paraId="6F0DBE35" w14:textId="77777777" w:rsidR="00203C17" w:rsidRPr="005D6652" w:rsidRDefault="00203C17" w:rsidP="00203C17">
      <w:r w:rsidRPr="005D6652">
        <w:t>Sont également pris en compte :</w:t>
      </w:r>
    </w:p>
    <w:p w14:paraId="7D46EB3D" w14:textId="77777777" w:rsidR="00203C17" w:rsidRPr="005D6652" w:rsidRDefault="00203C17" w:rsidP="00203C17">
      <w:pPr>
        <w:pStyle w:val="Paragraphedeliste"/>
        <w:numPr>
          <w:ilvl w:val="0"/>
          <w:numId w:val="7"/>
        </w:numPr>
      </w:pPr>
      <w:r w:rsidRPr="005D6652">
        <w:t>le montant de </w:t>
      </w:r>
      <w:hyperlink r:id="rId19" w:history="1">
        <w:r w:rsidRPr="005D6652">
          <w:t>l'allocation au logement (APL, ALS ou ALF)</w:t>
        </w:r>
      </w:hyperlink>
      <w:r w:rsidRPr="005D6652">
        <w:t> à laquelle le foyer peut prétendre,</w:t>
      </w:r>
    </w:p>
    <w:p w14:paraId="24BB8A42" w14:textId="77777777" w:rsidR="00203C17" w:rsidRDefault="00203C17" w:rsidP="00203C17">
      <w:pPr>
        <w:pStyle w:val="Paragraphedeliste"/>
        <w:numPr>
          <w:ilvl w:val="0"/>
          <w:numId w:val="7"/>
        </w:numPr>
      </w:pPr>
      <w:r w:rsidRPr="005D6652">
        <w:t>les frais engagés pour l'hébergement de l'époux(se) ou partenaire de Pacs dans un </w:t>
      </w:r>
      <w:hyperlink r:id="rId20" w:history="1">
        <w:r w:rsidRPr="005D6652">
          <w:t>établissement d'hébergement pour personnes âgées dépendantes (</w:t>
        </w:r>
        <w:r>
          <w:t>EHPAD</w:t>
        </w:r>
        <w:r w:rsidRPr="005D6652">
          <w:t>)</w:t>
        </w:r>
      </w:hyperlink>
      <w:r w:rsidRPr="005D6652">
        <w:t>.</w:t>
      </w:r>
    </w:p>
    <w:p w14:paraId="49B3CCA2" w14:textId="77777777" w:rsidR="00203C17" w:rsidRPr="005D6652" w:rsidRDefault="00203C17" w:rsidP="00203C17">
      <w:pPr>
        <w:pStyle w:val="Paragraphedeliste"/>
      </w:pPr>
    </w:p>
    <w:p w14:paraId="11BE47B5" w14:textId="77777777" w:rsidR="00203C17" w:rsidRPr="005D6652" w:rsidRDefault="00203C17" w:rsidP="00203C17">
      <w:r w:rsidRPr="005D6652">
        <w:t>Sont considérées comme personnes vivant dans le foyer :</w:t>
      </w:r>
    </w:p>
    <w:p w14:paraId="4BD1B0F6" w14:textId="77777777" w:rsidR="00203C17" w:rsidRPr="005D6652" w:rsidRDefault="00203C17" w:rsidP="00203C17">
      <w:pPr>
        <w:pStyle w:val="Paragraphedeliste"/>
        <w:numPr>
          <w:ilvl w:val="0"/>
          <w:numId w:val="7"/>
        </w:numPr>
      </w:pPr>
      <w:r w:rsidRPr="005D6652">
        <w:t>le ou les titulaires du bail,</w:t>
      </w:r>
    </w:p>
    <w:p w14:paraId="467EAEC6" w14:textId="77777777" w:rsidR="00203C17" w:rsidRPr="005D6652" w:rsidRDefault="00203C17" w:rsidP="00203C17">
      <w:pPr>
        <w:pStyle w:val="Paragraphedeliste"/>
        <w:numPr>
          <w:ilvl w:val="0"/>
          <w:numId w:val="7"/>
        </w:numPr>
      </w:pPr>
      <w:r w:rsidRPr="005D6652">
        <w:t>les personnes figurant sur les avis d'imposition du ou des titulaires du bail,</w:t>
      </w:r>
    </w:p>
    <w:p w14:paraId="0503C0DE" w14:textId="77777777" w:rsidR="00203C17" w:rsidRPr="005D6652" w:rsidRDefault="00203C17" w:rsidP="00203C17">
      <w:pPr>
        <w:pStyle w:val="Paragraphedeliste"/>
        <w:numPr>
          <w:ilvl w:val="0"/>
          <w:numId w:val="7"/>
        </w:numPr>
      </w:pPr>
      <w:r w:rsidRPr="005D6652">
        <w:t>l'époux(se),</w:t>
      </w:r>
    </w:p>
    <w:p w14:paraId="7C0ABD71" w14:textId="77777777" w:rsidR="00203C17" w:rsidRPr="005D6652" w:rsidRDefault="00203C17" w:rsidP="00203C17">
      <w:pPr>
        <w:pStyle w:val="Paragraphedeliste"/>
        <w:numPr>
          <w:ilvl w:val="0"/>
          <w:numId w:val="7"/>
        </w:numPr>
      </w:pPr>
      <w:r w:rsidRPr="005D6652">
        <w:t>le concubin notoire ou partenaire de Pacs du titulaire du bail,</w:t>
      </w:r>
    </w:p>
    <w:p w14:paraId="43128C1D" w14:textId="77777777" w:rsidR="00203C17" w:rsidRPr="005D6652" w:rsidRDefault="00203C17" w:rsidP="00203C17">
      <w:pPr>
        <w:pStyle w:val="Paragraphedeliste"/>
        <w:numPr>
          <w:ilvl w:val="0"/>
          <w:numId w:val="7"/>
        </w:numPr>
      </w:pPr>
      <w:r w:rsidRPr="005D6652">
        <w:t>les enfants (mineur ne percevant pas de revenus propres, infirme ne pouvant subvenir à ses besoins, majeur rattaché au foyer fiscal) du ou des titulaires du bail,</w:t>
      </w:r>
    </w:p>
    <w:p w14:paraId="39961C50" w14:textId="77777777" w:rsidR="00203C17" w:rsidRDefault="00203C17" w:rsidP="00203C17">
      <w:pPr>
        <w:pStyle w:val="Paragraphedeliste"/>
        <w:numPr>
          <w:ilvl w:val="0"/>
          <w:numId w:val="7"/>
        </w:numPr>
      </w:pPr>
      <w:r w:rsidRPr="005D6652">
        <w:t>les personnes titulaires de la carte mobilité inclusion portant la mention invalidité.</w:t>
      </w:r>
    </w:p>
    <w:p w14:paraId="4EC8F27E" w14:textId="77777777" w:rsidR="00203C17" w:rsidRPr="005D6652" w:rsidRDefault="00203C17" w:rsidP="00203C17">
      <w:pPr>
        <w:pStyle w:val="Paragraphedeliste"/>
      </w:pPr>
    </w:p>
    <w:p w14:paraId="0E0BA5EA" w14:textId="77777777" w:rsidR="00203C17" w:rsidRPr="005D6652" w:rsidRDefault="00203C17" w:rsidP="00203C17">
      <w:r w:rsidRPr="005D6652">
        <w:t>Par exception, seules vos ressources personnelles sont prises en compte si vous êtes en instance de divorce. L'instance de divorce doit être attestée :</w:t>
      </w:r>
    </w:p>
    <w:p w14:paraId="6FE8C930" w14:textId="77777777" w:rsidR="00203C17" w:rsidRPr="005D6652" w:rsidRDefault="00203C17" w:rsidP="00203C17">
      <w:pPr>
        <w:pStyle w:val="Paragraphedeliste"/>
        <w:numPr>
          <w:ilvl w:val="0"/>
          <w:numId w:val="7"/>
        </w:numPr>
      </w:pPr>
      <w:r w:rsidRPr="005D6652">
        <w:t>par une ordonnance de non-conciliation,</w:t>
      </w:r>
    </w:p>
    <w:p w14:paraId="507B25B5" w14:textId="77777777" w:rsidR="00203C17" w:rsidRPr="005D6652" w:rsidRDefault="00203C17" w:rsidP="00203C17">
      <w:pPr>
        <w:pStyle w:val="Paragraphedeliste"/>
        <w:numPr>
          <w:ilvl w:val="0"/>
          <w:numId w:val="7"/>
        </w:numPr>
      </w:pPr>
      <w:r w:rsidRPr="005D6652">
        <w:t>par le prononcé de mesures urgentes ordonnées par le juge aux affaires familiales,</w:t>
      </w:r>
    </w:p>
    <w:p w14:paraId="1F62608E" w14:textId="77777777" w:rsidR="00203C17" w:rsidRPr="005D6652" w:rsidRDefault="00203C17" w:rsidP="00203C17">
      <w:pPr>
        <w:pStyle w:val="Paragraphedeliste"/>
        <w:numPr>
          <w:ilvl w:val="0"/>
          <w:numId w:val="7"/>
        </w:numPr>
      </w:pPr>
      <w:r w:rsidRPr="005D6652">
        <w:t>par une copie de l'acte de saisine du juge aux affaires familiales.</w:t>
      </w:r>
    </w:p>
    <w:p w14:paraId="1C1EEC39" w14:textId="77777777" w:rsidR="00203C17" w:rsidRDefault="00203C17" w:rsidP="00203C17">
      <w:pPr>
        <w:pStyle w:val="Paragraphedeliste"/>
        <w:numPr>
          <w:ilvl w:val="0"/>
          <w:numId w:val="7"/>
        </w:numPr>
      </w:pPr>
      <w:r w:rsidRPr="005D6652">
        <w:t>ou, si vous divorcez par consentement mutuel, d'un justificatif rédigé par votre avocat attestant qu'une procédure de divorce par consentement extrajudiciaire est en cours.</w:t>
      </w:r>
    </w:p>
    <w:p w14:paraId="695908DE" w14:textId="77777777" w:rsidR="00203C17" w:rsidRPr="005D6652" w:rsidRDefault="00203C17" w:rsidP="00203C17">
      <w:pPr>
        <w:pStyle w:val="Paragraphedeliste"/>
      </w:pPr>
    </w:p>
    <w:p w14:paraId="17B61567" w14:textId="77777777" w:rsidR="00203C17" w:rsidRPr="005D6652" w:rsidRDefault="00203C17" w:rsidP="00203C17">
      <w:r w:rsidRPr="005D6652">
        <w:t>De même, seules vos ressources personnelles sont prises en compte si vous êtes :</w:t>
      </w:r>
    </w:p>
    <w:p w14:paraId="3F5FC159" w14:textId="77777777" w:rsidR="00203C17" w:rsidRPr="005D6652" w:rsidRDefault="00203C17" w:rsidP="00203C17">
      <w:pPr>
        <w:pStyle w:val="Paragraphedeliste"/>
        <w:numPr>
          <w:ilvl w:val="0"/>
          <w:numId w:val="7"/>
        </w:numPr>
      </w:pPr>
      <w:r w:rsidRPr="005D6652">
        <w:t>partenaire d'un Pacs dont la rupture a été déclarée au greffe du tribunal d'instance,</w:t>
      </w:r>
    </w:p>
    <w:p w14:paraId="57893E42" w14:textId="77777777" w:rsidR="00203C17" w:rsidRPr="005D6652" w:rsidRDefault="00203C17" w:rsidP="00203C17">
      <w:pPr>
        <w:pStyle w:val="Paragraphedeliste"/>
        <w:numPr>
          <w:ilvl w:val="0"/>
          <w:numId w:val="7"/>
        </w:numPr>
      </w:pPr>
      <w:r w:rsidRPr="005D6652">
        <w:t>ou victime de violences au sein de votre couple, attestées par le récépissé d'un dépôt de plainte.</w:t>
      </w:r>
    </w:p>
    <w:p w14:paraId="47265C64" w14:textId="77777777" w:rsidR="00203C17" w:rsidRDefault="00203C17" w:rsidP="00A714E4"/>
    <w:p w14:paraId="25B3502E" w14:textId="77777777" w:rsidR="00203C17" w:rsidRDefault="00203C17" w:rsidP="00A714E4"/>
    <w:p w14:paraId="6B17C51B" w14:textId="77777777" w:rsidR="00203C17" w:rsidRDefault="00203C17" w:rsidP="00A714E4"/>
    <w:p w14:paraId="09F19931" w14:textId="77777777" w:rsidR="00203C17" w:rsidRDefault="00203C17" w:rsidP="00A714E4"/>
    <w:p w14:paraId="148EB45C" w14:textId="77777777" w:rsidR="00203C17" w:rsidRDefault="00203C17" w:rsidP="00A714E4"/>
    <w:p w14:paraId="41A9F2CE" w14:textId="77777777" w:rsidR="00203C17" w:rsidRDefault="00203C17" w:rsidP="00A714E4"/>
    <w:p w14:paraId="2FD4AA52" w14:textId="77777777" w:rsidR="00203C17" w:rsidRDefault="00203C17" w:rsidP="00A714E4"/>
    <w:p w14:paraId="0C96CB55" w14:textId="77777777" w:rsidR="00203C17" w:rsidRDefault="00203C17" w:rsidP="00A714E4"/>
    <w:p w14:paraId="1003308F" w14:textId="77777777" w:rsidR="00203C17" w:rsidRDefault="00203C17" w:rsidP="00A714E4"/>
    <w:p w14:paraId="656A85A9" w14:textId="77777777" w:rsidR="00203C17" w:rsidRDefault="00203C17" w:rsidP="00A714E4"/>
    <w:p w14:paraId="42968893" w14:textId="77777777" w:rsidR="00203C17" w:rsidRDefault="00203C17" w:rsidP="00A714E4"/>
    <w:p w14:paraId="240243A0" w14:textId="77777777" w:rsidR="00203C17" w:rsidRDefault="00203C17" w:rsidP="00A714E4"/>
    <w:p w14:paraId="05E90AE6" w14:textId="77777777" w:rsidR="00203C17" w:rsidRDefault="00203C17" w:rsidP="00A714E4"/>
    <w:p w14:paraId="5853CEC1" w14:textId="77777777" w:rsidR="00203C17" w:rsidRDefault="00203C17" w:rsidP="00A714E4"/>
    <w:p w14:paraId="222F9A9B" w14:textId="77777777" w:rsidR="00203C17" w:rsidRDefault="00203C17" w:rsidP="00A714E4"/>
    <w:p w14:paraId="174AF3A5" w14:textId="77777777" w:rsidR="00203C17" w:rsidRDefault="00203C17" w:rsidP="00A714E4"/>
    <w:p w14:paraId="3171B16C" w14:textId="77777777" w:rsidR="00203C17" w:rsidRDefault="00203C17" w:rsidP="00A714E4"/>
    <w:p w14:paraId="71B043B7" w14:textId="77777777" w:rsidR="00203C17" w:rsidRDefault="00203C17" w:rsidP="00A714E4"/>
    <w:p w14:paraId="1222A843" w14:textId="77777777" w:rsidR="00203C17" w:rsidRDefault="00203C17" w:rsidP="00A714E4"/>
    <w:p w14:paraId="569DD1A7" w14:textId="77777777" w:rsidR="00203C17" w:rsidRDefault="00203C17" w:rsidP="00A714E4"/>
    <w:p w14:paraId="7F80E029" w14:textId="77777777" w:rsidR="00203C17" w:rsidRDefault="00203C17" w:rsidP="00A714E4"/>
    <w:p w14:paraId="0E2485B3" w14:textId="77777777" w:rsidR="00203C17" w:rsidRDefault="00203C17" w:rsidP="00A714E4"/>
    <w:p w14:paraId="2A29E0CC" w14:textId="77777777" w:rsidR="00203C17" w:rsidRDefault="00203C17" w:rsidP="00A714E4"/>
    <w:p w14:paraId="23A1B180" w14:textId="77777777" w:rsidR="00203C17" w:rsidRDefault="00203C17" w:rsidP="00A714E4"/>
    <w:p w14:paraId="0D23489B" w14:textId="77777777" w:rsidR="00203C17" w:rsidRDefault="00203C17" w:rsidP="00A714E4"/>
    <w:p w14:paraId="1DA51244" w14:textId="77777777" w:rsidR="00203C17" w:rsidRDefault="00203C17" w:rsidP="00A714E4"/>
    <w:p w14:paraId="60BA77C5" w14:textId="77777777" w:rsidR="00203C17" w:rsidRDefault="00203C17" w:rsidP="00A714E4"/>
    <w:p w14:paraId="6C919BD4" w14:textId="77777777" w:rsidR="00203C17" w:rsidRDefault="00203C17" w:rsidP="00A714E4"/>
    <w:p w14:paraId="2913F6FF" w14:textId="77777777" w:rsidR="00203C17" w:rsidRDefault="00203C17" w:rsidP="00A714E4"/>
    <w:p w14:paraId="7DF76C86" w14:textId="77777777" w:rsidR="00203C17" w:rsidRDefault="00203C17" w:rsidP="00A714E4"/>
    <w:p w14:paraId="180B535B" w14:textId="77777777" w:rsidR="00633FFC" w:rsidRDefault="00633FFC" w:rsidP="00A714E4"/>
    <w:p w14:paraId="05899B82" w14:textId="77777777" w:rsidR="00633FFC" w:rsidRDefault="00633FFC" w:rsidP="00A714E4"/>
    <w:p w14:paraId="0B1F8EB7" w14:textId="77777777" w:rsidR="00E868E2" w:rsidRDefault="00E868E2" w:rsidP="00A714E4"/>
    <w:p w14:paraId="54B2B6B4" w14:textId="77777777" w:rsidR="003705B2" w:rsidRPr="00E868E2" w:rsidRDefault="00203C17" w:rsidP="003705B2">
      <w:pPr>
        <w:pStyle w:val="Style1"/>
        <w:rPr>
          <w:sz w:val="26"/>
          <w:szCs w:val="26"/>
        </w:rPr>
      </w:pPr>
      <w:r w:rsidRPr="00E868E2">
        <w:rPr>
          <w:sz w:val="26"/>
          <w:szCs w:val="26"/>
        </w:rPr>
        <w:t>Annexe 2</w:t>
      </w:r>
      <w:r w:rsidR="003705B2" w:rsidRPr="00E868E2">
        <w:rPr>
          <w:sz w:val="26"/>
          <w:szCs w:val="26"/>
        </w:rPr>
        <w:t xml:space="preserve"> : </w:t>
      </w:r>
    </w:p>
    <w:p w14:paraId="67180861" w14:textId="77777777" w:rsidR="003705B2" w:rsidRPr="00E868E2" w:rsidRDefault="00D21B86" w:rsidP="003705B2">
      <w:pPr>
        <w:pStyle w:val="Style1"/>
        <w:rPr>
          <w:rFonts w:ascii="Times New Roman" w:hAnsi="Times New Roman"/>
          <w:sz w:val="26"/>
          <w:szCs w:val="26"/>
        </w:rPr>
      </w:pPr>
      <w:r w:rsidRPr="00E868E2">
        <w:rPr>
          <w:sz w:val="26"/>
          <w:szCs w:val="26"/>
        </w:rPr>
        <w:t xml:space="preserve">Formulaire de </w:t>
      </w:r>
      <w:r w:rsidR="003705B2" w:rsidRPr="00E868E2">
        <w:rPr>
          <w:sz w:val="26"/>
          <w:szCs w:val="26"/>
        </w:rPr>
        <w:t xml:space="preserve">demande de logement social </w:t>
      </w:r>
      <w:r w:rsidRPr="00E868E2">
        <w:rPr>
          <w:sz w:val="26"/>
          <w:szCs w:val="26"/>
        </w:rPr>
        <w:t>pour les agents de la fonction publique d’État</w:t>
      </w:r>
      <w:r w:rsidR="003705B2" w:rsidRPr="00E868E2">
        <w:rPr>
          <w:rFonts w:ascii="Times New Roman" w:hAnsi="Times New Roman"/>
          <w:sz w:val="26"/>
          <w:szCs w:val="26"/>
        </w:rPr>
        <w:t xml:space="preserve"> </w:t>
      </w:r>
    </w:p>
    <w:p w14:paraId="20066E25" w14:textId="77777777" w:rsidR="00091DED" w:rsidRPr="00E868E2" w:rsidRDefault="00E868E2" w:rsidP="00A714E4">
      <w:pPr>
        <w:rPr>
          <w:sz w:val="28"/>
        </w:rPr>
      </w:pPr>
      <w:r w:rsidRPr="00E868E2">
        <w:rPr>
          <w:sz w:val="28"/>
        </w:rPr>
        <w:t>(page suivante)</w:t>
      </w:r>
    </w:p>
    <w:p w14:paraId="31BC536A" w14:textId="77777777" w:rsidR="00E868E2" w:rsidRDefault="00E868E2" w:rsidP="00A714E4">
      <w:pPr>
        <w:sectPr w:rsidR="00E868E2" w:rsidSect="00730ACD">
          <w:footerReference w:type="even" r:id="rId21"/>
          <w:footerReference w:type="default" r:id="rId22"/>
          <w:headerReference w:type="first" r:id="rId23"/>
          <w:footerReference w:type="first" r:id="rId24"/>
          <w:pgSz w:w="11906" w:h="16838"/>
          <w:pgMar w:top="851" w:right="851" w:bottom="851" w:left="851" w:header="397" w:footer="397" w:gutter="0"/>
          <w:cols w:space="708"/>
          <w:titlePg/>
          <w:docGrid w:linePitch="360"/>
        </w:sectPr>
      </w:pPr>
    </w:p>
    <w:p w14:paraId="20D8D869" w14:textId="77777777" w:rsidR="00451326" w:rsidRPr="009F65BF" w:rsidRDefault="00451326" w:rsidP="00451326">
      <w:pPr>
        <w:ind w:right="-856"/>
        <w:rPr>
          <w:rFonts w:ascii="Arial" w:hAnsi="Arial"/>
          <w:b/>
          <w:bCs/>
          <w:sz w:val="16"/>
        </w:rPr>
      </w:pPr>
    </w:p>
    <w:p w14:paraId="39F2F1E3" w14:textId="77777777" w:rsidR="00451326" w:rsidRDefault="00451326" w:rsidP="00451326">
      <w:pPr>
        <w:ind w:right="-856"/>
        <w:rPr>
          <w:rFonts w:ascii="Arial" w:hAnsi="Arial"/>
          <w:b/>
          <w:bCs/>
          <w:sz w:val="18"/>
          <w:shd w:val="clear" w:color="auto" w:fill="CCCCCC"/>
        </w:rPr>
      </w:pPr>
      <w:r>
        <w:rPr>
          <w:rFonts w:ascii="Arial" w:hAnsi="Arial"/>
          <w:b/>
          <w:bCs/>
          <w:noProof/>
          <w:sz w:val="18"/>
          <w:shd w:val="clear" w:color="auto" w:fill="CCCCCC"/>
        </w:rPr>
        <w:drawing>
          <wp:anchor distT="0" distB="0" distL="114300" distR="114300" simplePos="0" relativeHeight="251773952" behindDoc="0" locked="0" layoutInCell="1" allowOverlap="1" wp14:anchorId="0FACC01A" wp14:editId="71525087">
            <wp:simplePos x="0" y="0"/>
            <wp:positionH relativeFrom="column">
              <wp:posOffset>-540385</wp:posOffset>
            </wp:positionH>
            <wp:positionV relativeFrom="paragraph">
              <wp:posOffset>635</wp:posOffset>
            </wp:positionV>
            <wp:extent cx="2311400" cy="80264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1400" cy="802640"/>
                    </a:xfrm>
                    <a:prstGeom prst="rect">
                      <a:avLst/>
                    </a:prstGeom>
                    <a:noFill/>
                  </pic:spPr>
                </pic:pic>
              </a:graphicData>
            </a:graphic>
            <wp14:sizeRelH relativeFrom="page">
              <wp14:pctWidth>0</wp14:pctWidth>
            </wp14:sizeRelH>
            <wp14:sizeRelV relativeFrom="page">
              <wp14:pctHeight>0</wp14:pctHeight>
            </wp14:sizeRelV>
          </wp:anchor>
        </w:drawing>
      </w:r>
    </w:p>
    <w:p w14:paraId="38365EB7" w14:textId="77777777" w:rsidR="00451326" w:rsidRDefault="00451326" w:rsidP="00451326">
      <w:pPr>
        <w:ind w:right="-856"/>
        <w:rPr>
          <w:rFonts w:ascii="Arial" w:hAnsi="Arial"/>
          <w:b/>
          <w:bCs/>
          <w:sz w:val="18"/>
          <w:shd w:val="clear" w:color="auto" w:fill="CCCCCC"/>
        </w:rPr>
      </w:pPr>
    </w:p>
    <w:p w14:paraId="18DC76BD" w14:textId="77777777" w:rsidR="00451326" w:rsidRDefault="00451326" w:rsidP="00451326">
      <w:pPr>
        <w:rPr>
          <w:rFonts w:ascii="Arial" w:hAnsi="Arial"/>
          <w:b/>
          <w:bCs/>
          <w:sz w:val="18"/>
          <w:shd w:val="clear" w:color="auto" w:fill="CCCCCC"/>
        </w:rPr>
      </w:pPr>
    </w:p>
    <w:p w14:paraId="5CC3E57C" w14:textId="77777777" w:rsidR="00451326" w:rsidRDefault="00451326" w:rsidP="00451326">
      <w:pPr>
        <w:rPr>
          <w:rFonts w:ascii="Arial" w:hAnsi="Arial"/>
          <w:b/>
          <w:bCs/>
          <w:sz w:val="18"/>
          <w:shd w:val="clear" w:color="auto" w:fill="CCCCCC"/>
        </w:rPr>
      </w:pPr>
    </w:p>
    <w:p w14:paraId="6247A20F" w14:textId="77777777" w:rsidR="00451326" w:rsidRDefault="00451326" w:rsidP="00451326">
      <w:pPr>
        <w:rPr>
          <w:rFonts w:ascii="Arial" w:hAnsi="Arial"/>
          <w:b/>
          <w:bCs/>
          <w:sz w:val="12"/>
          <w:shd w:val="clear" w:color="auto" w:fill="CCCCCC"/>
        </w:rPr>
      </w:pPr>
    </w:p>
    <w:p w14:paraId="7120F562" w14:textId="77777777" w:rsidR="00451326" w:rsidRDefault="00451326" w:rsidP="00451326">
      <w:pPr>
        <w:rPr>
          <w:rFonts w:ascii="Arial" w:hAnsi="Arial"/>
          <w:b/>
          <w:bCs/>
          <w:sz w:val="12"/>
          <w:shd w:val="clear" w:color="auto" w:fill="CCCCCC"/>
        </w:rPr>
      </w:pPr>
    </w:p>
    <w:tbl>
      <w:tblPr>
        <w:tblW w:w="0" w:type="auto"/>
        <w:tblInd w:w="-1340" w:type="dxa"/>
        <w:tblLayout w:type="fixed"/>
        <w:tblCellMar>
          <w:left w:w="70" w:type="dxa"/>
          <w:right w:w="70" w:type="dxa"/>
        </w:tblCellMar>
        <w:tblLook w:val="0000" w:firstRow="0" w:lastRow="0" w:firstColumn="0" w:lastColumn="0" w:noHBand="0" w:noVBand="0"/>
      </w:tblPr>
      <w:tblGrid>
        <w:gridCol w:w="897"/>
        <w:gridCol w:w="898"/>
        <w:gridCol w:w="359"/>
        <w:gridCol w:w="2338"/>
        <w:gridCol w:w="548"/>
        <w:gridCol w:w="176"/>
        <w:gridCol w:w="280"/>
        <w:gridCol w:w="262"/>
        <w:gridCol w:w="18"/>
        <w:gridCol w:w="280"/>
        <w:gridCol w:w="280"/>
        <w:gridCol w:w="195"/>
        <w:gridCol w:w="86"/>
        <w:gridCol w:w="280"/>
        <w:gridCol w:w="280"/>
        <w:gridCol w:w="280"/>
        <w:gridCol w:w="74"/>
        <w:gridCol w:w="207"/>
        <w:gridCol w:w="280"/>
        <w:gridCol w:w="280"/>
        <w:gridCol w:w="280"/>
        <w:gridCol w:w="280"/>
        <w:gridCol w:w="281"/>
        <w:gridCol w:w="280"/>
        <w:gridCol w:w="280"/>
        <w:gridCol w:w="280"/>
        <w:gridCol w:w="641"/>
        <w:gridCol w:w="90"/>
        <w:gridCol w:w="90"/>
        <w:gridCol w:w="90"/>
        <w:gridCol w:w="90"/>
        <w:gridCol w:w="90"/>
        <w:gridCol w:w="90"/>
        <w:gridCol w:w="90"/>
        <w:gridCol w:w="45"/>
      </w:tblGrid>
      <w:tr w:rsidR="00451326" w14:paraId="24405177" w14:textId="77777777" w:rsidTr="00D4543D">
        <w:trPr>
          <w:trHeight w:val="737"/>
        </w:trPr>
        <w:tc>
          <w:tcPr>
            <w:tcW w:w="11295" w:type="dxa"/>
            <w:gridSpan w:val="35"/>
            <w:tcBorders>
              <w:top w:val="single" w:sz="18" w:space="0" w:color="000000"/>
              <w:left w:val="single" w:sz="18" w:space="0" w:color="000000"/>
              <w:bottom w:val="single" w:sz="18" w:space="0" w:color="000000"/>
              <w:right w:val="single" w:sz="18" w:space="0" w:color="000000"/>
            </w:tcBorders>
            <w:shd w:val="clear" w:color="auto" w:fill="CCCCCC"/>
            <w:vAlign w:val="center"/>
          </w:tcPr>
          <w:p w14:paraId="1872ABF0" w14:textId="77777777" w:rsidR="00451326" w:rsidRDefault="00451326" w:rsidP="00D4543D">
            <w:pPr>
              <w:jc w:val="center"/>
            </w:pPr>
            <w:r>
              <w:rPr>
                <w:rFonts w:ascii="Arial" w:hAnsi="Arial"/>
                <w:b/>
                <w:bCs/>
                <w:caps/>
                <w:color w:val="000000"/>
                <w:sz w:val="21"/>
                <w:szCs w:val="21"/>
                <w:shd w:val="clear" w:color="auto" w:fill="CCCCCC"/>
              </w:rPr>
              <w:t xml:space="preserve">FORMULAIRE de demande de LOGEMENT SOCIAL </w:t>
            </w:r>
          </w:p>
          <w:p w14:paraId="023AC911" w14:textId="77777777" w:rsidR="00451326" w:rsidRDefault="00451326" w:rsidP="00D4543D">
            <w:pPr>
              <w:jc w:val="center"/>
            </w:pPr>
            <w:r>
              <w:rPr>
                <w:rFonts w:ascii="Arial" w:hAnsi="Arial"/>
                <w:b/>
                <w:bCs/>
                <w:caps/>
                <w:color w:val="000000"/>
                <w:sz w:val="21"/>
                <w:szCs w:val="21"/>
                <w:shd w:val="clear" w:color="auto" w:fill="CCCCCC"/>
              </w:rPr>
              <w:t xml:space="preserve">POUR LES AGENTS de la fonction publique d'ETAT </w:t>
            </w:r>
          </w:p>
        </w:tc>
      </w:tr>
      <w:tr w:rsidR="00451326" w14:paraId="2305C31F" w14:textId="77777777" w:rsidTr="00D4543D">
        <w:tblPrEx>
          <w:tblCellMar>
            <w:left w:w="0" w:type="dxa"/>
            <w:right w:w="0" w:type="dxa"/>
          </w:tblCellMar>
        </w:tblPrEx>
        <w:trPr>
          <w:gridAfter w:val="1"/>
          <w:wAfter w:w="45" w:type="dxa"/>
          <w:trHeight w:val="300"/>
        </w:trPr>
        <w:tc>
          <w:tcPr>
            <w:tcW w:w="10620" w:type="dxa"/>
            <w:gridSpan w:val="27"/>
            <w:tcBorders>
              <w:top w:val="single" w:sz="18" w:space="0" w:color="000000"/>
              <w:bottom w:val="single" w:sz="18" w:space="0" w:color="000000"/>
            </w:tcBorders>
            <w:shd w:val="clear" w:color="auto" w:fill="auto"/>
            <w:vAlign w:val="center"/>
          </w:tcPr>
          <w:p w14:paraId="5282163A" w14:textId="77777777" w:rsidR="00451326" w:rsidRDefault="00451326" w:rsidP="00D4543D">
            <w:pPr>
              <w:snapToGrid w:val="0"/>
              <w:rPr>
                <w:rFonts w:ascii="Arial" w:hAnsi="Arial"/>
                <w:sz w:val="16"/>
              </w:rPr>
            </w:pPr>
          </w:p>
        </w:tc>
        <w:tc>
          <w:tcPr>
            <w:tcW w:w="90" w:type="dxa"/>
            <w:shd w:val="clear" w:color="auto" w:fill="auto"/>
          </w:tcPr>
          <w:p w14:paraId="639B914D" w14:textId="77777777" w:rsidR="00451326" w:rsidRDefault="00451326" w:rsidP="00D4543D">
            <w:pPr>
              <w:snapToGrid w:val="0"/>
              <w:rPr>
                <w:rFonts w:ascii="Arial" w:hAnsi="Arial"/>
                <w:sz w:val="16"/>
              </w:rPr>
            </w:pPr>
          </w:p>
        </w:tc>
        <w:tc>
          <w:tcPr>
            <w:tcW w:w="90" w:type="dxa"/>
            <w:shd w:val="clear" w:color="auto" w:fill="auto"/>
          </w:tcPr>
          <w:p w14:paraId="622215D5" w14:textId="77777777" w:rsidR="00451326" w:rsidRDefault="00451326" w:rsidP="00D4543D">
            <w:pPr>
              <w:snapToGrid w:val="0"/>
              <w:rPr>
                <w:rFonts w:ascii="Arial" w:hAnsi="Arial"/>
                <w:sz w:val="16"/>
              </w:rPr>
            </w:pPr>
          </w:p>
        </w:tc>
        <w:tc>
          <w:tcPr>
            <w:tcW w:w="90" w:type="dxa"/>
            <w:shd w:val="clear" w:color="auto" w:fill="auto"/>
          </w:tcPr>
          <w:p w14:paraId="50AC6492" w14:textId="77777777" w:rsidR="00451326" w:rsidRDefault="00451326" w:rsidP="00D4543D">
            <w:pPr>
              <w:snapToGrid w:val="0"/>
              <w:rPr>
                <w:rFonts w:ascii="Arial" w:hAnsi="Arial"/>
                <w:sz w:val="16"/>
              </w:rPr>
            </w:pPr>
          </w:p>
        </w:tc>
        <w:tc>
          <w:tcPr>
            <w:tcW w:w="90" w:type="dxa"/>
            <w:shd w:val="clear" w:color="auto" w:fill="auto"/>
          </w:tcPr>
          <w:p w14:paraId="009B06DD" w14:textId="77777777" w:rsidR="00451326" w:rsidRDefault="00451326" w:rsidP="00D4543D">
            <w:pPr>
              <w:snapToGrid w:val="0"/>
              <w:rPr>
                <w:rFonts w:ascii="Arial" w:hAnsi="Arial"/>
                <w:sz w:val="16"/>
              </w:rPr>
            </w:pPr>
          </w:p>
        </w:tc>
        <w:tc>
          <w:tcPr>
            <w:tcW w:w="90" w:type="dxa"/>
            <w:shd w:val="clear" w:color="auto" w:fill="auto"/>
          </w:tcPr>
          <w:p w14:paraId="56630D3F" w14:textId="77777777" w:rsidR="00451326" w:rsidRDefault="00451326" w:rsidP="00D4543D">
            <w:pPr>
              <w:snapToGrid w:val="0"/>
            </w:pPr>
          </w:p>
        </w:tc>
        <w:tc>
          <w:tcPr>
            <w:tcW w:w="90" w:type="dxa"/>
            <w:shd w:val="clear" w:color="auto" w:fill="auto"/>
          </w:tcPr>
          <w:p w14:paraId="3100163C" w14:textId="77777777" w:rsidR="00451326" w:rsidRDefault="00451326" w:rsidP="00D4543D">
            <w:pPr>
              <w:snapToGrid w:val="0"/>
            </w:pPr>
          </w:p>
        </w:tc>
        <w:tc>
          <w:tcPr>
            <w:tcW w:w="90" w:type="dxa"/>
            <w:shd w:val="clear" w:color="auto" w:fill="auto"/>
          </w:tcPr>
          <w:p w14:paraId="6B61D3C3" w14:textId="77777777" w:rsidR="00451326" w:rsidRDefault="00451326" w:rsidP="00D4543D">
            <w:pPr>
              <w:snapToGrid w:val="0"/>
              <w:rPr>
                <w:rFonts w:ascii="Arial" w:hAnsi="Arial"/>
                <w:b/>
                <w:bCs/>
                <w:sz w:val="20"/>
                <w:szCs w:val="20"/>
              </w:rPr>
            </w:pPr>
          </w:p>
        </w:tc>
      </w:tr>
      <w:tr w:rsidR="00451326" w14:paraId="3E99AF70" w14:textId="77777777" w:rsidTr="00D4543D">
        <w:trPr>
          <w:trHeight w:hRule="exact" w:val="861"/>
        </w:trPr>
        <w:tc>
          <w:tcPr>
            <w:tcW w:w="11295" w:type="dxa"/>
            <w:gridSpan w:val="35"/>
            <w:tcBorders>
              <w:top w:val="single" w:sz="18" w:space="0" w:color="000000"/>
              <w:left w:val="single" w:sz="18" w:space="0" w:color="000000"/>
              <w:right w:val="single" w:sz="18" w:space="0" w:color="000000"/>
            </w:tcBorders>
            <w:shd w:val="clear" w:color="auto" w:fill="auto"/>
            <w:vAlign w:val="center"/>
          </w:tcPr>
          <w:p w14:paraId="2F1B49AA" w14:textId="23EA9885" w:rsidR="00451326" w:rsidRDefault="00CA28B9" w:rsidP="00451326">
            <w:r>
              <w:rPr>
                <w:rFonts w:ascii="Arial" w:hAnsi="Arial"/>
                <w:b/>
                <w:bCs/>
                <w:sz w:val="20"/>
                <w:szCs w:val="20"/>
              </w:rPr>
              <w:t>Ministère d’appartenance</w:t>
            </w:r>
            <w:r w:rsidR="00451326">
              <w:rPr>
                <w:rFonts w:ascii="Arial" w:hAnsi="Arial"/>
                <w:b/>
                <w:bCs/>
                <w:sz w:val="20"/>
                <w:szCs w:val="20"/>
              </w:rPr>
              <w:t xml:space="preserve"> : </w:t>
            </w:r>
          </w:p>
          <w:p w14:paraId="44E5CA96" w14:textId="77777777" w:rsidR="00451326" w:rsidRDefault="00451326" w:rsidP="00D4543D"/>
        </w:tc>
      </w:tr>
      <w:tr w:rsidR="00451326" w14:paraId="3196224E" w14:textId="77777777" w:rsidTr="00D4543D">
        <w:trPr>
          <w:trHeight w:hRule="exact" w:val="286"/>
        </w:trPr>
        <w:tc>
          <w:tcPr>
            <w:tcW w:w="1795" w:type="dxa"/>
            <w:gridSpan w:val="2"/>
            <w:tcBorders>
              <w:left w:val="single" w:sz="18" w:space="0" w:color="000000"/>
              <w:bottom w:val="single" w:sz="18" w:space="0" w:color="000000"/>
            </w:tcBorders>
            <w:shd w:val="clear" w:color="auto" w:fill="auto"/>
            <w:vAlign w:val="center"/>
          </w:tcPr>
          <w:p w14:paraId="28EC3873" w14:textId="77777777" w:rsidR="00451326" w:rsidRDefault="00451326" w:rsidP="00D4543D">
            <w:r>
              <w:rPr>
                <w:rFonts w:ascii="Arial" w:hAnsi="Arial"/>
                <w:b/>
                <w:bCs/>
                <w:sz w:val="20"/>
              </w:rPr>
              <w:t xml:space="preserve">N° de téléphone : </w:t>
            </w:r>
          </w:p>
        </w:tc>
        <w:tc>
          <w:tcPr>
            <w:tcW w:w="2697" w:type="dxa"/>
            <w:gridSpan w:val="2"/>
            <w:tcBorders>
              <w:bottom w:val="single" w:sz="18" w:space="0" w:color="000000"/>
            </w:tcBorders>
            <w:shd w:val="clear" w:color="auto" w:fill="auto"/>
            <w:vAlign w:val="center"/>
          </w:tcPr>
          <w:p w14:paraId="093E68AD" w14:textId="77777777" w:rsidR="00451326" w:rsidRDefault="00451326" w:rsidP="00D4543D">
            <w:pPr>
              <w:snapToGrid w:val="0"/>
              <w:rPr>
                <w:rFonts w:ascii="Arial" w:hAnsi="Arial"/>
                <w:sz w:val="20"/>
              </w:rPr>
            </w:pPr>
          </w:p>
        </w:tc>
        <w:tc>
          <w:tcPr>
            <w:tcW w:w="1266" w:type="dxa"/>
            <w:gridSpan w:val="4"/>
            <w:tcBorders>
              <w:bottom w:val="single" w:sz="18" w:space="0" w:color="000000"/>
            </w:tcBorders>
            <w:shd w:val="clear" w:color="auto" w:fill="auto"/>
            <w:vAlign w:val="center"/>
          </w:tcPr>
          <w:p w14:paraId="3A42609B" w14:textId="77777777" w:rsidR="00451326" w:rsidRDefault="00451326" w:rsidP="00D4543D">
            <w:r>
              <w:rPr>
                <w:rFonts w:ascii="Arial" w:hAnsi="Arial"/>
                <w:b/>
                <w:bCs/>
                <w:sz w:val="20"/>
                <w:szCs w:val="20"/>
              </w:rPr>
              <w:t>E MAIL :</w:t>
            </w:r>
          </w:p>
        </w:tc>
        <w:tc>
          <w:tcPr>
            <w:tcW w:w="5537" w:type="dxa"/>
            <w:gridSpan w:val="27"/>
            <w:tcBorders>
              <w:bottom w:val="single" w:sz="18" w:space="0" w:color="000000"/>
              <w:right w:val="single" w:sz="18" w:space="0" w:color="000000"/>
            </w:tcBorders>
            <w:shd w:val="clear" w:color="auto" w:fill="auto"/>
            <w:vAlign w:val="center"/>
          </w:tcPr>
          <w:p w14:paraId="1F80F726" w14:textId="77777777" w:rsidR="00451326" w:rsidRDefault="00451326" w:rsidP="00D4543D">
            <w:pPr>
              <w:snapToGrid w:val="0"/>
              <w:rPr>
                <w:rFonts w:ascii="Arial" w:hAnsi="Arial"/>
                <w:sz w:val="20"/>
              </w:rPr>
            </w:pPr>
          </w:p>
        </w:tc>
      </w:tr>
      <w:tr w:rsidR="00451326" w14:paraId="7E1F1767" w14:textId="77777777" w:rsidTr="00D4543D">
        <w:tblPrEx>
          <w:tblCellMar>
            <w:left w:w="0" w:type="dxa"/>
            <w:right w:w="0" w:type="dxa"/>
          </w:tblCellMar>
        </w:tblPrEx>
        <w:trPr>
          <w:gridAfter w:val="1"/>
          <w:wAfter w:w="45" w:type="dxa"/>
          <w:trHeight w:val="23"/>
        </w:trPr>
        <w:tc>
          <w:tcPr>
            <w:tcW w:w="10620" w:type="dxa"/>
            <w:gridSpan w:val="27"/>
            <w:tcBorders>
              <w:top w:val="single" w:sz="18" w:space="0" w:color="000000"/>
              <w:bottom w:val="single" w:sz="18" w:space="0" w:color="000000"/>
            </w:tcBorders>
            <w:shd w:val="clear" w:color="auto" w:fill="auto"/>
            <w:vAlign w:val="center"/>
          </w:tcPr>
          <w:p w14:paraId="67AED856" w14:textId="77777777" w:rsidR="00451326" w:rsidRDefault="00451326" w:rsidP="00D4543D">
            <w:pPr>
              <w:snapToGrid w:val="0"/>
              <w:rPr>
                <w:rFonts w:ascii="Arial" w:hAnsi="Arial"/>
                <w:sz w:val="18"/>
              </w:rPr>
            </w:pPr>
          </w:p>
        </w:tc>
        <w:tc>
          <w:tcPr>
            <w:tcW w:w="90" w:type="dxa"/>
            <w:shd w:val="clear" w:color="auto" w:fill="auto"/>
          </w:tcPr>
          <w:p w14:paraId="39AE3874" w14:textId="77777777" w:rsidR="00451326" w:rsidRDefault="00451326" w:rsidP="00D4543D">
            <w:pPr>
              <w:snapToGrid w:val="0"/>
              <w:rPr>
                <w:rFonts w:ascii="Arial" w:hAnsi="Arial"/>
                <w:sz w:val="18"/>
              </w:rPr>
            </w:pPr>
          </w:p>
        </w:tc>
        <w:tc>
          <w:tcPr>
            <w:tcW w:w="90" w:type="dxa"/>
            <w:shd w:val="clear" w:color="auto" w:fill="auto"/>
          </w:tcPr>
          <w:p w14:paraId="6BB8927B" w14:textId="77777777" w:rsidR="00451326" w:rsidRDefault="00451326" w:rsidP="00D4543D">
            <w:pPr>
              <w:snapToGrid w:val="0"/>
              <w:rPr>
                <w:rFonts w:ascii="Arial" w:hAnsi="Arial"/>
                <w:sz w:val="18"/>
              </w:rPr>
            </w:pPr>
          </w:p>
        </w:tc>
        <w:tc>
          <w:tcPr>
            <w:tcW w:w="90" w:type="dxa"/>
            <w:shd w:val="clear" w:color="auto" w:fill="auto"/>
          </w:tcPr>
          <w:p w14:paraId="22D85872" w14:textId="77777777" w:rsidR="00451326" w:rsidRDefault="00451326" w:rsidP="00D4543D">
            <w:pPr>
              <w:snapToGrid w:val="0"/>
              <w:rPr>
                <w:rFonts w:ascii="Arial" w:hAnsi="Arial"/>
                <w:sz w:val="18"/>
              </w:rPr>
            </w:pPr>
          </w:p>
        </w:tc>
        <w:tc>
          <w:tcPr>
            <w:tcW w:w="90" w:type="dxa"/>
            <w:shd w:val="clear" w:color="auto" w:fill="auto"/>
          </w:tcPr>
          <w:p w14:paraId="60C5C648" w14:textId="77777777" w:rsidR="00451326" w:rsidRDefault="00451326" w:rsidP="00D4543D">
            <w:pPr>
              <w:snapToGrid w:val="0"/>
              <w:rPr>
                <w:rFonts w:ascii="Arial" w:hAnsi="Arial"/>
                <w:sz w:val="18"/>
              </w:rPr>
            </w:pPr>
          </w:p>
        </w:tc>
        <w:tc>
          <w:tcPr>
            <w:tcW w:w="90" w:type="dxa"/>
            <w:shd w:val="clear" w:color="auto" w:fill="auto"/>
          </w:tcPr>
          <w:p w14:paraId="1E54B331" w14:textId="77777777" w:rsidR="00451326" w:rsidRDefault="00451326" w:rsidP="00D4543D">
            <w:pPr>
              <w:snapToGrid w:val="0"/>
            </w:pPr>
          </w:p>
        </w:tc>
        <w:tc>
          <w:tcPr>
            <w:tcW w:w="90" w:type="dxa"/>
            <w:shd w:val="clear" w:color="auto" w:fill="auto"/>
          </w:tcPr>
          <w:p w14:paraId="326B1C05" w14:textId="77777777" w:rsidR="00451326" w:rsidRDefault="00451326" w:rsidP="00D4543D">
            <w:pPr>
              <w:snapToGrid w:val="0"/>
            </w:pPr>
          </w:p>
        </w:tc>
        <w:tc>
          <w:tcPr>
            <w:tcW w:w="90" w:type="dxa"/>
            <w:shd w:val="clear" w:color="auto" w:fill="auto"/>
          </w:tcPr>
          <w:p w14:paraId="521EAEA7" w14:textId="77777777" w:rsidR="00451326" w:rsidRDefault="00451326" w:rsidP="00D4543D">
            <w:pPr>
              <w:snapToGrid w:val="0"/>
              <w:rPr>
                <w:rFonts w:ascii="Arial" w:eastAsia="Arial" w:hAnsi="Arial"/>
                <w:b/>
                <w:bCs/>
                <w:sz w:val="18"/>
                <w:szCs w:val="18"/>
              </w:rPr>
            </w:pPr>
          </w:p>
        </w:tc>
      </w:tr>
      <w:tr w:rsidR="00451326" w14:paraId="5BFA4BB9" w14:textId="77777777" w:rsidTr="00D4543D">
        <w:trPr>
          <w:cantSplit/>
          <w:trHeight w:val="486"/>
        </w:trPr>
        <w:tc>
          <w:tcPr>
            <w:tcW w:w="5216" w:type="dxa"/>
            <w:gridSpan w:val="6"/>
            <w:tcBorders>
              <w:top w:val="single" w:sz="18" w:space="0" w:color="000000"/>
              <w:left w:val="single" w:sz="18" w:space="0" w:color="000000"/>
            </w:tcBorders>
            <w:shd w:val="clear" w:color="auto" w:fill="auto"/>
            <w:vAlign w:val="center"/>
          </w:tcPr>
          <w:p w14:paraId="09D1C95A" w14:textId="77777777" w:rsidR="00451326" w:rsidRDefault="00451326" w:rsidP="00D4543D">
            <w:pPr>
              <w:ind w:left="-70"/>
            </w:pPr>
            <w:r>
              <w:rPr>
                <w:rFonts w:ascii="Arial" w:eastAsia="Arial" w:hAnsi="Arial"/>
                <w:b/>
                <w:bCs/>
                <w:sz w:val="18"/>
                <w:szCs w:val="18"/>
              </w:rPr>
              <w:t xml:space="preserve"> </w:t>
            </w:r>
            <w:r>
              <w:rPr>
                <w:rFonts w:ascii="Arial" w:hAnsi="Arial"/>
                <w:b/>
                <w:bCs/>
                <w:sz w:val="18"/>
                <w:szCs w:val="18"/>
              </w:rPr>
              <w:t>Numéro unique d’enregistrement du demandeur</w:t>
            </w:r>
          </w:p>
          <w:p w14:paraId="502629C8" w14:textId="77777777" w:rsidR="00451326" w:rsidRDefault="00451326" w:rsidP="00D4543D">
            <w:pPr>
              <w:ind w:left="-70"/>
            </w:pPr>
            <w:r>
              <w:rPr>
                <w:rFonts w:ascii="Arial" w:eastAsia="Arial" w:hAnsi="Arial"/>
                <w:b/>
                <w:bCs/>
                <w:sz w:val="18"/>
                <w:szCs w:val="18"/>
              </w:rPr>
              <w:t xml:space="preserve"> </w:t>
            </w:r>
            <w:r>
              <w:rPr>
                <w:rFonts w:ascii="Arial" w:hAnsi="Arial"/>
                <w:b/>
                <w:bCs/>
                <w:sz w:val="18"/>
                <w:szCs w:val="18"/>
              </w:rPr>
              <w:t>(18 chiffres)</w:t>
            </w:r>
            <w:r>
              <w:rPr>
                <w:rFonts w:ascii="Arial" w:hAnsi="Arial"/>
                <w:sz w:val="18"/>
                <w:szCs w:val="18"/>
              </w:rPr>
              <w:t> :</w:t>
            </w:r>
          </w:p>
        </w:tc>
        <w:tc>
          <w:tcPr>
            <w:tcW w:w="280" w:type="dxa"/>
            <w:tcBorders>
              <w:top w:val="single" w:sz="18" w:space="0" w:color="000000"/>
            </w:tcBorders>
            <w:shd w:val="clear" w:color="auto" w:fill="auto"/>
            <w:vAlign w:val="center"/>
          </w:tcPr>
          <w:p w14:paraId="631DBE50" w14:textId="77777777" w:rsidR="00451326" w:rsidRDefault="00451326" w:rsidP="00D4543D">
            <w:pPr>
              <w:snapToGrid w:val="0"/>
              <w:rPr>
                <w:rFonts w:ascii="Arial" w:hAnsi="Arial"/>
                <w:b/>
                <w:bCs/>
                <w:sz w:val="18"/>
                <w:szCs w:val="18"/>
              </w:rPr>
            </w:pPr>
          </w:p>
        </w:tc>
        <w:tc>
          <w:tcPr>
            <w:tcW w:w="280" w:type="dxa"/>
            <w:gridSpan w:val="2"/>
            <w:tcBorders>
              <w:top w:val="single" w:sz="18" w:space="0" w:color="000000"/>
            </w:tcBorders>
            <w:shd w:val="clear" w:color="auto" w:fill="auto"/>
            <w:vAlign w:val="center"/>
          </w:tcPr>
          <w:p w14:paraId="071AE90B" w14:textId="77777777" w:rsidR="00451326" w:rsidRDefault="00451326" w:rsidP="00D4543D">
            <w:pPr>
              <w:snapToGrid w:val="0"/>
              <w:rPr>
                <w:rFonts w:ascii="Arial" w:hAnsi="Arial"/>
                <w:b/>
                <w:bCs/>
                <w:sz w:val="18"/>
                <w:szCs w:val="18"/>
              </w:rPr>
            </w:pPr>
          </w:p>
        </w:tc>
        <w:tc>
          <w:tcPr>
            <w:tcW w:w="280" w:type="dxa"/>
            <w:tcBorders>
              <w:top w:val="single" w:sz="18" w:space="0" w:color="000000"/>
            </w:tcBorders>
            <w:shd w:val="clear" w:color="auto" w:fill="auto"/>
            <w:vAlign w:val="center"/>
          </w:tcPr>
          <w:p w14:paraId="2E6B06A4" w14:textId="77777777" w:rsidR="00451326" w:rsidRDefault="00451326" w:rsidP="00D4543D">
            <w:pPr>
              <w:snapToGrid w:val="0"/>
              <w:rPr>
                <w:rFonts w:ascii="Arial" w:hAnsi="Arial"/>
                <w:b/>
                <w:bCs/>
                <w:sz w:val="18"/>
                <w:szCs w:val="18"/>
              </w:rPr>
            </w:pPr>
          </w:p>
        </w:tc>
        <w:tc>
          <w:tcPr>
            <w:tcW w:w="280" w:type="dxa"/>
            <w:tcBorders>
              <w:top w:val="single" w:sz="18" w:space="0" w:color="000000"/>
            </w:tcBorders>
            <w:shd w:val="clear" w:color="auto" w:fill="auto"/>
            <w:vAlign w:val="center"/>
          </w:tcPr>
          <w:p w14:paraId="5AEA8B88" w14:textId="77777777" w:rsidR="00451326" w:rsidRDefault="00451326" w:rsidP="00D4543D">
            <w:pPr>
              <w:snapToGrid w:val="0"/>
              <w:rPr>
                <w:rFonts w:ascii="Arial" w:hAnsi="Arial"/>
                <w:b/>
                <w:bCs/>
                <w:sz w:val="18"/>
                <w:szCs w:val="18"/>
              </w:rPr>
            </w:pPr>
          </w:p>
        </w:tc>
        <w:tc>
          <w:tcPr>
            <w:tcW w:w="281" w:type="dxa"/>
            <w:gridSpan w:val="2"/>
            <w:tcBorders>
              <w:top w:val="single" w:sz="18" w:space="0" w:color="000000"/>
            </w:tcBorders>
            <w:shd w:val="clear" w:color="auto" w:fill="auto"/>
            <w:vAlign w:val="center"/>
          </w:tcPr>
          <w:p w14:paraId="72F7C4F5" w14:textId="77777777" w:rsidR="00451326" w:rsidRDefault="00451326" w:rsidP="00D4543D">
            <w:pPr>
              <w:snapToGrid w:val="0"/>
              <w:rPr>
                <w:rFonts w:ascii="Arial" w:hAnsi="Arial"/>
                <w:b/>
                <w:bCs/>
                <w:sz w:val="18"/>
                <w:szCs w:val="18"/>
              </w:rPr>
            </w:pPr>
          </w:p>
        </w:tc>
        <w:tc>
          <w:tcPr>
            <w:tcW w:w="280" w:type="dxa"/>
            <w:tcBorders>
              <w:top w:val="single" w:sz="18" w:space="0" w:color="000000"/>
            </w:tcBorders>
            <w:shd w:val="clear" w:color="auto" w:fill="auto"/>
            <w:vAlign w:val="center"/>
          </w:tcPr>
          <w:p w14:paraId="264BE211" w14:textId="77777777" w:rsidR="00451326" w:rsidRDefault="00451326" w:rsidP="00D4543D">
            <w:pPr>
              <w:snapToGrid w:val="0"/>
              <w:rPr>
                <w:rFonts w:ascii="Arial" w:hAnsi="Arial"/>
                <w:b/>
                <w:bCs/>
                <w:sz w:val="18"/>
                <w:szCs w:val="18"/>
              </w:rPr>
            </w:pPr>
          </w:p>
        </w:tc>
        <w:tc>
          <w:tcPr>
            <w:tcW w:w="280" w:type="dxa"/>
            <w:tcBorders>
              <w:top w:val="single" w:sz="18" w:space="0" w:color="000000"/>
            </w:tcBorders>
            <w:shd w:val="clear" w:color="auto" w:fill="auto"/>
            <w:vAlign w:val="center"/>
          </w:tcPr>
          <w:p w14:paraId="482C71C7" w14:textId="77777777" w:rsidR="00451326" w:rsidRDefault="00451326" w:rsidP="00D4543D">
            <w:pPr>
              <w:snapToGrid w:val="0"/>
              <w:rPr>
                <w:rFonts w:ascii="Arial" w:hAnsi="Arial"/>
                <w:b/>
                <w:bCs/>
                <w:sz w:val="18"/>
                <w:szCs w:val="18"/>
              </w:rPr>
            </w:pPr>
          </w:p>
        </w:tc>
        <w:tc>
          <w:tcPr>
            <w:tcW w:w="280" w:type="dxa"/>
            <w:tcBorders>
              <w:top w:val="single" w:sz="18" w:space="0" w:color="000000"/>
            </w:tcBorders>
            <w:shd w:val="clear" w:color="auto" w:fill="auto"/>
            <w:vAlign w:val="center"/>
          </w:tcPr>
          <w:p w14:paraId="6C15C3B2" w14:textId="77777777" w:rsidR="00451326" w:rsidRDefault="00451326" w:rsidP="00D4543D">
            <w:pPr>
              <w:snapToGrid w:val="0"/>
              <w:rPr>
                <w:rFonts w:ascii="Arial" w:hAnsi="Arial"/>
                <w:b/>
                <w:bCs/>
                <w:sz w:val="18"/>
                <w:szCs w:val="18"/>
              </w:rPr>
            </w:pPr>
          </w:p>
        </w:tc>
        <w:tc>
          <w:tcPr>
            <w:tcW w:w="281" w:type="dxa"/>
            <w:gridSpan w:val="2"/>
            <w:tcBorders>
              <w:top w:val="single" w:sz="18" w:space="0" w:color="000000"/>
            </w:tcBorders>
            <w:shd w:val="clear" w:color="auto" w:fill="auto"/>
            <w:vAlign w:val="center"/>
          </w:tcPr>
          <w:p w14:paraId="1A016CCB" w14:textId="77777777" w:rsidR="00451326" w:rsidRDefault="00451326" w:rsidP="00D4543D">
            <w:pPr>
              <w:snapToGrid w:val="0"/>
              <w:rPr>
                <w:rFonts w:ascii="Arial" w:hAnsi="Arial"/>
                <w:b/>
                <w:bCs/>
                <w:sz w:val="18"/>
                <w:szCs w:val="18"/>
              </w:rPr>
            </w:pPr>
          </w:p>
        </w:tc>
        <w:tc>
          <w:tcPr>
            <w:tcW w:w="280" w:type="dxa"/>
            <w:tcBorders>
              <w:top w:val="single" w:sz="18" w:space="0" w:color="000000"/>
            </w:tcBorders>
            <w:shd w:val="clear" w:color="auto" w:fill="auto"/>
            <w:vAlign w:val="center"/>
          </w:tcPr>
          <w:p w14:paraId="43B7553A" w14:textId="77777777" w:rsidR="00451326" w:rsidRDefault="00451326" w:rsidP="00D4543D">
            <w:pPr>
              <w:snapToGrid w:val="0"/>
              <w:rPr>
                <w:rFonts w:ascii="Arial" w:hAnsi="Arial"/>
                <w:b/>
                <w:bCs/>
                <w:sz w:val="18"/>
                <w:szCs w:val="18"/>
              </w:rPr>
            </w:pPr>
          </w:p>
        </w:tc>
        <w:tc>
          <w:tcPr>
            <w:tcW w:w="280" w:type="dxa"/>
            <w:tcBorders>
              <w:top w:val="single" w:sz="18" w:space="0" w:color="000000"/>
            </w:tcBorders>
            <w:shd w:val="clear" w:color="auto" w:fill="auto"/>
            <w:vAlign w:val="center"/>
          </w:tcPr>
          <w:p w14:paraId="6B4D75B9" w14:textId="77777777" w:rsidR="00451326" w:rsidRDefault="00451326" w:rsidP="00D4543D">
            <w:pPr>
              <w:snapToGrid w:val="0"/>
              <w:rPr>
                <w:rFonts w:ascii="Arial" w:hAnsi="Arial"/>
                <w:b/>
                <w:bCs/>
                <w:sz w:val="18"/>
                <w:szCs w:val="18"/>
              </w:rPr>
            </w:pPr>
          </w:p>
        </w:tc>
        <w:tc>
          <w:tcPr>
            <w:tcW w:w="280" w:type="dxa"/>
            <w:tcBorders>
              <w:top w:val="single" w:sz="18" w:space="0" w:color="000000"/>
            </w:tcBorders>
            <w:shd w:val="clear" w:color="auto" w:fill="auto"/>
            <w:vAlign w:val="center"/>
          </w:tcPr>
          <w:p w14:paraId="15AA2A61" w14:textId="77777777" w:rsidR="00451326" w:rsidRDefault="00451326" w:rsidP="00D4543D">
            <w:pPr>
              <w:snapToGrid w:val="0"/>
              <w:rPr>
                <w:rFonts w:ascii="Arial" w:hAnsi="Arial"/>
                <w:b/>
                <w:bCs/>
                <w:sz w:val="18"/>
                <w:szCs w:val="18"/>
              </w:rPr>
            </w:pPr>
          </w:p>
        </w:tc>
        <w:tc>
          <w:tcPr>
            <w:tcW w:w="280" w:type="dxa"/>
            <w:tcBorders>
              <w:top w:val="single" w:sz="18" w:space="0" w:color="000000"/>
            </w:tcBorders>
            <w:shd w:val="clear" w:color="auto" w:fill="auto"/>
            <w:vAlign w:val="center"/>
          </w:tcPr>
          <w:p w14:paraId="3C287B91" w14:textId="77777777" w:rsidR="00451326" w:rsidRDefault="00451326" w:rsidP="00D4543D">
            <w:pPr>
              <w:snapToGrid w:val="0"/>
              <w:rPr>
                <w:rFonts w:ascii="Arial" w:hAnsi="Arial"/>
                <w:b/>
                <w:bCs/>
                <w:sz w:val="18"/>
                <w:szCs w:val="18"/>
              </w:rPr>
            </w:pPr>
          </w:p>
        </w:tc>
        <w:tc>
          <w:tcPr>
            <w:tcW w:w="281" w:type="dxa"/>
            <w:tcBorders>
              <w:top w:val="single" w:sz="18" w:space="0" w:color="000000"/>
            </w:tcBorders>
            <w:shd w:val="clear" w:color="auto" w:fill="auto"/>
            <w:vAlign w:val="center"/>
          </w:tcPr>
          <w:p w14:paraId="78194995" w14:textId="77777777" w:rsidR="00451326" w:rsidRDefault="00451326" w:rsidP="00D4543D">
            <w:pPr>
              <w:snapToGrid w:val="0"/>
              <w:rPr>
                <w:rFonts w:ascii="Arial" w:hAnsi="Arial"/>
                <w:b/>
                <w:bCs/>
                <w:sz w:val="18"/>
                <w:szCs w:val="18"/>
              </w:rPr>
            </w:pPr>
          </w:p>
        </w:tc>
        <w:tc>
          <w:tcPr>
            <w:tcW w:w="280" w:type="dxa"/>
            <w:tcBorders>
              <w:top w:val="single" w:sz="18" w:space="0" w:color="000000"/>
            </w:tcBorders>
            <w:shd w:val="clear" w:color="auto" w:fill="auto"/>
            <w:vAlign w:val="center"/>
          </w:tcPr>
          <w:p w14:paraId="7D28C625" w14:textId="77777777" w:rsidR="00451326" w:rsidRDefault="00451326" w:rsidP="00D4543D">
            <w:pPr>
              <w:snapToGrid w:val="0"/>
              <w:rPr>
                <w:rFonts w:ascii="Arial" w:hAnsi="Arial"/>
                <w:b/>
                <w:bCs/>
                <w:sz w:val="18"/>
                <w:szCs w:val="18"/>
              </w:rPr>
            </w:pPr>
          </w:p>
        </w:tc>
        <w:tc>
          <w:tcPr>
            <w:tcW w:w="280" w:type="dxa"/>
            <w:tcBorders>
              <w:top w:val="single" w:sz="18" w:space="0" w:color="000000"/>
            </w:tcBorders>
            <w:shd w:val="clear" w:color="auto" w:fill="auto"/>
            <w:vAlign w:val="center"/>
          </w:tcPr>
          <w:p w14:paraId="204684BC" w14:textId="77777777" w:rsidR="00451326" w:rsidRDefault="00451326" w:rsidP="00D4543D">
            <w:pPr>
              <w:snapToGrid w:val="0"/>
              <w:rPr>
                <w:rFonts w:ascii="Arial" w:hAnsi="Arial"/>
                <w:b/>
                <w:bCs/>
                <w:sz w:val="18"/>
                <w:szCs w:val="18"/>
              </w:rPr>
            </w:pPr>
          </w:p>
        </w:tc>
        <w:tc>
          <w:tcPr>
            <w:tcW w:w="280" w:type="dxa"/>
            <w:tcBorders>
              <w:top w:val="single" w:sz="18" w:space="0" w:color="000000"/>
            </w:tcBorders>
            <w:shd w:val="clear" w:color="auto" w:fill="auto"/>
            <w:vAlign w:val="center"/>
          </w:tcPr>
          <w:p w14:paraId="4C5EED8C" w14:textId="77777777" w:rsidR="00451326" w:rsidRDefault="00451326" w:rsidP="00D4543D">
            <w:pPr>
              <w:snapToGrid w:val="0"/>
              <w:rPr>
                <w:rFonts w:ascii="Arial" w:hAnsi="Arial"/>
                <w:b/>
                <w:bCs/>
                <w:sz w:val="18"/>
                <w:szCs w:val="18"/>
              </w:rPr>
            </w:pPr>
          </w:p>
        </w:tc>
        <w:tc>
          <w:tcPr>
            <w:tcW w:w="1316" w:type="dxa"/>
            <w:gridSpan w:val="9"/>
            <w:tcBorders>
              <w:top w:val="single" w:sz="18" w:space="0" w:color="000000"/>
              <w:right w:val="single" w:sz="18" w:space="0" w:color="000000"/>
            </w:tcBorders>
            <w:shd w:val="clear" w:color="auto" w:fill="auto"/>
            <w:vAlign w:val="center"/>
          </w:tcPr>
          <w:p w14:paraId="70CBF81C" w14:textId="77777777" w:rsidR="00451326" w:rsidRDefault="00451326" w:rsidP="00D4543D">
            <w:pPr>
              <w:snapToGrid w:val="0"/>
              <w:rPr>
                <w:rFonts w:ascii="Arial" w:hAnsi="Arial"/>
                <w:b/>
                <w:bCs/>
                <w:sz w:val="18"/>
                <w:szCs w:val="18"/>
              </w:rPr>
            </w:pPr>
          </w:p>
        </w:tc>
      </w:tr>
      <w:tr w:rsidR="00451326" w14:paraId="74D82426" w14:textId="77777777" w:rsidTr="00D4543D">
        <w:trPr>
          <w:cantSplit/>
          <w:trHeight w:val="312"/>
        </w:trPr>
        <w:tc>
          <w:tcPr>
            <w:tcW w:w="11295" w:type="dxa"/>
            <w:gridSpan w:val="35"/>
            <w:tcBorders>
              <w:left w:val="single" w:sz="18" w:space="0" w:color="000000"/>
              <w:bottom w:val="single" w:sz="18" w:space="0" w:color="000000"/>
              <w:right w:val="single" w:sz="18" w:space="0" w:color="000000"/>
            </w:tcBorders>
            <w:shd w:val="clear" w:color="auto" w:fill="auto"/>
            <w:vAlign w:val="center"/>
          </w:tcPr>
          <w:p w14:paraId="2C37D44C" w14:textId="77777777" w:rsidR="00451326" w:rsidRDefault="00451326" w:rsidP="00D4543D">
            <w:r>
              <w:rPr>
                <w:rFonts w:ascii="Arial" w:hAnsi="Arial"/>
                <w:sz w:val="18"/>
                <w:szCs w:val="18"/>
              </w:rPr>
              <w:t xml:space="preserve">Joindre impérativement la </w:t>
            </w:r>
            <w:r>
              <w:rPr>
                <w:rFonts w:ascii="Arial" w:hAnsi="Arial"/>
                <w:b/>
                <w:bCs/>
                <w:sz w:val="18"/>
                <w:szCs w:val="18"/>
              </w:rPr>
              <w:t xml:space="preserve">copie de l'attestation NUMERO UNIQUE </w:t>
            </w:r>
            <w:r>
              <w:rPr>
                <w:rFonts w:ascii="Arial" w:hAnsi="Arial"/>
                <w:sz w:val="18"/>
                <w:szCs w:val="18"/>
              </w:rPr>
              <w:t>remise par le bailleur ou la Mairie.</w:t>
            </w:r>
          </w:p>
        </w:tc>
      </w:tr>
      <w:tr w:rsidR="00451326" w14:paraId="78CD3773" w14:textId="77777777" w:rsidTr="00D4543D">
        <w:trPr>
          <w:trHeight w:hRule="exact" w:val="651"/>
        </w:trPr>
        <w:tc>
          <w:tcPr>
            <w:tcW w:w="11295" w:type="dxa"/>
            <w:gridSpan w:val="35"/>
            <w:tcBorders>
              <w:top w:val="single" w:sz="18" w:space="0" w:color="000000"/>
              <w:left w:val="single" w:sz="18" w:space="0" w:color="000000"/>
              <w:bottom w:val="single" w:sz="18" w:space="0" w:color="000000"/>
              <w:right w:val="single" w:sz="18" w:space="0" w:color="000000"/>
            </w:tcBorders>
            <w:shd w:val="clear" w:color="auto" w:fill="auto"/>
            <w:vAlign w:val="center"/>
          </w:tcPr>
          <w:p w14:paraId="22EFBD05" w14:textId="77777777" w:rsidR="00451326" w:rsidRDefault="00451326" w:rsidP="00D4543D">
            <w:pPr>
              <w:snapToGrid w:val="0"/>
              <w:rPr>
                <w:rFonts w:ascii="Arial" w:hAnsi="Arial"/>
                <w:b/>
                <w:bCs/>
                <w:sz w:val="20"/>
                <w:szCs w:val="20"/>
              </w:rPr>
            </w:pPr>
          </w:p>
          <w:p w14:paraId="62331BFE" w14:textId="77777777" w:rsidR="00451326" w:rsidRDefault="00451326" w:rsidP="00D4543D">
            <w:r>
              <w:rPr>
                <w:rFonts w:ascii="Arial" w:hAnsi="Arial"/>
                <w:b/>
                <w:bCs/>
                <w:sz w:val="20"/>
                <w:szCs w:val="20"/>
              </w:rPr>
              <w:t xml:space="preserve">Ministère d’appartenance : </w:t>
            </w:r>
          </w:p>
          <w:p w14:paraId="5DC5BB6F" w14:textId="77777777" w:rsidR="00451326" w:rsidRDefault="00451326" w:rsidP="00D4543D">
            <w:pPr>
              <w:rPr>
                <w:rFonts w:ascii="Arial" w:hAnsi="Arial"/>
                <w:b/>
                <w:bCs/>
                <w:sz w:val="20"/>
                <w:szCs w:val="20"/>
              </w:rPr>
            </w:pPr>
          </w:p>
          <w:p w14:paraId="05B47B34" w14:textId="77777777" w:rsidR="00451326" w:rsidRDefault="00451326" w:rsidP="00D4543D">
            <w:pPr>
              <w:rPr>
                <w:rFonts w:ascii="Arial" w:hAnsi="Arial"/>
                <w:b/>
                <w:bCs/>
                <w:sz w:val="20"/>
                <w:szCs w:val="20"/>
              </w:rPr>
            </w:pPr>
          </w:p>
          <w:p w14:paraId="77E72040" w14:textId="77777777" w:rsidR="00451326" w:rsidRDefault="00451326" w:rsidP="00D4543D">
            <w:pPr>
              <w:rPr>
                <w:rFonts w:ascii="Arial" w:hAnsi="Arial"/>
                <w:b/>
                <w:bCs/>
                <w:sz w:val="20"/>
                <w:szCs w:val="20"/>
              </w:rPr>
            </w:pPr>
          </w:p>
        </w:tc>
      </w:tr>
      <w:tr w:rsidR="00451326" w14:paraId="6FC3345C" w14:textId="77777777" w:rsidTr="00D4543D">
        <w:trPr>
          <w:trHeight w:val="792"/>
        </w:trPr>
        <w:tc>
          <w:tcPr>
            <w:tcW w:w="11295" w:type="dxa"/>
            <w:gridSpan w:val="35"/>
            <w:tcBorders>
              <w:top w:val="single" w:sz="18" w:space="0" w:color="000000"/>
              <w:left w:val="single" w:sz="18" w:space="0" w:color="000000"/>
              <w:bottom w:val="single" w:sz="18" w:space="0" w:color="000000"/>
              <w:right w:val="single" w:sz="18" w:space="0" w:color="000000"/>
            </w:tcBorders>
            <w:shd w:val="clear" w:color="auto" w:fill="auto"/>
            <w:vAlign w:val="center"/>
          </w:tcPr>
          <w:p w14:paraId="73D52EE2" w14:textId="77777777" w:rsidR="00451326" w:rsidRDefault="00451326" w:rsidP="00D4543D">
            <w:pPr>
              <w:snapToGrid w:val="0"/>
              <w:rPr>
                <w:rFonts w:ascii="Arial" w:hAnsi="Arial"/>
                <w:b/>
                <w:bCs/>
                <w:sz w:val="20"/>
                <w:szCs w:val="20"/>
              </w:rPr>
            </w:pPr>
          </w:p>
          <w:p w14:paraId="54749AE6" w14:textId="77777777" w:rsidR="00451326" w:rsidRDefault="00451326" w:rsidP="00D4543D">
            <w:r>
              <w:rPr>
                <w:rFonts w:ascii="Arial" w:hAnsi="Arial"/>
                <w:b/>
                <w:bCs/>
                <w:sz w:val="20"/>
              </w:rPr>
              <w:t xml:space="preserve">Service d’affectation et adresse : </w:t>
            </w:r>
          </w:p>
          <w:p w14:paraId="18673AB4" w14:textId="77777777" w:rsidR="00451326" w:rsidRDefault="00451326" w:rsidP="00D4543D">
            <w:pPr>
              <w:rPr>
                <w:rFonts w:ascii="Arial" w:hAnsi="Arial"/>
                <w:b/>
                <w:bCs/>
                <w:sz w:val="20"/>
              </w:rPr>
            </w:pPr>
          </w:p>
          <w:p w14:paraId="4B43DA5D" w14:textId="77777777" w:rsidR="00451326" w:rsidRDefault="00451326" w:rsidP="00D4543D">
            <w:pPr>
              <w:rPr>
                <w:rFonts w:ascii="Arial" w:hAnsi="Arial"/>
                <w:b/>
                <w:bCs/>
                <w:i/>
                <w:sz w:val="20"/>
                <w:u w:val="single"/>
              </w:rPr>
            </w:pPr>
          </w:p>
          <w:p w14:paraId="051D0CDD" w14:textId="77777777" w:rsidR="00451326" w:rsidRDefault="00451326" w:rsidP="00D4543D">
            <w:pPr>
              <w:pStyle w:val="Corpsdetexte"/>
            </w:pPr>
            <w:r>
              <w:rPr>
                <w:i/>
                <w:color w:val="000000"/>
              </w:rPr>
              <w:t>Joindre un justificatif de la qualité de fonctionnaire (bulletin de salaire récent)</w:t>
            </w:r>
          </w:p>
          <w:p w14:paraId="46831D0D" w14:textId="77777777" w:rsidR="00451326" w:rsidRDefault="00451326" w:rsidP="00D4543D">
            <w:pPr>
              <w:pStyle w:val="Corpsdetexte"/>
            </w:pPr>
            <w:r>
              <w:rPr>
                <w:i/>
                <w:color w:val="000000"/>
              </w:rPr>
              <w:t xml:space="preserve">ainsi qu'un justificatif de la future affectation  (arrêté d’affectation, courriel d'information) </w:t>
            </w:r>
          </w:p>
          <w:p w14:paraId="2EFE605A" w14:textId="77777777" w:rsidR="00451326" w:rsidRDefault="00451326" w:rsidP="00D4543D">
            <w:pPr>
              <w:rPr>
                <w:rFonts w:ascii="Arial" w:hAnsi="Arial"/>
                <w:b/>
                <w:i/>
                <w:color w:val="C5000B"/>
                <w:sz w:val="20"/>
                <w:u w:val="single"/>
              </w:rPr>
            </w:pPr>
          </w:p>
        </w:tc>
      </w:tr>
      <w:tr w:rsidR="00451326" w14:paraId="5AF6C9C0" w14:textId="77777777" w:rsidTr="00D4543D">
        <w:trPr>
          <w:trHeight w:val="397"/>
        </w:trPr>
        <w:tc>
          <w:tcPr>
            <w:tcW w:w="897" w:type="dxa"/>
            <w:tcBorders>
              <w:top w:val="single" w:sz="18" w:space="0" w:color="000000"/>
              <w:left w:val="single" w:sz="18" w:space="0" w:color="000000"/>
            </w:tcBorders>
            <w:shd w:val="clear" w:color="auto" w:fill="auto"/>
            <w:vAlign w:val="center"/>
          </w:tcPr>
          <w:p w14:paraId="2EBC9B31" w14:textId="77777777" w:rsidR="00451326" w:rsidRDefault="00451326" w:rsidP="00D4543D">
            <w:r>
              <w:rPr>
                <w:rFonts w:ascii="Arial" w:hAnsi="Arial"/>
                <w:b/>
                <w:bCs/>
                <w:sz w:val="20"/>
              </w:rPr>
              <w:t>NOM :</w:t>
            </w:r>
          </w:p>
        </w:tc>
        <w:tc>
          <w:tcPr>
            <w:tcW w:w="4143" w:type="dxa"/>
            <w:gridSpan w:val="4"/>
            <w:tcBorders>
              <w:top w:val="single" w:sz="18" w:space="0" w:color="000000"/>
            </w:tcBorders>
            <w:shd w:val="clear" w:color="auto" w:fill="auto"/>
            <w:vAlign w:val="center"/>
          </w:tcPr>
          <w:p w14:paraId="149A84B0" w14:textId="77777777" w:rsidR="00451326" w:rsidRDefault="00451326" w:rsidP="00D4543D">
            <w:pPr>
              <w:snapToGrid w:val="0"/>
              <w:rPr>
                <w:rFonts w:ascii="Arial" w:hAnsi="Arial"/>
                <w:sz w:val="20"/>
              </w:rPr>
            </w:pPr>
          </w:p>
        </w:tc>
        <w:tc>
          <w:tcPr>
            <w:tcW w:w="1491" w:type="dxa"/>
            <w:gridSpan w:val="7"/>
            <w:tcBorders>
              <w:top w:val="single" w:sz="18" w:space="0" w:color="000000"/>
            </w:tcBorders>
            <w:shd w:val="clear" w:color="auto" w:fill="auto"/>
            <w:vAlign w:val="center"/>
          </w:tcPr>
          <w:p w14:paraId="06E11E45" w14:textId="77777777" w:rsidR="00451326" w:rsidRDefault="00451326" w:rsidP="00D4543D">
            <w:r>
              <w:rPr>
                <w:rFonts w:ascii="Arial" w:hAnsi="Arial"/>
                <w:b/>
                <w:bCs/>
                <w:sz w:val="20"/>
                <w:szCs w:val="20"/>
              </w:rPr>
              <w:t>Prénom :</w:t>
            </w:r>
          </w:p>
        </w:tc>
        <w:tc>
          <w:tcPr>
            <w:tcW w:w="4764" w:type="dxa"/>
            <w:gridSpan w:val="23"/>
            <w:tcBorders>
              <w:top w:val="single" w:sz="18" w:space="0" w:color="000000"/>
              <w:right w:val="single" w:sz="18" w:space="0" w:color="000000"/>
            </w:tcBorders>
            <w:shd w:val="clear" w:color="auto" w:fill="auto"/>
            <w:vAlign w:val="center"/>
          </w:tcPr>
          <w:p w14:paraId="0552F7BD" w14:textId="77777777" w:rsidR="00451326" w:rsidRDefault="00451326" w:rsidP="00D4543D">
            <w:pPr>
              <w:snapToGrid w:val="0"/>
              <w:rPr>
                <w:rFonts w:ascii="Arial" w:hAnsi="Arial"/>
                <w:sz w:val="20"/>
              </w:rPr>
            </w:pPr>
          </w:p>
        </w:tc>
      </w:tr>
      <w:tr w:rsidR="00451326" w14:paraId="785C84A5" w14:textId="77777777" w:rsidTr="00D4543D">
        <w:trPr>
          <w:trHeight w:val="454"/>
        </w:trPr>
        <w:tc>
          <w:tcPr>
            <w:tcW w:w="2154" w:type="dxa"/>
            <w:gridSpan w:val="3"/>
            <w:tcBorders>
              <w:left w:val="single" w:sz="18" w:space="0" w:color="000000"/>
            </w:tcBorders>
            <w:shd w:val="clear" w:color="auto" w:fill="auto"/>
            <w:vAlign w:val="center"/>
          </w:tcPr>
          <w:p w14:paraId="48A6BE84" w14:textId="77777777" w:rsidR="00451326" w:rsidRDefault="00451326" w:rsidP="00D4543D">
            <w:r>
              <w:rPr>
                <w:rFonts w:ascii="Arial" w:hAnsi="Arial"/>
                <w:b/>
                <w:bCs/>
                <w:sz w:val="20"/>
              </w:rPr>
              <w:t>NOM de jeune fille :</w:t>
            </w:r>
          </w:p>
        </w:tc>
        <w:tc>
          <w:tcPr>
            <w:tcW w:w="2886" w:type="dxa"/>
            <w:gridSpan w:val="2"/>
            <w:shd w:val="clear" w:color="auto" w:fill="auto"/>
            <w:vAlign w:val="center"/>
          </w:tcPr>
          <w:p w14:paraId="3FE799C8" w14:textId="77777777" w:rsidR="00451326" w:rsidRDefault="00451326" w:rsidP="00D4543D">
            <w:pPr>
              <w:snapToGrid w:val="0"/>
              <w:rPr>
                <w:rFonts w:ascii="Arial" w:hAnsi="Arial"/>
                <w:sz w:val="20"/>
              </w:rPr>
            </w:pPr>
          </w:p>
        </w:tc>
        <w:tc>
          <w:tcPr>
            <w:tcW w:w="2491" w:type="dxa"/>
            <w:gridSpan w:val="12"/>
            <w:shd w:val="clear" w:color="auto" w:fill="auto"/>
            <w:vAlign w:val="center"/>
          </w:tcPr>
          <w:p w14:paraId="3303609A" w14:textId="77777777" w:rsidR="00451326" w:rsidRDefault="00451326" w:rsidP="00D4543D">
            <w:r>
              <w:rPr>
                <w:rFonts w:ascii="Arial" w:hAnsi="Arial"/>
                <w:b/>
                <w:bCs/>
                <w:sz w:val="20"/>
                <w:szCs w:val="20"/>
              </w:rPr>
              <w:t>Date de naissance :</w:t>
            </w:r>
          </w:p>
        </w:tc>
        <w:tc>
          <w:tcPr>
            <w:tcW w:w="3764" w:type="dxa"/>
            <w:gridSpan w:val="18"/>
            <w:tcBorders>
              <w:right w:val="single" w:sz="18" w:space="0" w:color="000000"/>
            </w:tcBorders>
            <w:shd w:val="clear" w:color="auto" w:fill="auto"/>
            <w:vAlign w:val="center"/>
          </w:tcPr>
          <w:p w14:paraId="239DD0B5" w14:textId="77777777" w:rsidR="00451326" w:rsidRDefault="00451326" w:rsidP="00D4543D">
            <w:pPr>
              <w:snapToGrid w:val="0"/>
              <w:rPr>
                <w:rFonts w:ascii="Arial" w:hAnsi="Arial"/>
                <w:sz w:val="20"/>
              </w:rPr>
            </w:pPr>
          </w:p>
        </w:tc>
      </w:tr>
      <w:tr w:rsidR="00451326" w14:paraId="5A52806F" w14:textId="77777777" w:rsidTr="00D4543D">
        <w:trPr>
          <w:trHeight w:val="345"/>
        </w:trPr>
        <w:tc>
          <w:tcPr>
            <w:tcW w:w="11295" w:type="dxa"/>
            <w:gridSpan w:val="35"/>
            <w:tcBorders>
              <w:left w:val="single" w:sz="18" w:space="0" w:color="000000"/>
              <w:right w:val="single" w:sz="18" w:space="0" w:color="000000"/>
            </w:tcBorders>
            <w:shd w:val="clear" w:color="auto" w:fill="auto"/>
            <w:vAlign w:val="center"/>
          </w:tcPr>
          <w:p w14:paraId="1059A66E" w14:textId="77777777" w:rsidR="00451326" w:rsidRDefault="00451326" w:rsidP="00D4543D">
            <w:r>
              <w:rPr>
                <w:rFonts w:ascii="Arial" w:hAnsi="Arial"/>
                <w:b/>
                <w:bCs/>
                <w:sz w:val="20"/>
                <w:szCs w:val="20"/>
              </w:rPr>
              <w:t xml:space="preserve">Adresse </w:t>
            </w:r>
            <w:r>
              <w:rPr>
                <w:rFonts w:ascii="Arial" w:hAnsi="Arial"/>
                <w:sz w:val="20"/>
                <w:szCs w:val="20"/>
              </w:rPr>
              <w:t xml:space="preserve"> </w:t>
            </w:r>
            <w:r>
              <w:rPr>
                <w:rFonts w:ascii="Arial" w:hAnsi="Arial"/>
                <w:sz w:val="16"/>
                <w:szCs w:val="16"/>
              </w:rPr>
              <w:t xml:space="preserve">(en cas d'hébergement : préciser le nom de la personne ou de l'organisme qui héberge) </w:t>
            </w:r>
          </w:p>
        </w:tc>
      </w:tr>
      <w:tr w:rsidR="00451326" w14:paraId="28C54571" w14:textId="77777777" w:rsidTr="00D4543D">
        <w:trPr>
          <w:trHeight w:val="582"/>
        </w:trPr>
        <w:tc>
          <w:tcPr>
            <w:tcW w:w="11295" w:type="dxa"/>
            <w:gridSpan w:val="35"/>
            <w:tcBorders>
              <w:left w:val="single" w:sz="18" w:space="0" w:color="000000"/>
              <w:right w:val="single" w:sz="18" w:space="0" w:color="000000"/>
            </w:tcBorders>
            <w:shd w:val="clear" w:color="auto" w:fill="auto"/>
            <w:vAlign w:val="center"/>
          </w:tcPr>
          <w:p w14:paraId="2A15FE30" w14:textId="77777777" w:rsidR="00451326" w:rsidRDefault="00451326" w:rsidP="00D4543D">
            <w:pPr>
              <w:snapToGrid w:val="0"/>
              <w:rPr>
                <w:rFonts w:ascii="Arial" w:hAnsi="Arial"/>
                <w:sz w:val="20"/>
              </w:rPr>
            </w:pPr>
          </w:p>
        </w:tc>
      </w:tr>
      <w:tr w:rsidR="00451326" w14:paraId="11F2C9F4" w14:textId="77777777" w:rsidTr="00D4543D">
        <w:trPr>
          <w:trHeight w:val="360"/>
        </w:trPr>
        <w:tc>
          <w:tcPr>
            <w:tcW w:w="1795" w:type="dxa"/>
            <w:gridSpan w:val="2"/>
            <w:tcBorders>
              <w:left w:val="single" w:sz="18" w:space="0" w:color="000000"/>
            </w:tcBorders>
            <w:shd w:val="clear" w:color="auto" w:fill="auto"/>
            <w:vAlign w:val="center"/>
          </w:tcPr>
          <w:p w14:paraId="3305B6E6" w14:textId="77777777" w:rsidR="00451326" w:rsidRDefault="00451326" w:rsidP="00D4543D">
            <w:r>
              <w:rPr>
                <w:rFonts w:ascii="Arial" w:hAnsi="Arial"/>
                <w:b/>
                <w:bCs/>
                <w:sz w:val="20"/>
                <w:szCs w:val="20"/>
              </w:rPr>
              <w:t>N° de téléphone :</w:t>
            </w:r>
          </w:p>
        </w:tc>
        <w:tc>
          <w:tcPr>
            <w:tcW w:w="9500" w:type="dxa"/>
            <w:gridSpan w:val="33"/>
            <w:tcBorders>
              <w:right w:val="single" w:sz="18" w:space="0" w:color="000000"/>
            </w:tcBorders>
            <w:shd w:val="clear" w:color="auto" w:fill="auto"/>
            <w:vAlign w:val="center"/>
          </w:tcPr>
          <w:p w14:paraId="7D466DE4" w14:textId="77777777" w:rsidR="00451326" w:rsidRDefault="00451326" w:rsidP="00D4543D">
            <w:pPr>
              <w:snapToGrid w:val="0"/>
              <w:rPr>
                <w:rFonts w:ascii="Arial" w:hAnsi="Arial"/>
                <w:sz w:val="20"/>
              </w:rPr>
            </w:pPr>
          </w:p>
        </w:tc>
      </w:tr>
      <w:tr w:rsidR="00451326" w14:paraId="2CC2E38F" w14:textId="77777777" w:rsidTr="00D4543D">
        <w:trPr>
          <w:trHeight w:val="360"/>
        </w:trPr>
        <w:tc>
          <w:tcPr>
            <w:tcW w:w="1795" w:type="dxa"/>
            <w:gridSpan w:val="2"/>
            <w:tcBorders>
              <w:left w:val="single" w:sz="18" w:space="0" w:color="000000"/>
              <w:bottom w:val="single" w:sz="18" w:space="0" w:color="000000"/>
            </w:tcBorders>
            <w:shd w:val="clear" w:color="auto" w:fill="auto"/>
            <w:vAlign w:val="center"/>
          </w:tcPr>
          <w:p w14:paraId="2A3A4E83" w14:textId="77777777" w:rsidR="00451326" w:rsidRDefault="00451326" w:rsidP="00D4543D">
            <w:r>
              <w:rPr>
                <w:rFonts w:ascii="Arial" w:hAnsi="Arial"/>
                <w:b/>
                <w:bCs/>
                <w:sz w:val="20"/>
                <w:szCs w:val="20"/>
              </w:rPr>
              <w:t xml:space="preserve">E mail : </w:t>
            </w:r>
          </w:p>
        </w:tc>
        <w:tc>
          <w:tcPr>
            <w:tcW w:w="9500" w:type="dxa"/>
            <w:gridSpan w:val="33"/>
            <w:tcBorders>
              <w:bottom w:val="single" w:sz="18" w:space="0" w:color="000000"/>
              <w:right w:val="single" w:sz="18" w:space="0" w:color="000000"/>
            </w:tcBorders>
            <w:shd w:val="clear" w:color="auto" w:fill="auto"/>
            <w:vAlign w:val="center"/>
          </w:tcPr>
          <w:p w14:paraId="19E2CC43" w14:textId="77777777" w:rsidR="00451326" w:rsidRDefault="00451326" w:rsidP="00D4543D">
            <w:pPr>
              <w:snapToGrid w:val="0"/>
              <w:rPr>
                <w:rFonts w:ascii="Arial" w:hAnsi="Arial"/>
                <w:sz w:val="20"/>
              </w:rPr>
            </w:pPr>
          </w:p>
        </w:tc>
      </w:tr>
    </w:tbl>
    <w:p w14:paraId="4BA0A7C9" w14:textId="77777777" w:rsidR="00451326" w:rsidRDefault="00451326" w:rsidP="00451326">
      <w:pPr>
        <w:ind w:left="-900"/>
        <w:rPr>
          <w:rFonts w:ascii="Arial" w:hAnsi="Arial"/>
        </w:rPr>
      </w:pPr>
    </w:p>
    <w:tbl>
      <w:tblPr>
        <w:tblW w:w="0" w:type="auto"/>
        <w:tblInd w:w="-1340" w:type="dxa"/>
        <w:tblLayout w:type="fixed"/>
        <w:tblCellMar>
          <w:left w:w="70" w:type="dxa"/>
          <w:right w:w="70" w:type="dxa"/>
        </w:tblCellMar>
        <w:tblLook w:val="0000" w:firstRow="0" w:lastRow="0" w:firstColumn="0" w:lastColumn="0" w:noHBand="0" w:noVBand="0"/>
      </w:tblPr>
      <w:tblGrid>
        <w:gridCol w:w="2565"/>
        <w:gridCol w:w="1420"/>
        <w:gridCol w:w="335"/>
        <w:gridCol w:w="2425"/>
        <w:gridCol w:w="4550"/>
      </w:tblGrid>
      <w:tr w:rsidR="00451326" w14:paraId="6E826562" w14:textId="77777777" w:rsidTr="00D4543D">
        <w:trPr>
          <w:trHeight w:val="375"/>
        </w:trPr>
        <w:tc>
          <w:tcPr>
            <w:tcW w:w="2565" w:type="dxa"/>
            <w:tcBorders>
              <w:top w:val="single" w:sz="18" w:space="0" w:color="000000"/>
              <w:left w:val="single" w:sz="18" w:space="0" w:color="000000"/>
              <w:bottom w:val="single" w:sz="18" w:space="0" w:color="000000"/>
            </w:tcBorders>
            <w:shd w:val="clear" w:color="auto" w:fill="auto"/>
            <w:vAlign w:val="center"/>
          </w:tcPr>
          <w:p w14:paraId="6D51A4C1" w14:textId="77777777" w:rsidR="00451326" w:rsidRDefault="00451326" w:rsidP="00D4543D">
            <w:r>
              <w:rPr>
                <w:rFonts w:ascii="Arial" w:hAnsi="Arial"/>
                <w:b/>
                <w:bCs/>
                <w:sz w:val="20"/>
                <w:szCs w:val="20"/>
              </w:rPr>
              <w:t xml:space="preserve">Situation familiale :  </w:t>
            </w:r>
          </w:p>
        </w:tc>
        <w:tc>
          <w:tcPr>
            <w:tcW w:w="1420" w:type="dxa"/>
            <w:tcBorders>
              <w:top w:val="single" w:sz="18" w:space="0" w:color="000000"/>
              <w:bottom w:val="single" w:sz="18" w:space="0" w:color="000000"/>
            </w:tcBorders>
            <w:shd w:val="clear" w:color="auto" w:fill="auto"/>
            <w:vAlign w:val="center"/>
          </w:tcPr>
          <w:p w14:paraId="702A7F0A" w14:textId="77777777" w:rsidR="00451326" w:rsidRDefault="00451326" w:rsidP="00D4543D">
            <w:r>
              <w:rPr>
                <w:rFonts w:ascii="Arial" w:hAnsi="Arial"/>
                <w:sz w:val="20"/>
                <w:szCs w:val="20"/>
              </w:rPr>
              <w:t> </w:t>
            </w:r>
          </w:p>
        </w:tc>
        <w:tc>
          <w:tcPr>
            <w:tcW w:w="2760" w:type="dxa"/>
            <w:gridSpan w:val="2"/>
            <w:tcBorders>
              <w:top w:val="single" w:sz="18" w:space="0" w:color="000000"/>
              <w:bottom w:val="single" w:sz="18" w:space="0" w:color="000000"/>
            </w:tcBorders>
            <w:shd w:val="clear" w:color="auto" w:fill="auto"/>
            <w:vAlign w:val="center"/>
          </w:tcPr>
          <w:p w14:paraId="29589773" w14:textId="77777777" w:rsidR="00451326" w:rsidRDefault="00451326" w:rsidP="00D4543D">
            <w:r>
              <w:rPr>
                <w:rFonts w:ascii="Arial" w:hAnsi="Arial"/>
                <w:sz w:val="20"/>
                <w:szCs w:val="20"/>
              </w:rPr>
              <w:t> </w:t>
            </w:r>
          </w:p>
        </w:tc>
        <w:tc>
          <w:tcPr>
            <w:tcW w:w="4550" w:type="dxa"/>
            <w:tcBorders>
              <w:top w:val="single" w:sz="18" w:space="0" w:color="000000"/>
              <w:bottom w:val="single" w:sz="18" w:space="0" w:color="000000"/>
              <w:right w:val="single" w:sz="18" w:space="0" w:color="000000"/>
            </w:tcBorders>
            <w:shd w:val="clear" w:color="auto" w:fill="auto"/>
            <w:vAlign w:val="center"/>
          </w:tcPr>
          <w:p w14:paraId="46B6D125" w14:textId="77777777" w:rsidR="00451326" w:rsidRDefault="00451326" w:rsidP="00D4543D">
            <w:r>
              <w:rPr>
                <w:rFonts w:ascii="Arial" w:hAnsi="Arial"/>
                <w:sz w:val="20"/>
                <w:szCs w:val="20"/>
              </w:rPr>
              <w:t> </w:t>
            </w:r>
          </w:p>
        </w:tc>
      </w:tr>
      <w:tr w:rsidR="00451326" w14:paraId="3687F702" w14:textId="77777777" w:rsidTr="00D4543D">
        <w:trPr>
          <w:trHeight w:val="315"/>
        </w:trPr>
        <w:tc>
          <w:tcPr>
            <w:tcW w:w="2565" w:type="dxa"/>
            <w:tcBorders>
              <w:top w:val="single" w:sz="18" w:space="0" w:color="000000"/>
              <w:left w:val="single" w:sz="18" w:space="0" w:color="000000"/>
            </w:tcBorders>
            <w:shd w:val="clear" w:color="auto" w:fill="auto"/>
            <w:vAlign w:val="center"/>
          </w:tcPr>
          <w:p w14:paraId="1B7864DA" w14:textId="77777777" w:rsidR="00451326" w:rsidRDefault="00451326" w:rsidP="00D4543D">
            <w:r>
              <w:rPr>
                <w:rFonts w:ascii="Arial" w:hAnsi="Arial"/>
                <w:b/>
                <w:bCs/>
                <w:sz w:val="20"/>
                <w:szCs w:val="20"/>
              </w:rPr>
              <w:t>Mariage</w:t>
            </w:r>
          </w:p>
        </w:tc>
        <w:tc>
          <w:tcPr>
            <w:tcW w:w="1420" w:type="dxa"/>
            <w:tcBorders>
              <w:top w:val="single" w:sz="18" w:space="0" w:color="000000"/>
            </w:tcBorders>
            <w:shd w:val="clear" w:color="auto" w:fill="auto"/>
            <w:vAlign w:val="center"/>
          </w:tcPr>
          <w:p w14:paraId="74C1C999" w14:textId="77777777" w:rsidR="00451326" w:rsidRDefault="00451326" w:rsidP="00D4543D">
            <w:r>
              <w:rPr>
                <w:rFonts w:ascii="Arial" w:eastAsia="Arial" w:hAnsi="Arial"/>
                <w:b/>
                <w:bCs/>
                <w:sz w:val="32"/>
                <w:szCs w:val="32"/>
              </w:rPr>
              <w:t>□</w:t>
            </w:r>
          </w:p>
        </w:tc>
        <w:tc>
          <w:tcPr>
            <w:tcW w:w="2760" w:type="dxa"/>
            <w:gridSpan w:val="2"/>
            <w:tcBorders>
              <w:top w:val="single" w:sz="18" w:space="0" w:color="000000"/>
            </w:tcBorders>
            <w:shd w:val="clear" w:color="auto" w:fill="auto"/>
            <w:vAlign w:val="center"/>
          </w:tcPr>
          <w:p w14:paraId="495FDA95" w14:textId="77777777" w:rsidR="00451326" w:rsidRDefault="00451326" w:rsidP="00D4543D">
            <w:r>
              <w:rPr>
                <w:rFonts w:ascii="Arial" w:hAnsi="Arial"/>
                <w:b/>
                <w:bCs/>
                <w:sz w:val="20"/>
                <w:szCs w:val="20"/>
              </w:rPr>
              <w:t>Divorce</w:t>
            </w:r>
          </w:p>
        </w:tc>
        <w:tc>
          <w:tcPr>
            <w:tcW w:w="4550" w:type="dxa"/>
            <w:tcBorders>
              <w:top w:val="single" w:sz="18" w:space="0" w:color="000000"/>
              <w:right w:val="single" w:sz="18" w:space="0" w:color="000000"/>
            </w:tcBorders>
            <w:shd w:val="clear" w:color="auto" w:fill="auto"/>
            <w:vAlign w:val="center"/>
          </w:tcPr>
          <w:p w14:paraId="7D516476" w14:textId="77777777" w:rsidR="00451326" w:rsidRDefault="00451326" w:rsidP="00D4543D">
            <w:r>
              <w:rPr>
                <w:rFonts w:ascii="Arial" w:eastAsia="Arial" w:hAnsi="Arial"/>
                <w:b/>
                <w:bCs/>
                <w:sz w:val="32"/>
                <w:szCs w:val="32"/>
              </w:rPr>
              <w:t>□</w:t>
            </w:r>
          </w:p>
        </w:tc>
      </w:tr>
      <w:tr w:rsidR="00451326" w14:paraId="68B59F78" w14:textId="77777777" w:rsidTr="00D4543D">
        <w:trPr>
          <w:trHeight w:val="375"/>
        </w:trPr>
        <w:tc>
          <w:tcPr>
            <w:tcW w:w="2565" w:type="dxa"/>
            <w:tcBorders>
              <w:left w:val="single" w:sz="18" w:space="0" w:color="000000"/>
            </w:tcBorders>
            <w:shd w:val="clear" w:color="auto" w:fill="auto"/>
            <w:vAlign w:val="center"/>
          </w:tcPr>
          <w:p w14:paraId="191BD02F" w14:textId="77777777" w:rsidR="00451326" w:rsidRDefault="00451326" w:rsidP="00D4543D">
            <w:r>
              <w:rPr>
                <w:rFonts w:ascii="Arial" w:hAnsi="Arial"/>
                <w:b/>
                <w:bCs/>
                <w:sz w:val="20"/>
                <w:szCs w:val="20"/>
              </w:rPr>
              <w:t>Vie maritale</w:t>
            </w:r>
          </w:p>
        </w:tc>
        <w:tc>
          <w:tcPr>
            <w:tcW w:w="1420" w:type="dxa"/>
            <w:shd w:val="clear" w:color="auto" w:fill="auto"/>
            <w:vAlign w:val="center"/>
          </w:tcPr>
          <w:p w14:paraId="5B0E675A" w14:textId="77777777" w:rsidR="00451326" w:rsidRDefault="00451326" w:rsidP="00D4543D">
            <w:r>
              <w:rPr>
                <w:rFonts w:ascii="Arial" w:eastAsia="Arial" w:hAnsi="Arial"/>
                <w:b/>
                <w:bCs/>
                <w:sz w:val="32"/>
                <w:szCs w:val="32"/>
              </w:rPr>
              <w:t>□</w:t>
            </w:r>
          </w:p>
        </w:tc>
        <w:tc>
          <w:tcPr>
            <w:tcW w:w="2760" w:type="dxa"/>
            <w:gridSpan w:val="2"/>
            <w:shd w:val="clear" w:color="auto" w:fill="auto"/>
            <w:vAlign w:val="center"/>
          </w:tcPr>
          <w:p w14:paraId="529FBE16" w14:textId="77777777" w:rsidR="00451326" w:rsidRDefault="00451326" w:rsidP="00D4543D">
            <w:r>
              <w:rPr>
                <w:rFonts w:ascii="Arial" w:hAnsi="Arial"/>
                <w:b/>
                <w:bCs/>
                <w:sz w:val="20"/>
                <w:szCs w:val="20"/>
              </w:rPr>
              <w:t>Séparation</w:t>
            </w:r>
          </w:p>
        </w:tc>
        <w:tc>
          <w:tcPr>
            <w:tcW w:w="4550" w:type="dxa"/>
            <w:tcBorders>
              <w:right w:val="single" w:sz="18" w:space="0" w:color="000000"/>
            </w:tcBorders>
            <w:shd w:val="clear" w:color="auto" w:fill="auto"/>
            <w:vAlign w:val="center"/>
          </w:tcPr>
          <w:p w14:paraId="554C3C64" w14:textId="77777777" w:rsidR="00451326" w:rsidRDefault="00451326" w:rsidP="00D4543D">
            <w:r>
              <w:rPr>
                <w:rFonts w:ascii="Arial" w:eastAsia="Arial" w:hAnsi="Arial"/>
                <w:b/>
                <w:bCs/>
                <w:sz w:val="32"/>
                <w:szCs w:val="32"/>
              </w:rPr>
              <w:t>□</w:t>
            </w:r>
          </w:p>
        </w:tc>
      </w:tr>
      <w:tr w:rsidR="00451326" w14:paraId="26734242" w14:textId="77777777" w:rsidTr="00D4543D">
        <w:trPr>
          <w:trHeight w:val="435"/>
        </w:trPr>
        <w:tc>
          <w:tcPr>
            <w:tcW w:w="2565" w:type="dxa"/>
            <w:tcBorders>
              <w:left w:val="single" w:sz="18" w:space="0" w:color="000000"/>
            </w:tcBorders>
            <w:shd w:val="clear" w:color="auto" w:fill="auto"/>
            <w:vAlign w:val="center"/>
          </w:tcPr>
          <w:p w14:paraId="1AB3A1F4" w14:textId="77777777" w:rsidR="00451326" w:rsidRDefault="00451326" w:rsidP="00D4543D">
            <w:r>
              <w:rPr>
                <w:rFonts w:ascii="Arial" w:hAnsi="Arial"/>
                <w:b/>
                <w:bCs/>
                <w:sz w:val="20"/>
                <w:szCs w:val="20"/>
              </w:rPr>
              <w:t>Pacsé (ée)</w:t>
            </w:r>
          </w:p>
        </w:tc>
        <w:tc>
          <w:tcPr>
            <w:tcW w:w="1420" w:type="dxa"/>
            <w:shd w:val="clear" w:color="auto" w:fill="auto"/>
            <w:vAlign w:val="center"/>
          </w:tcPr>
          <w:p w14:paraId="7858BB92" w14:textId="77777777" w:rsidR="00451326" w:rsidRDefault="00451326" w:rsidP="00D4543D">
            <w:r>
              <w:rPr>
                <w:rFonts w:ascii="Arial" w:eastAsia="Arial" w:hAnsi="Arial"/>
                <w:b/>
                <w:bCs/>
                <w:sz w:val="32"/>
                <w:szCs w:val="32"/>
              </w:rPr>
              <w:t>□</w:t>
            </w:r>
          </w:p>
        </w:tc>
        <w:tc>
          <w:tcPr>
            <w:tcW w:w="2760" w:type="dxa"/>
            <w:gridSpan w:val="2"/>
            <w:shd w:val="clear" w:color="auto" w:fill="auto"/>
            <w:vAlign w:val="center"/>
          </w:tcPr>
          <w:p w14:paraId="7F20B723" w14:textId="77777777" w:rsidR="00451326" w:rsidRDefault="00451326" w:rsidP="00D4543D">
            <w:r>
              <w:rPr>
                <w:rFonts w:ascii="Arial" w:hAnsi="Arial"/>
                <w:b/>
                <w:bCs/>
                <w:sz w:val="20"/>
                <w:szCs w:val="20"/>
              </w:rPr>
              <w:t>Célibataire</w:t>
            </w:r>
          </w:p>
        </w:tc>
        <w:tc>
          <w:tcPr>
            <w:tcW w:w="4550" w:type="dxa"/>
            <w:tcBorders>
              <w:right w:val="single" w:sz="18" w:space="0" w:color="000000"/>
            </w:tcBorders>
            <w:shd w:val="clear" w:color="auto" w:fill="auto"/>
            <w:vAlign w:val="center"/>
          </w:tcPr>
          <w:p w14:paraId="251EB785" w14:textId="77777777" w:rsidR="00451326" w:rsidRDefault="00451326" w:rsidP="00D4543D">
            <w:r>
              <w:rPr>
                <w:rFonts w:ascii="Arial" w:eastAsia="Arial" w:hAnsi="Arial"/>
                <w:b/>
                <w:bCs/>
                <w:sz w:val="32"/>
                <w:szCs w:val="32"/>
              </w:rPr>
              <w:t>□</w:t>
            </w:r>
          </w:p>
        </w:tc>
      </w:tr>
      <w:tr w:rsidR="00451326" w14:paraId="03C75E2A" w14:textId="77777777" w:rsidTr="00D4543D">
        <w:trPr>
          <w:trHeight w:val="420"/>
        </w:trPr>
        <w:tc>
          <w:tcPr>
            <w:tcW w:w="2565" w:type="dxa"/>
            <w:tcBorders>
              <w:left w:val="single" w:sz="18" w:space="0" w:color="000000"/>
            </w:tcBorders>
            <w:shd w:val="clear" w:color="auto" w:fill="auto"/>
            <w:vAlign w:val="center"/>
          </w:tcPr>
          <w:p w14:paraId="2EC1A8C2" w14:textId="77777777" w:rsidR="00451326" w:rsidRDefault="00451326" w:rsidP="00D4543D">
            <w:r>
              <w:rPr>
                <w:rFonts w:ascii="Arial" w:hAnsi="Arial"/>
                <w:b/>
                <w:bCs/>
                <w:sz w:val="20"/>
                <w:szCs w:val="20"/>
              </w:rPr>
              <w:t>Veuf(ve)</w:t>
            </w:r>
          </w:p>
        </w:tc>
        <w:tc>
          <w:tcPr>
            <w:tcW w:w="1420" w:type="dxa"/>
            <w:shd w:val="clear" w:color="auto" w:fill="auto"/>
            <w:vAlign w:val="center"/>
          </w:tcPr>
          <w:p w14:paraId="5673D897" w14:textId="77777777" w:rsidR="00451326" w:rsidRDefault="00451326" w:rsidP="00D4543D">
            <w:r>
              <w:rPr>
                <w:rFonts w:ascii="Arial" w:eastAsia="Arial" w:hAnsi="Arial"/>
                <w:b/>
                <w:bCs/>
                <w:sz w:val="32"/>
                <w:szCs w:val="32"/>
              </w:rPr>
              <w:t>□</w:t>
            </w:r>
          </w:p>
        </w:tc>
        <w:tc>
          <w:tcPr>
            <w:tcW w:w="2760" w:type="dxa"/>
            <w:gridSpan w:val="2"/>
            <w:shd w:val="clear" w:color="auto" w:fill="auto"/>
            <w:vAlign w:val="center"/>
          </w:tcPr>
          <w:p w14:paraId="354908F3" w14:textId="77777777" w:rsidR="00451326" w:rsidRDefault="00451326" w:rsidP="00D4543D">
            <w:r>
              <w:rPr>
                <w:rFonts w:ascii="Arial" w:hAnsi="Arial"/>
                <w:b/>
                <w:bCs/>
                <w:sz w:val="20"/>
                <w:szCs w:val="20"/>
              </w:rPr>
              <w:t>Famille monoparentale</w:t>
            </w:r>
          </w:p>
        </w:tc>
        <w:tc>
          <w:tcPr>
            <w:tcW w:w="4550" w:type="dxa"/>
            <w:tcBorders>
              <w:right w:val="single" w:sz="18" w:space="0" w:color="000000"/>
            </w:tcBorders>
            <w:shd w:val="clear" w:color="auto" w:fill="auto"/>
            <w:vAlign w:val="center"/>
          </w:tcPr>
          <w:p w14:paraId="4DE921ED" w14:textId="77777777" w:rsidR="00451326" w:rsidRDefault="00451326" w:rsidP="00D4543D">
            <w:r>
              <w:rPr>
                <w:rFonts w:ascii="Arial" w:eastAsia="Arial" w:hAnsi="Arial"/>
                <w:b/>
                <w:bCs/>
                <w:sz w:val="32"/>
                <w:szCs w:val="32"/>
              </w:rPr>
              <w:t>□</w:t>
            </w:r>
          </w:p>
        </w:tc>
      </w:tr>
      <w:tr w:rsidR="00451326" w14:paraId="0A61EC9D" w14:textId="77777777" w:rsidTr="00D4543D">
        <w:trPr>
          <w:trHeight w:val="525"/>
        </w:trPr>
        <w:tc>
          <w:tcPr>
            <w:tcW w:w="11295" w:type="dxa"/>
            <w:gridSpan w:val="5"/>
            <w:tcBorders>
              <w:left w:val="single" w:sz="18" w:space="0" w:color="000000"/>
              <w:bottom w:val="single" w:sz="18" w:space="0" w:color="000000"/>
              <w:right w:val="single" w:sz="18" w:space="0" w:color="000000"/>
            </w:tcBorders>
            <w:shd w:val="clear" w:color="auto" w:fill="auto"/>
            <w:vAlign w:val="center"/>
          </w:tcPr>
          <w:p w14:paraId="1274154D" w14:textId="77777777" w:rsidR="00451326" w:rsidRDefault="00451326" w:rsidP="00D4543D">
            <w:r>
              <w:rPr>
                <w:rFonts w:ascii="Arial" w:hAnsi="Arial"/>
                <w:b/>
                <w:bCs/>
                <w:sz w:val="18"/>
                <w:szCs w:val="18"/>
              </w:rPr>
              <w:t>Nombre de personnes à loger :     1 - 2 - 3 - 4 - 5  Si plus préciser : …..</w:t>
            </w:r>
          </w:p>
        </w:tc>
      </w:tr>
      <w:tr w:rsidR="00451326" w14:paraId="5EB04980" w14:textId="77777777" w:rsidTr="00D4543D">
        <w:trPr>
          <w:trHeight w:val="576"/>
        </w:trPr>
        <w:tc>
          <w:tcPr>
            <w:tcW w:w="11295" w:type="dxa"/>
            <w:gridSpan w:val="5"/>
            <w:tcBorders>
              <w:top w:val="single" w:sz="18" w:space="0" w:color="000000"/>
              <w:left w:val="single" w:sz="18" w:space="0" w:color="000000"/>
              <w:bottom w:val="single" w:sz="18" w:space="0" w:color="000000"/>
              <w:right w:val="single" w:sz="18" w:space="0" w:color="000000"/>
            </w:tcBorders>
            <w:shd w:val="clear" w:color="auto" w:fill="auto"/>
            <w:vAlign w:val="center"/>
          </w:tcPr>
          <w:p w14:paraId="69BEFB01" w14:textId="77777777" w:rsidR="00451326" w:rsidRDefault="00451326" w:rsidP="00D4543D">
            <w:r>
              <w:rPr>
                <w:rFonts w:ascii="Arial" w:hAnsi="Arial"/>
                <w:b/>
                <w:bCs/>
                <w:sz w:val="20"/>
                <w:szCs w:val="20"/>
              </w:rPr>
              <w:t>Composition du ménage</w:t>
            </w:r>
          </w:p>
        </w:tc>
      </w:tr>
      <w:tr w:rsidR="00451326" w14:paraId="76AF944E" w14:textId="77777777" w:rsidTr="00D4543D">
        <w:trPr>
          <w:trHeight w:val="528"/>
        </w:trPr>
        <w:tc>
          <w:tcPr>
            <w:tcW w:w="2565" w:type="dxa"/>
            <w:tcBorders>
              <w:top w:val="single" w:sz="18" w:space="0" w:color="000000"/>
              <w:left w:val="single" w:sz="18" w:space="0" w:color="000000"/>
              <w:bottom w:val="single" w:sz="18" w:space="0" w:color="000000"/>
            </w:tcBorders>
            <w:shd w:val="clear" w:color="auto" w:fill="auto"/>
            <w:vAlign w:val="center"/>
          </w:tcPr>
          <w:p w14:paraId="2C00A22C" w14:textId="77777777" w:rsidR="00451326" w:rsidRDefault="00451326" w:rsidP="00D4543D">
            <w:pPr>
              <w:jc w:val="center"/>
            </w:pPr>
            <w:r>
              <w:rPr>
                <w:rFonts w:ascii="Arial" w:hAnsi="Arial"/>
                <w:sz w:val="20"/>
                <w:szCs w:val="20"/>
              </w:rPr>
              <w:t>NOM et prénom</w:t>
            </w:r>
          </w:p>
        </w:tc>
        <w:tc>
          <w:tcPr>
            <w:tcW w:w="1755" w:type="dxa"/>
            <w:gridSpan w:val="2"/>
            <w:tcBorders>
              <w:top w:val="single" w:sz="18" w:space="0" w:color="000000"/>
              <w:bottom w:val="single" w:sz="18" w:space="0" w:color="000000"/>
            </w:tcBorders>
            <w:shd w:val="clear" w:color="auto" w:fill="auto"/>
            <w:vAlign w:val="center"/>
          </w:tcPr>
          <w:p w14:paraId="2F5A3053" w14:textId="77777777" w:rsidR="00451326" w:rsidRDefault="00451326" w:rsidP="00D4543D">
            <w:pPr>
              <w:jc w:val="center"/>
            </w:pPr>
            <w:r>
              <w:rPr>
                <w:rFonts w:ascii="Arial" w:hAnsi="Arial"/>
                <w:sz w:val="20"/>
                <w:szCs w:val="20"/>
              </w:rPr>
              <w:t>Lien de parenté</w:t>
            </w:r>
          </w:p>
        </w:tc>
        <w:tc>
          <w:tcPr>
            <w:tcW w:w="2425" w:type="dxa"/>
            <w:tcBorders>
              <w:top w:val="single" w:sz="18" w:space="0" w:color="000000"/>
              <w:bottom w:val="single" w:sz="18" w:space="0" w:color="000000"/>
            </w:tcBorders>
            <w:shd w:val="clear" w:color="auto" w:fill="auto"/>
            <w:vAlign w:val="center"/>
          </w:tcPr>
          <w:p w14:paraId="31FCBECA" w14:textId="77777777" w:rsidR="00451326" w:rsidRDefault="00451326" w:rsidP="00D4543D">
            <w:pPr>
              <w:jc w:val="center"/>
            </w:pPr>
            <w:r>
              <w:rPr>
                <w:rFonts w:ascii="Arial" w:hAnsi="Arial"/>
                <w:sz w:val="20"/>
                <w:szCs w:val="20"/>
              </w:rPr>
              <w:t>Date de naissance</w:t>
            </w:r>
          </w:p>
        </w:tc>
        <w:tc>
          <w:tcPr>
            <w:tcW w:w="4550" w:type="dxa"/>
            <w:tcBorders>
              <w:top w:val="single" w:sz="18" w:space="0" w:color="000000"/>
              <w:bottom w:val="single" w:sz="18" w:space="0" w:color="000000"/>
              <w:right w:val="single" w:sz="18" w:space="0" w:color="000000"/>
            </w:tcBorders>
            <w:shd w:val="clear" w:color="auto" w:fill="auto"/>
            <w:vAlign w:val="center"/>
          </w:tcPr>
          <w:p w14:paraId="48300EAB" w14:textId="77777777" w:rsidR="00451326" w:rsidRDefault="00451326" w:rsidP="00D4543D">
            <w:pPr>
              <w:jc w:val="center"/>
            </w:pPr>
            <w:r>
              <w:rPr>
                <w:rFonts w:ascii="Arial" w:hAnsi="Arial"/>
                <w:sz w:val="20"/>
                <w:szCs w:val="20"/>
              </w:rPr>
              <w:t>Activité professionnelle ou scolaire</w:t>
            </w:r>
          </w:p>
        </w:tc>
      </w:tr>
      <w:tr w:rsidR="00451326" w14:paraId="61FC0C52" w14:textId="77777777" w:rsidTr="00D4543D">
        <w:trPr>
          <w:trHeight w:val="312"/>
        </w:trPr>
        <w:tc>
          <w:tcPr>
            <w:tcW w:w="2565" w:type="dxa"/>
            <w:tcBorders>
              <w:top w:val="single" w:sz="18" w:space="0" w:color="000000"/>
              <w:left w:val="single" w:sz="18" w:space="0" w:color="000000"/>
              <w:bottom w:val="single" w:sz="18" w:space="0" w:color="000000"/>
            </w:tcBorders>
            <w:shd w:val="clear" w:color="auto" w:fill="auto"/>
            <w:vAlign w:val="bottom"/>
          </w:tcPr>
          <w:p w14:paraId="48D95A8A" w14:textId="77777777" w:rsidR="00451326" w:rsidRDefault="00451326" w:rsidP="00D4543D">
            <w:r>
              <w:rPr>
                <w:sz w:val="20"/>
                <w:szCs w:val="20"/>
              </w:rPr>
              <w:t> </w:t>
            </w:r>
          </w:p>
        </w:tc>
        <w:tc>
          <w:tcPr>
            <w:tcW w:w="1755" w:type="dxa"/>
            <w:gridSpan w:val="2"/>
            <w:tcBorders>
              <w:top w:val="single" w:sz="18" w:space="0" w:color="000000"/>
              <w:left w:val="single" w:sz="18" w:space="0" w:color="000000"/>
              <w:bottom w:val="single" w:sz="18" w:space="0" w:color="000000"/>
            </w:tcBorders>
            <w:shd w:val="clear" w:color="auto" w:fill="auto"/>
            <w:vAlign w:val="bottom"/>
          </w:tcPr>
          <w:p w14:paraId="557330AE" w14:textId="77777777" w:rsidR="00451326" w:rsidRDefault="00451326" w:rsidP="00D4543D">
            <w:r>
              <w:rPr>
                <w:sz w:val="20"/>
                <w:szCs w:val="20"/>
              </w:rPr>
              <w:t> </w:t>
            </w:r>
          </w:p>
        </w:tc>
        <w:tc>
          <w:tcPr>
            <w:tcW w:w="2425" w:type="dxa"/>
            <w:tcBorders>
              <w:top w:val="single" w:sz="18" w:space="0" w:color="000000"/>
              <w:left w:val="single" w:sz="18" w:space="0" w:color="000000"/>
              <w:bottom w:val="single" w:sz="18" w:space="0" w:color="000000"/>
            </w:tcBorders>
            <w:shd w:val="clear" w:color="auto" w:fill="auto"/>
            <w:vAlign w:val="bottom"/>
          </w:tcPr>
          <w:p w14:paraId="3F1F672A" w14:textId="77777777" w:rsidR="00451326" w:rsidRDefault="00451326" w:rsidP="00D4543D">
            <w:r>
              <w:rPr>
                <w:sz w:val="20"/>
                <w:szCs w:val="20"/>
              </w:rPr>
              <w:t> </w:t>
            </w:r>
          </w:p>
        </w:tc>
        <w:tc>
          <w:tcPr>
            <w:tcW w:w="4550" w:type="dxa"/>
            <w:tcBorders>
              <w:top w:val="single" w:sz="18" w:space="0" w:color="000000"/>
              <w:left w:val="single" w:sz="18" w:space="0" w:color="000000"/>
              <w:bottom w:val="single" w:sz="18" w:space="0" w:color="000000"/>
              <w:right w:val="single" w:sz="18" w:space="0" w:color="000000"/>
            </w:tcBorders>
            <w:shd w:val="clear" w:color="auto" w:fill="auto"/>
            <w:vAlign w:val="bottom"/>
          </w:tcPr>
          <w:p w14:paraId="32C59BF0" w14:textId="77777777" w:rsidR="00451326" w:rsidRDefault="00451326" w:rsidP="00D4543D">
            <w:r>
              <w:rPr>
                <w:sz w:val="20"/>
                <w:szCs w:val="20"/>
              </w:rPr>
              <w:t> </w:t>
            </w:r>
          </w:p>
        </w:tc>
      </w:tr>
      <w:tr w:rsidR="00451326" w14:paraId="65FE0317" w14:textId="77777777" w:rsidTr="00D4543D">
        <w:trPr>
          <w:trHeight w:val="312"/>
        </w:trPr>
        <w:tc>
          <w:tcPr>
            <w:tcW w:w="2565" w:type="dxa"/>
            <w:tcBorders>
              <w:top w:val="single" w:sz="18" w:space="0" w:color="000000"/>
              <w:left w:val="single" w:sz="18" w:space="0" w:color="000000"/>
              <w:bottom w:val="single" w:sz="18" w:space="0" w:color="000000"/>
            </w:tcBorders>
            <w:shd w:val="clear" w:color="auto" w:fill="auto"/>
            <w:vAlign w:val="bottom"/>
          </w:tcPr>
          <w:p w14:paraId="1D71803B" w14:textId="77777777" w:rsidR="00451326" w:rsidRDefault="00451326" w:rsidP="00D4543D">
            <w:r>
              <w:rPr>
                <w:sz w:val="20"/>
                <w:szCs w:val="20"/>
              </w:rPr>
              <w:t> </w:t>
            </w:r>
          </w:p>
        </w:tc>
        <w:tc>
          <w:tcPr>
            <w:tcW w:w="1755" w:type="dxa"/>
            <w:gridSpan w:val="2"/>
            <w:tcBorders>
              <w:top w:val="single" w:sz="18" w:space="0" w:color="000000"/>
              <w:left w:val="single" w:sz="18" w:space="0" w:color="000000"/>
              <w:bottom w:val="single" w:sz="18" w:space="0" w:color="000000"/>
            </w:tcBorders>
            <w:shd w:val="clear" w:color="auto" w:fill="auto"/>
            <w:vAlign w:val="bottom"/>
          </w:tcPr>
          <w:p w14:paraId="26511421" w14:textId="77777777" w:rsidR="00451326" w:rsidRDefault="00451326" w:rsidP="00D4543D">
            <w:r>
              <w:rPr>
                <w:sz w:val="20"/>
                <w:szCs w:val="20"/>
              </w:rPr>
              <w:t> </w:t>
            </w:r>
          </w:p>
        </w:tc>
        <w:tc>
          <w:tcPr>
            <w:tcW w:w="2425" w:type="dxa"/>
            <w:tcBorders>
              <w:top w:val="single" w:sz="18" w:space="0" w:color="000000"/>
              <w:left w:val="single" w:sz="18" w:space="0" w:color="000000"/>
              <w:bottom w:val="single" w:sz="18" w:space="0" w:color="000000"/>
            </w:tcBorders>
            <w:shd w:val="clear" w:color="auto" w:fill="auto"/>
            <w:vAlign w:val="bottom"/>
          </w:tcPr>
          <w:p w14:paraId="0F7DEE6A" w14:textId="77777777" w:rsidR="00451326" w:rsidRDefault="00451326" w:rsidP="00D4543D">
            <w:r>
              <w:rPr>
                <w:sz w:val="20"/>
                <w:szCs w:val="20"/>
              </w:rPr>
              <w:t> </w:t>
            </w:r>
          </w:p>
        </w:tc>
        <w:tc>
          <w:tcPr>
            <w:tcW w:w="4550" w:type="dxa"/>
            <w:tcBorders>
              <w:top w:val="single" w:sz="18" w:space="0" w:color="000000"/>
              <w:left w:val="single" w:sz="18" w:space="0" w:color="000000"/>
              <w:bottom w:val="single" w:sz="18" w:space="0" w:color="000000"/>
              <w:right w:val="single" w:sz="18" w:space="0" w:color="000000"/>
            </w:tcBorders>
            <w:shd w:val="clear" w:color="auto" w:fill="auto"/>
            <w:vAlign w:val="bottom"/>
          </w:tcPr>
          <w:p w14:paraId="6D30035D" w14:textId="77777777" w:rsidR="00451326" w:rsidRDefault="00451326" w:rsidP="00D4543D">
            <w:r>
              <w:rPr>
                <w:sz w:val="20"/>
                <w:szCs w:val="20"/>
              </w:rPr>
              <w:t> </w:t>
            </w:r>
          </w:p>
        </w:tc>
      </w:tr>
      <w:tr w:rsidR="00451326" w14:paraId="257B7977" w14:textId="77777777" w:rsidTr="00D4543D">
        <w:trPr>
          <w:trHeight w:val="312"/>
        </w:trPr>
        <w:tc>
          <w:tcPr>
            <w:tcW w:w="2565" w:type="dxa"/>
            <w:tcBorders>
              <w:top w:val="single" w:sz="18" w:space="0" w:color="000000"/>
              <w:left w:val="single" w:sz="18" w:space="0" w:color="000000"/>
              <w:bottom w:val="single" w:sz="18" w:space="0" w:color="000000"/>
            </w:tcBorders>
            <w:shd w:val="clear" w:color="auto" w:fill="auto"/>
            <w:vAlign w:val="bottom"/>
          </w:tcPr>
          <w:p w14:paraId="5CC97061" w14:textId="77777777" w:rsidR="00451326" w:rsidRDefault="00451326" w:rsidP="00D4543D">
            <w:r>
              <w:rPr>
                <w:sz w:val="20"/>
                <w:szCs w:val="20"/>
              </w:rPr>
              <w:t> </w:t>
            </w:r>
          </w:p>
        </w:tc>
        <w:tc>
          <w:tcPr>
            <w:tcW w:w="1755" w:type="dxa"/>
            <w:gridSpan w:val="2"/>
            <w:tcBorders>
              <w:top w:val="single" w:sz="18" w:space="0" w:color="000000"/>
              <w:left w:val="single" w:sz="18" w:space="0" w:color="000000"/>
              <w:bottom w:val="single" w:sz="18" w:space="0" w:color="000000"/>
            </w:tcBorders>
            <w:shd w:val="clear" w:color="auto" w:fill="auto"/>
            <w:vAlign w:val="bottom"/>
          </w:tcPr>
          <w:p w14:paraId="36E93013" w14:textId="77777777" w:rsidR="00451326" w:rsidRDefault="00451326" w:rsidP="00D4543D">
            <w:r>
              <w:rPr>
                <w:sz w:val="20"/>
                <w:szCs w:val="20"/>
              </w:rPr>
              <w:t> </w:t>
            </w:r>
          </w:p>
        </w:tc>
        <w:tc>
          <w:tcPr>
            <w:tcW w:w="2425" w:type="dxa"/>
            <w:tcBorders>
              <w:top w:val="single" w:sz="18" w:space="0" w:color="000000"/>
              <w:left w:val="single" w:sz="18" w:space="0" w:color="000000"/>
              <w:bottom w:val="single" w:sz="18" w:space="0" w:color="000000"/>
            </w:tcBorders>
            <w:shd w:val="clear" w:color="auto" w:fill="auto"/>
            <w:vAlign w:val="bottom"/>
          </w:tcPr>
          <w:p w14:paraId="2AE625E4" w14:textId="77777777" w:rsidR="00451326" w:rsidRDefault="00451326" w:rsidP="00D4543D">
            <w:r>
              <w:rPr>
                <w:sz w:val="20"/>
                <w:szCs w:val="20"/>
              </w:rPr>
              <w:t> </w:t>
            </w:r>
          </w:p>
        </w:tc>
        <w:tc>
          <w:tcPr>
            <w:tcW w:w="4550" w:type="dxa"/>
            <w:tcBorders>
              <w:top w:val="single" w:sz="18" w:space="0" w:color="000000"/>
              <w:left w:val="single" w:sz="18" w:space="0" w:color="000000"/>
              <w:bottom w:val="single" w:sz="18" w:space="0" w:color="000000"/>
              <w:right w:val="single" w:sz="18" w:space="0" w:color="000000"/>
            </w:tcBorders>
            <w:shd w:val="clear" w:color="auto" w:fill="auto"/>
            <w:vAlign w:val="bottom"/>
          </w:tcPr>
          <w:p w14:paraId="5A485F43" w14:textId="77777777" w:rsidR="00451326" w:rsidRDefault="00451326" w:rsidP="00D4543D">
            <w:r>
              <w:rPr>
                <w:sz w:val="20"/>
                <w:szCs w:val="20"/>
              </w:rPr>
              <w:t> </w:t>
            </w:r>
          </w:p>
        </w:tc>
      </w:tr>
      <w:tr w:rsidR="00451326" w14:paraId="011C07C4" w14:textId="77777777" w:rsidTr="00D4543D">
        <w:trPr>
          <w:trHeight w:val="312"/>
        </w:trPr>
        <w:tc>
          <w:tcPr>
            <w:tcW w:w="2565" w:type="dxa"/>
            <w:tcBorders>
              <w:top w:val="single" w:sz="18" w:space="0" w:color="000000"/>
              <w:left w:val="single" w:sz="18" w:space="0" w:color="000000"/>
              <w:bottom w:val="single" w:sz="18" w:space="0" w:color="000000"/>
            </w:tcBorders>
            <w:shd w:val="clear" w:color="auto" w:fill="auto"/>
            <w:vAlign w:val="bottom"/>
          </w:tcPr>
          <w:p w14:paraId="0CEF81D5" w14:textId="77777777" w:rsidR="00451326" w:rsidRDefault="00451326" w:rsidP="00D4543D">
            <w:r>
              <w:rPr>
                <w:sz w:val="20"/>
                <w:szCs w:val="20"/>
              </w:rPr>
              <w:t> </w:t>
            </w:r>
          </w:p>
        </w:tc>
        <w:tc>
          <w:tcPr>
            <w:tcW w:w="1755" w:type="dxa"/>
            <w:gridSpan w:val="2"/>
            <w:tcBorders>
              <w:top w:val="single" w:sz="18" w:space="0" w:color="000000"/>
              <w:left w:val="single" w:sz="18" w:space="0" w:color="000000"/>
              <w:bottom w:val="single" w:sz="18" w:space="0" w:color="000000"/>
            </w:tcBorders>
            <w:shd w:val="clear" w:color="auto" w:fill="auto"/>
            <w:vAlign w:val="bottom"/>
          </w:tcPr>
          <w:p w14:paraId="5B547350" w14:textId="77777777" w:rsidR="00451326" w:rsidRDefault="00451326" w:rsidP="00D4543D">
            <w:r>
              <w:rPr>
                <w:sz w:val="20"/>
                <w:szCs w:val="20"/>
              </w:rPr>
              <w:t> </w:t>
            </w:r>
          </w:p>
        </w:tc>
        <w:tc>
          <w:tcPr>
            <w:tcW w:w="2425" w:type="dxa"/>
            <w:tcBorders>
              <w:top w:val="single" w:sz="18" w:space="0" w:color="000000"/>
              <w:left w:val="single" w:sz="18" w:space="0" w:color="000000"/>
              <w:bottom w:val="single" w:sz="18" w:space="0" w:color="000000"/>
            </w:tcBorders>
            <w:shd w:val="clear" w:color="auto" w:fill="auto"/>
            <w:vAlign w:val="bottom"/>
          </w:tcPr>
          <w:p w14:paraId="51D8A0F9" w14:textId="77777777" w:rsidR="00451326" w:rsidRDefault="00451326" w:rsidP="00D4543D">
            <w:r>
              <w:rPr>
                <w:sz w:val="20"/>
                <w:szCs w:val="20"/>
              </w:rPr>
              <w:t> </w:t>
            </w:r>
          </w:p>
        </w:tc>
        <w:tc>
          <w:tcPr>
            <w:tcW w:w="4550" w:type="dxa"/>
            <w:tcBorders>
              <w:top w:val="single" w:sz="18" w:space="0" w:color="000000"/>
              <w:left w:val="single" w:sz="18" w:space="0" w:color="000000"/>
              <w:bottom w:val="single" w:sz="18" w:space="0" w:color="000000"/>
              <w:right w:val="single" w:sz="18" w:space="0" w:color="000000"/>
            </w:tcBorders>
            <w:shd w:val="clear" w:color="auto" w:fill="auto"/>
            <w:vAlign w:val="bottom"/>
          </w:tcPr>
          <w:p w14:paraId="7EA45349" w14:textId="77777777" w:rsidR="00451326" w:rsidRDefault="00451326" w:rsidP="00D4543D">
            <w:r>
              <w:rPr>
                <w:sz w:val="20"/>
                <w:szCs w:val="20"/>
              </w:rPr>
              <w:t> </w:t>
            </w:r>
          </w:p>
        </w:tc>
      </w:tr>
      <w:tr w:rsidR="00451326" w14:paraId="0DEC602A" w14:textId="77777777" w:rsidTr="00D4543D">
        <w:trPr>
          <w:trHeight w:val="312"/>
        </w:trPr>
        <w:tc>
          <w:tcPr>
            <w:tcW w:w="2565" w:type="dxa"/>
            <w:tcBorders>
              <w:top w:val="single" w:sz="18" w:space="0" w:color="000000"/>
              <w:left w:val="single" w:sz="18" w:space="0" w:color="000000"/>
              <w:bottom w:val="single" w:sz="18" w:space="0" w:color="000000"/>
            </w:tcBorders>
            <w:shd w:val="clear" w:color="auto" w:fill="auto"/>
            <w:vAlign w:val="bottom"/>
          </w:tcPr>
          <w:p w14:paraId="2B62A194" w14:textId="77777777" w:rsidR="00451326" w:rsidRDefault="00451326" w:rsidP="00D4543D">
            <w:r>
              <w:rPr>
                <w:sz w:val="20"/>
                <w:szCs w:val="20"/>
              </w:rPr>
              <w:t> </w:t>
            </w:r>
          </w:p>
        </w:tc>
        <w:tc>
          <w:tcPr>
            <w:tcW w:w="1755" w:type="dxa"/>
            <w:gridSpan w:val="2"/>
            <w:tcBorders>
              <w:top w:val="single" w:sz="18" w:space="0" w:color="000000"/>
              <w:left w:val="single" w:sz="18" w:space="0" w:color="000000"/>
              <w:bottom w:val="single" w:sz="18" w:space="0" w:color="000000"/>
            </w:tcBorders>
            <w:shd w:val="clear" w:color="auto" w:fill="auto"/>
            <w:vAlign w:val="bottom"/>
          </w:tcPr>
          <w:p w14:paraId="01DD672A" w14:textId="77777777" w:rsidR="00451326" w:rsidRDefault="00451326" w:rsidP="00D4543D">
            <w:r>
              <w:rPr>
                <w:sz w:val="20"/>
                <w:szCs w:val="20"/>
              </w:rPr>
              <w:t> </w:t>
            </w:r>
          </w:p>
        </w:tc>
        <w:tc>
          <w:tcPr>
            <w:tcW w:w="2425" w:type="dxa"/>
            <w:tcBorders>
              <w:top w:val="single" w:sz="18" w:space="0" w:color="000000"/>
              <w:left w:val="single" w:sz="18" w:space="0" w:color="000000"/>
              <w:bottom w:val="single" w:sz="18" w:space="0" w:color="000000"/>
            </w:tcBorders>
            <w:shd w:val="clear" w:color="auto" w:fill="auto"/>
            <w:vAlign w:val="bottom"/>
          </w:tcPr>
          <w:p w14:paraId="25CB5E4F" w14:textId="77777777" w:rsidR="00451326" w:rsidRDefault="00451326" w:rsidP="00D4543D">
            <w:r>
              <w:rPr>
                <w:sz w:val="20"/>
                <w:szCs w:val="20"/>
              </w:rPr>
              <w:t> </w:t>
            </w:r>
          </w:p>
        </w:tc>
        <w:tc>
          <w:tcPr>
            <w:tcW w:w="4550" w:type="dxa"/>
            <w:tcBorders>
              <w:top w:val="single" w:sz="18" w:space="0" w:color="000000"/>
              <w:left w:val="single" w:sz="18" w:space="0" w:color="000000"/>
              <w:bottom w:val="single" w:sz="18" w:space="0" w:color="000000"/>
              <w:right w:val="single" w:sz="18" w:space="0" w:color="000000"/>
            </w:tcBorders>
            <w:shd w:val="clear" w:color="auto" w:fill="auto"/>
            <w:vAlign w:val="bottom"/>
          </w:tcPr>
          <w:p w14:paraId="05EDC6B2" w14:textId="77777777" w:rsidR="00451326" w:rsidRDefault="00451326" w:rsidP="00D4543D">
            <w:r>
              <w:rPr>
                <w:sz w:val="20"/>
                <w:szCs w:val="20"/>
              </w:rPr>
              <w:t> </w:t>
            </w:r>
          </w:p>
        </w:tc>
      </w:tr>
      <w:tr w:rsidR="00451326" w14:paraId="57E96263" w14:textId="77777777" w:rsidTr="00D4543D">
        <w:trPr>
          <w:trHeight w:val="312"/>
        </w:trPr>
        <w:tc>
          <w:tcPr>
            <w:tcW w:w="2565" w:type="dxa"/>
            <w:tcBorders>
              <w:top w:val="single" w:sz="18" w:space="0" w:color="000000"/>
              <w:left w:val="single" w:sz="18" w:space="0" w:color="000000"/>
              <w:bottom w:val="single" w:sz="18" w:space="0" w:color="000000"/>
            </w:tcBorders>
            <w:shd w:val="clear" w:color="auto" w:fill="auto"/>
            <w:vAlign w:val="bottom"/>
          </w:tcPr>
          <w:p w14:paraId="4031DDA6" w14:textId="77777777" w:rsidR="00451326" w:rsidRDefault="00451326" w:rsidP="00D4543D">
            <w:r>
              <w:rPr>
                <w:sz w:val="20"/>
                <w:szCs w:val="20"/>
              </w:rPr>
              <w:lastRenderedPageBreak/>
              <w:t> </w:t>
            </w:r>
          </w:p>
        </w:tc>
        <w:tc>
          <w:tcPr>
            <w:tcW w:w="1755" w:type="dxa"/>
            <w:gridSpan w:val="2"/>
            <w:tcBorders>
              <w:top w:val="single" w:sz="18" w:space="0" w:color="000000"/>
              <w:left w:val="single" w:sz="18" w:space="0" w:color="000000"/>
              <w:bottom w:val="single" w:sz="18" w:space="0" w:color="000000"/>
            </w:tcBorders>
            <w:shd w:val="clear" w:color="auto" w:fill="auto"/>
            <w:vAlign w:val="bottom"/>
          </w:tcPr>
          <w:p w14:paraId="5410F5D8" w14:textId="77777777" w:rsidR="00451326" w:rsidRDefault="00451326" w:rsidP="00D4543D">
            <w:r>
              <w:rPr>
                <w:sz w:val="20"/>
                <w:szCs w:val="20"/>
              </w:rPr>
              <w:t> </w:t>
            </w:r>
          </w:p>
        </w:tc>
        <w:tc>
          <w:tcPr>
            <w:tcW w:w="2425" w:type="dxa"/>
            <w:tcBorders>
              <w:top w:val="single" w:sz="18" w:space="0" w:color="000000"/>
              <w:left w:val="single" w:sz="18" w:space="0" w:color="000000"/>
              <w:bottom w:val="single" w:sz="18" w:space="0" w:color="000000"/>
            </w:tcBorders>
            <w:shd w:val="clear" w:color="auto" w:fill="auto"/>
            <w:vAlign w:val="bottom"/>
          </w:tcPr>
          <w:p w14:paraId="29B43B08" w14:textId="77777777" w:rsidR="00451326" w:rsidRDefault="00451326" w:rsidP="00D4543D">
            <w:r>
              <w:rPr>
                <w:sz w:val="20"/>
                <w:szCs w:val="20"/>
              </w:rPr>
              <w:t> </w:t>
            </w:r>
          </w:p>
        </w:tc>
        <w:tc>
          <w:tcPr>
            <w:tcW w:w="4550" w:type="dxa"/>
            <w:tcBorders>
              <w:top w:val="single" w:sz="18" w:space="0" w:color="000000"/>
              <w:left w:val="single" w:sz="18" w:space="0" w:color="000000"/>
              <w:bottom w:val="single" w:sz="18" w:space="0" w:color="000000"/>
              <w:right w:val="single" w:sz="18" w:space="0" w:color="000000"/>
            </w:tcBorders>
            <w:shd w:val="clear" w:color="auto" w:fill="auto"/>
            <w:vAlign w:val="bottom"/>
          </w:tcPr>
          <w:p w14:paraId="02497A67" w14:textId="77777777" w:rsidR="00451326" w:rsidRDefault="00451326" w:rsidP="00D4543D">
            <w:r>
              <w:rPr>
                <w:sz w:val="20"/>
                <w:szCs w:val="20"/>
              </w:rPr>
              <w:t> </w:t>
            </w:r>
          </w:p>
        </w:tc>
      </w:tr>
      <w:tr w:rsidR="00451326" w14:paraId="015951B0" w14:textId="77777777" w:rsidTr="00D4543D">
        <w:trPr>
          <w:trHeight w:val="315"/>
        </w:trPr>
        <w:tc>
          <w:tcPr>
            <w:tcW w:w="11295" w:type="dxa"/>
            <w:gridSpan w:val="5"/>
            <w:tcBorders>
              <w:top w:val="single" w:sz="18" w:space="0" w:color="000000"/>
              <w:left w:val="single" w:sz="18" w:space="0" w:color="000000"/>
              <w:bottom w:val="single" w:sz="18" w:space="0" w:color="000000"/>
              <w:right w:val="single" w:sz="18" w:space="0" w:color="000000"/>
            </w:tcBorders>
            <w:shd w:val="clear" w:color="auto" w:fill="auto"/>
            <w:vAlign w:val="center"/>
          </w:tcPr>
          <w:p w14:paraId="2F7046CF" w14:textId="77777777" w:rsidR="00451326" w:rsidRDefault="00451326" w:rsidP="00D4543D">
            <w:r>
              <w:rPr>
                <w:rFonts w:ascii="Arial" w:hAnsi="Arial"/>
                <w:b/>
                <w:bCs/>
              </w:rPr>
              <w:t xml:space="preserve">Moyen de locomotion :           OUI            NON                 Préciser lequel : </w:t>
            </w:r>
          </w:p>
        </w:tc>
      </w:tr>
      <w:tr w:rsidR="00451326" w14:paraId="64D504D4" w14:textId="77777777" w:rsidTr="00D4543D">
        <w:trPr>
          <w:trHeight w:val="680"/>
        </w:trPr>
        <w:tc>
          <w:tcPr>
            <w:tcW w:w="11295" w:type="dxa"/>
            <w:gridSpan w:val="5"/>
            <w:tcBorders>
              <w:top w:val="single" w:sz="18" w:space="0" w:color="000000"/>
              <w:left w:val="single" w:sz="18" w:space="0" w:color="000000"/>
              <w:bottom w:val="single" w:sz="18" w:space="0" w:color="000000"/>
              <w:right w:val="single" w:sz="18" w:space="0" w:color="000000"/>
            </w:tcBorders>
            <w:shd w:val="clear" w:color="auto" w:fill="auto"/>
          </w:tcPr>
          <w:p w14:paraId="5A9F8249" w14:textId="77777777" w:rsidR="00451326" w:rsidRDefault="00451326" w:rsidP="00D4543D">
            <w:pPr>
              <w:snapToGrid w:val="0"/>
              <w:rPr>
                <w:rFonts w:ascii="Arial" w:hAnsi="Arial"/>
                <w:b/>
                <w:sz w:val="20"/>
                <w:szCs w:val="20"/>
              </w:rPr>
            </w:pPr>
          </w:p>
          <w:p w14:paraId="345610F3" w14:textId="77777777" w:rsidR="00451326" w:rsidRDefault="00451326" w:rsidP="00D4543D">
            <w:r>
              <w:rPr>
                <w:rFonts w:ascii="Arial" w:hAnsi="Arial"/>
                <w:b/>
                <w:sz w:val="20"/>
                <w:szCs w:val="20"/>
              </w:rPr>
              <w:t xml:space="preserve">Revenu fiscal de référence du ménage (Année N-2) :                                                                 Euros     </w:t>
            </w:r>
          </w:p>
        </w:tc>
      </w:tr>
    </w:tbl>
    <w:p w14:paraId="5B272EF4" w14:textId="77777777" w:rsidR="00451326" w:rsidRDefault="00451326" w:rsidP="00451326">
      <w:pPr>
        <w:ind w:right="-1036"/>
        <w:rPr>
          <w:rFonts w:ascii="Arial" w:hAnsi="Arial"/>
          <w:sz w:val="16"/>
        </w:rPr>
      </w:pPr>
    </w:p>
    <w:tbl>
      <w:tblPr>
        <w:tblW w:w="0" w:type="auto"/>
        <w:tblInd w:w="-1340" w:type="dxa"/>
        <w:tblLayout w:type="fixed"/>
        <w:tblCellMar>
          <w:left w:w="70" w:type="dxa"/>
          <w:right w:w="70" w:type="dxa"/>
        </w:tblCellMar>
        <w:tblLook w:val="0000" w:firstRow="0" w:lastRow="0" w:firstColumn="0" w:lastColumn="0" w:noHBand="0" w:noVBand="0"/>
      </w:tblPr>
      <w:tblGrid>
        <w:gridCol w:w="11295"/>
      </w:tblGrid>
      <w:tr w:rsidR="00451326" w14:paraId="21F826D3" w14:textId="77777777" w:rsidTr="00D4543D">
        <w:trPr>
          <w:trHeight w:val="2988"/>
        </w:trPr>
        <w:tc>
          <w:tcPr>
            <w:tcW w:w="11295" w:type="dxa"/>
            <w:tcBorders>
              <w:top w:val="single" w:sz="18" w:space="0" w:color="000000"/>
              <w:left w:val="single" w:sz="18" w:space="0" w:color="000000"/>
              <w:bottom w:val="single" w:sz="18" w:space="0" w:color="000000"/>
              <w:right w:val="single" w:sz="18" w:space="0" w:color="000000"/>
            </w:tcBorders>
            <w:shd w:val="clear" w:color="auto" w:fill="auto"/>
          </w:tcPr>
          <w:p w14:paraId="09411CBD" w14:textId="77777777" w:rsidR="00451326" w:rsidRDefault="00451326" w:rsidP="00D4543D">
            <w:r>
              <w:rPr>
                <w:rFonts w:ascii="Arial" w:hAnsi="Arial"/>
                <w:b/>
                <w:sz w:val="20"/>
                <w:szCs w:val="20"/>
              </w:rPr>
              <w:t>Motifs de la demande </w:t>
            </w:r>
          </w:p>
        </w:tc>
      </w:tr>
    </w:tbl>
    <w:p w14:paraId="47F62DEA" w14:textId="77777777" w:rsidR="00451326" w:rsidRDefault="00451326" w:rsidP="00451326">
      <w:pPr>
        <w:rPr>
          <w:rFonts w:ascii="Arial" w:hAnsi="Arial"/>
          <w:sz w:val="16"/>
        </w:rPr>
      </w:pPr>
    </w:p>
    <w:tbl>
      <w:tblPr>
        <w:tblW w:w="0" w:type="auto"/>
        <w:tblInd w:w="-1340" w:type="dxa"/>
        <w:tblLayout w:type="fixed"/>
        <w:tblCellMar>
          <w:left w:w="70" w:type="dxa"/>
          <w:right w:w="70" w:type="dxa"/>
        </w:tblCellMar>
        <w:tblLook w:val="0000" w:firstRow="0" w:lastRow="0" w:firstColumn="0" w:lastColumn="0" w:noHBand="0" w:noVBand="0"/>
      </w:tblPr>
      <w:tblGrid>
        <w:gridCol w:w="11295"/>
      </w:tblGrid>
      <w:tr w:rsidR="00451326" w14:paraId="576C9C89" w14:textId="77777777" w:rsidTr="00D4543D">
        <w:trPr>
          <w:trHeight w:val="2773"/>
        </w:trPr>
        <w:tc>
          <w:tcPr>
            <w:tcW w:w="11295" w:type="dxa"/>
            <w:tcBorders>
              <w:top w:val="single" w:sz="18" w:space="0" w:color="000000"/>
              <w:left w:val="single" w:sz="18" w:space="0" w:color="000000"/>
              <w:bottom w:val="single" w:sz="18" w:space="0" w:color="000000"/>
              <w:right w:val="single" w:sz="18" w:space="0" w:color="000000"/>
            </w:tcBorders>
            <w:shd w:val="clear" w:color="auto" w:fill="auto"/>
          </w:tcPr>
          <w:p w14:paraId="4A4C4BDD" w14:textId="77777777" w:rsidR="00451326" w:rsidRDefault="00451326" w:rsidP="00D4543D">
            <w:r>
              <w:rPr>
                <w:rFonts w:ascii="Arial" w:hAnsi="Arial"/>
                <w:b/>
                <w:sz w:val="20"/>
                <w:szCs w:val="20"/>
              </w:rPr>
              <w:t xml:space="preserve">Précisions complémentaires : </w:t>
            </w:r>
          </w:p>
          <w:p w14:paraId="6C073FAA" w14:textId="77777777" w:rsidR="00451326" w:rsidRDefault="00451326" w:rsidP="00D4543D">
            <w:pPr>
              <w:ind w:left="1080"/>
              <w:rPr>
                <w:rFonts w:ascii="Arial" w:hAnsi="Arial"/>
                <w:sz w:val="16"/>
              </w:rPr>
            </w:pPr>
          </w:p>
          <w:p w14:paraId="6D22498D" w14:textId="77777777" w:rsidR="00451326" w:rsidRDefault="00451326" w:rsidP="00D4543D">
            <w:pPr>
              <w:rPr>
                <w:rFonts w:ascii="Arial" w:hAnsi="Arial"/>
                <w:sz w:val="16"/>
              </w:rPr>
            </w:pPr>
          </w:p>
        </w:tc>
      </w:tr>
    </w:tbl>
    <w:p w14:paraId="7CBE0669" w14:textId="77777777" w:rsidR="00451326" w:rsidRDefault="00451326" w:rsidP="00451326">
      <w:pPr>
        <w:rPr>
          <w:rFonts w:ascii="Arial" w:hAnsi="Arial"/>
          <w:sz w:val="16"/>
        </w:rPr>
      </w:pPr>
    </w:p>
    <w:p w14:paraId="2108F7C3" w14:textId="77777777" w:rsidR="00451326" w:rsidRPr="00246219" w:rsidRDefault="00451326" w:rsidP="00451326">
      <w:pPr>
        <w:pStyle w:val="Titre1"/>
        <w:keepNext/>
        <w:numPr>
          <w:ilvl w:val="0"/>
          <w:numId w:val="12"/>
        </w:numPr>
        <w:suppressAutoHyphens/>
        <w:ind w:left="-900" w:firstLine="0"/>
        <w:jc w:val="center"/>
        <w:rPr>
          <w:rFonts w:ascii="Arial" w:hAnsi="Arial"/>
          <w:bCs/>
          <w:color w:val="auto"/>
          <w:sz w:val="20"/>
          <w:szCs w:val="20"/>
          <w:u w:val="single"/>
          <w:lang w:eastAsia="zh-CN"/>
        </w:rPr>
      </w:pPr>
      <w:r w:rsidRPr="00246219">
        <w:rPr>
          <w:rFonts w:ascii="Arial" w:hAnsi="Arial"/>
          <w:bCs/>
          <w:color w:val="auto"/>
          <w:sz w:val="20"/>
          <w:szCs w:val="20"/>
          <w:u w:val="single"/>
          <w:lang w:eastAsia="zh-CN"/>
        </w:rPr>
        <w:t>Informations importantes :</w:t>
      </w:r>
    </w:p>
    <w:p w14:paraId="7015B300" w14:textId="77777777" w:rsidR="00451326" w:rsidRDefault="00451326" w:rsidP="00451326">
      <w:pPr>
        <w:tabs>
          <w:tab w:val="left" w:pos="5400"/>
        </w:tabs>
        <w:spacing w:before="120"/>
        <w:ind w:left="-907" w:right="112"/>
      </w:pPr>
      <w:r>
        <w:rPr>
          <w:rFonts w:ascii="Arial" w:hAnsi="Arial"/>
          <w:bCs/>
          <w:sz w:val="20"/>
          <w:szCs w:val="20"/>
        </w:rPr>
        <w:t>Les bénéficiaires des logements réservés par le préfet au titre du contingent fonctionnaire sont les agents civils et militaires de l’État.</w:t>
      </w:r>
    </w:p>
    <w:p w14:paraId="0B810BED" w14:textId="77777777" w:rsidR="00451326" w:rsidRDefault="00451326" w:rsidP="00451326">
      <w:pPr>
        <w:tabs>
          <w:tab w:val="left" w:pos="5400"/>
        </w:tabs>
        <w:spacing w:before="120"/>
        <w:ind w:left="-907" w:right="112"/>
      </w:pPr>
      <w:r>
        <w:rPr>
          <w:rFonts w:ascii="Arial" w:hAnsi="Arial"/>
          <w:color w:val="000000"/>
          <w:sz w:val="20"/>
          <w:szCs w:val="20"/>
        </w:rPr>
        <w:t xml:space="preserve">Les logements sont soumis à plafond de ressources. Le niveau de ressources pris en compte est celui du ménage (revenu fiscal de référence de l’année N-2), selon un barème actualisé chaque année et consultable sur le site </w:t>
      </w:r>
      <w:hyperlink r:id="rId25" w:history="1">
        <w:r>
          <w:rPr>
            <w:rStyle w:val="Lienhypertexte"/>
            <w:rFonts w:ascii="Arial" w:hAnsi="Arial"/>
            <w:color w:val="000000"/>
            <w:sz w:val="20"/>
            <w:szCs w:val="20"/>
          </w:rPr>
          <w:t>www.service-public.fr</w:t>
        </w:r>
      </w:hyperlink>
      <w:r>
        <w:rPr>
          <w:rFonts w:ascii="Arial" w:hAnsi="Arial"/>
          <w:color w:val="000000"/>
          <w:sz w:val="20"/>
          <w:szCs w:val="20"/>
        </w:rPr>
        <w:t>.</w:t>
      </w:r>
    </w:p>
    <w:p w14:paraId="70B33F90" w14:textId="77777777" w:rsidR="00451326" w:rsidRDefault="00451326" w:rsidP="00451326">
      <w:pPr>
        <w:tabs>
          <w:tab w:val="left" w:pos="5400"/>
        </w:tabs>
        <w:spacing w:before="120"/>
        <w:ind w:left="-907" w:right="112"/>
      </w:pPr>
      <w:r>
        <w:rPr>
          <w:rFonts w:ascii="Arial" w:hAnsi="Arial"/>
          <w:bCs/>
          <w:sz w:val="20"/>
          <w:szCs w:val="20"/>
        </w:rPr>
        <w:t>Un temps d’attente plus ou moins long suivant les secteurs demandés est à prévoir.</w:t>
      </w:r>
    </w:p>
    <w:p w14:paraId="279A678F" w14:textId="77777777" w:rsidR="00451326" w:rsidRDefault="00451326" w:rsidP="00451326">
      <w:pPr>
        <w:tabs>
          <w:tab w:val="left" w:pos="5400"/>
        </w:tabs>
        <w:spacing w:before="120"/>
        <w:ind w:left="-907" w:right="112"/>
      </w:pPr>
      <w:r>
        <w:rPr>
          <w:rFonts w:ascii="Arial" w:hAnsi="Arial"/>
          <w:bCs/>
          <w:sz w:val="20"/>
          <w:szCs w:val="20"/>
        </w:rPr>
        <w:t>Le refus non justifié d’une proposition adaptée est susceptible d’entraîner l’annulation de la demande au titre du droit de réservation préfectorale.</w:t>
      </w:r>
    </w:p>
    <w:p w14:paraId="69839052" w14:textId="77777777" w:rsidR="00451326" w:rsidRDefault="00451326" w:rsidP="00451326">
      <w:pPr>
        <w:tabs>
          <w:tab w:val="left" w:pos="5400"/>
        </w:tabs>
        <w:spacing w:before="120"/>
        <w:ind w:left="-907" w:right="112"/>
      </w:pPr>
      <w:r>
        <w:rPr>
          <w:rFonts w:ascii="Arial" w:hAnsi="Arial"/>
          <w:bCs/>
          <w:sz w:val="20"/>
          <w:szCs w:val="20"/>
        </w:rPr>
        <w:t>Les informations portées sur ce formulaire sont obligatoires et font l’objet d’un traitement informatisé destiné à faciliter l’accès à un logement social (1)</w:t>
      </w:r>
    </w:p>
    <w:p w14:paraId="77447C8B" w14:textId="77777777" w:rsidR="00451326" w:rsidRDefault="00451326" w:rsidP="00451326">
      <w:pPr>
        <w:numPr>
          <w:ilvl w:val="0"/>
          <w:numId w:val="12"/>
        </w:numPr>
        <w:suppressAutoHyphens/>
        <w:spacing w:before="120"/>
        <w:ind w:left="-907" w:right="112" w:firstLine="0"/>
      </w:pPr>
      <w:r>
        <w:rPr>
          <w:rFonts w:ascii="Arial" w:hAnsi="Arial"/>
          <w:bCs/>
          <w:sz w:val="20"/>
          <w:szCs w:val="20"/>
        </w:rPr>
        <w:t xml:space="preserve">Je m’engage sur l’exactitude des informations fournies, avoir pris connaissance des informations ci-dessus, </w:t>
      </w:r>
      <w:r>
        <w:rPr>
          <w:rFonts w:ascii="Arial" w:hAnsi="Arial"/>
          <w:bCs/>
          <w:sz w:val="20"/>
          <w:szCs w:val="20"/>
          <w:u w:val="single"/>
        </w:rPr>
        <w:t>à rester joignable</w:t>
      </w:r>
      <w:r>
        <w:rPr>
          <w:rFonts w:ascii="Arial" w:hAnsi="Arial"/>
          <w:bCs/>
          <w:sz w:val="20"/>
          <w:szCs w:val="20"/>
        </w:rPr>
        <w:t>, à produire dans les plus brefs délais toute pièce utile pour compléter ma demande de logement social.</w:t>
      </w:r>
    </w:p>
    <w:p w14:paraId="196AC9C6" w14:textId="77777777" w:rsidR="00451326" w:rsidRDefault="00451326" w:rsidP="00451326">
      <w:pPr>
        <w:ind w:right="-261"/>
        <w:rPr>
          <w:rFonts w:ascii="Arial" w:hAnsi="Arial"/>
          <w:sz w:val="16"/>
        </w:rPr>
      </w:pPr>
    </w:p>
    <w:tbl>
      <w:tblPr>
        <w:tblW w:w="0" w:type="auto"/>
        <w:tblInd w:w="-1340" w:type="dxa"/>
        <w:tblLayout w:type="fixed"/>
        <w:tblCellMar>
          <w:left w:w="70" w:type="dxa"/>
          <w:right w:w="70" w:type="dxa"/>
        </w:tblCellMar>
        <w:tblLook w:val="0000" w:firstRow="0" w:lastRow="0" w:firstColumn="0" w:lastColumn="0" w:noHBand="0" w:noVBand="0"/>
      </w:tblPr>
      <w:tblGrid>
        <w:gridCol w:w="5310"/>
        <w:gridCol w:w="5985"/>
      </w:tblGrid>
      <w:tr w:rsidR="00451326" w14:paraId="086BFD5F" w14:textId="77777777" w:rsidTr="00D4543D">
        <w:trPr>
          <w:trHeight w:val="1448"/>
        </w:trPr>
        <w:tc>
          <w:tcPr>
            <w:tcW w:w="5310" w:type="dxa"/>
            <w:tcBorders>
              <w:top w:val="single" w:sz="18" w:space="0" w:color="000000"/>
              <w:left w:val="single" w:sz="18" w:space="0" w:color="000000"/>
              <w:bottom w:val="single" w:sz="18" w:space="0" w:color="000000"/>
            </w:tcBorders>
            <w:shd w:val="clear" w:color="auto" w:fill="auto"/>
          </w:tcPr>
          <w:p w14:paraId="30CB6C59" w14:textId="77777777" w:rsidR="00451326" w:rsidRDefault="00451326" w:rsidP="00D4543D">
            <w:r>
              <w:rPr>
                <w:rFonts w:ascii="Arial" w:hAnsi="Arial"/>
                <w:b/>
                <w:bCs/>
                <w:sz w:val="20"/>
                <w:szCs w:val="20"/>
              </w:rPr>
              <w:t>Date :</w:t>
            </w:r>
          </w:p>
          <w:p w14:paraId="07086DC0" w14:textId="77777777" w:rsidR="00451326" w:rsidRDefault="00451326" w:rsidP="00D4543D">
            <w:pPr>
              <w:jc w:val="center"/>
              <w:rPr>
                <w:rFonts w:ascii="Arial" w:hAnsi="Arial"/>
                <w:b/>
                <w:bCs/>
                <w:sz w:val="20"/>
                <w:szCs w:val="20"/>
              </w:rPr>
            </w:pPr>
          </w:p>
          <w:p w14:paraId="696702F0" w14:textId="62191E43" w:rsidR="00451326" w:rsidRDefault="00451326" w:rsidP="00D4543D">
            <w:r>
              <w:rPr>
                <w:rFonts w:ascii="Arial" w:hAnsi="Arial"/>
                <w:b/>
                <w:bCs/>
                <w:sz w:val="20"/>
                <w:szCs w:val="20"/>
              </w:rPr>
              <w:t xml:space="preserve">Nom/Signature de l’agent </w:t>
            </w:r>
            <w:r w:rsidR="00CA28B9">
              <w:rPr>
                <w:rFonts w:ascii="Arial" w:hAnsi="Arial"/>
                <w:b/>
                <w:bCs/>
                <w:sz w:val="20"/>
                <w:szCs w:val="20"/>
              </w:rPr>
              <w:t>du service social</w:t>
            </w:r>
            <w:r>
              <w:rPr>
                <w:rFonts w:ascii="Arial" w:hAnsi="Arial"/>
                <w:b/>
                <w:bCs/>
                <w:sz w:val="20"/>
                <w:szCs w:val="20"/>
              </w:rPr>
              <w:t xml:space="preserve"> :</w:t>
            </w:r>
          </w:p>
          <w:p w14:paraId="2FE8A720" w14:textId="77777777" w:rsidR="00451326" w:rsidRDefault="00451326" w:rsidP="00D4543D">
            <w:pPr>
              <w:jc w:val="center"/>
              <w:rPr>
                <w:rFonts w:ascii="Arial" w:hAnsi="Arial"/>
                <w:b/>
                <w:bCs/>
                <w:sz w:val="20"/>
                <w:szCs w:val="20"/>
              </w:rPr>
            </w:pPr>
          </w:p>
        </w:tc>
        <w:tc>
          <w:tcPr>
            <w:tcW w:w="5985" w:type="dxa"/>
            <w:tcBorders>
              <w:top w:val="single" w:sz="18" w:space="0" w:color="000000"/>
              <w:left w:val="single" w:sz="18" w:space="0" w:color="000000"/>
              <w:bottom w:val="single" w:sz="18" w:space="0" w:color="000000"/>
              <w:right w:val="single" w:sz="18" w:space="0" w:color="000000"/>
            </w:tcBorders>
            <w:shd w:val="clear" w:color="auto" w:fill="auto"/>
          </w:tcPr>
          <w:p w14:paraId="0B604CB9" w14:textId="77777777" w:rsidR="00451326" w:rsidRDefault="00451326" w:rsidP="00D4543D">
            <w:r>
              <w:rPr>
                <w:rFonts w:ascii="Arial" w:hAnsi="Arial"/>
                <w:b/>
                <w:bCs/>
                <w:sz w:val="20"/>
              </w:rPr>
              <w:t>Signature du demandeur :</w:t>
            </w:r>
          </w:p>
        </w:tc>
      </w:tr>
    </w:tbl>
    <w:p w14:paraId="31E3E6C7" w14:textId="77777777" w:rsidR="00451326" w:rsidRDefault="00451326" w:rsidP="00451326">
      <w:pPr>
        <w:rPr>
          <w:rFonts w:ascii="Arial" w:hAnsi="Arial"/>
          <w:sz w:val="16"/>
        </w:rPr>
      </w:pPr>
    </w:p>
    <w:tbl>
      <w:tblPr>
        <w:tblW w:w="0" w:type="auto"/>
        <w:tblInd w:w="-1311" w:type="dxa"/>
        <w:tblLayout w:type="fixed"/>
        <w:tblCellMar>
          <w:left w:w="0" w:type="dxa"/>
          <w:right w:w="0" w:type="dxa"/>
        </w:tblCellMar>
        <w:tblLook w:val="0000" w:firstRow="0" w:lastRow="0" w:firstColumn="0" w:lastColumn="0" w:noHBand="0" w:noVBand="0"/>
      </w:tblPr>
      <w:tblGrid>
        <w:gridCol w:w="7050"/>
        <w:gridCol w:w="3585"/>
        <w:gridCol w:w="60"/>
        <w:gridCol w:w="60"/>
        <w:gridCol w:w="120"/>
        <w:gridCol w:w="75"/>
        <w:gridCol w:w="30"/>
      </w:tblGrid>
      <w:tr w:rsidR="00451326" w14:paraId="385B5703" w14:textId="77777777" w:rsidTr="00D4543D">
        <w:trPr>
          <w:cantSplit/>
          <w:trHeight w:hRule="exact" w:val="746"/>
        </w:trPr>
        <w:tc>
          <w:tcPr>
            <w:tcW w:w="7050" w:type="dxa"/>
            <w:shd w:val="clear" w:color="auto" w:fill="auto"/>
            <w:vAlign w:val="center"/>
          </w:tcPr>
          <w:p w14:paraId="0F191BCA" w14:textId="77777777" w:rsidR="00451326" w:rsidRDefault="00451326" w:rsidP="00D4543D">
            <w:pPr>
              <w:pStyle w:val="Corpsdetexte"/>
            </w:pPr>
            <w:r>
              <w:t>Réception à la Direction départementale de l’emploi,</w:t>
            </w:r>
          </w:p>
          <w:p w14:paraId="514BD066" w14:textId="77777777" w:rsidR="00451326" w:rsidRDefault="00451326" w:rsidP="00D4543D">
            <w:pPr>
              <w:pStyle w:val="Corpsdetexte"/>
            </w:pPr>
            <w:r>
              <w:t>du travail et des solidarités, le</w:t>
            </w:r>
          </w:p>
        </w:tc>
        <w:tc>
          <w:tcPr>
            <w:tcW w:w="3825" w:type="dxa"/>
            <w:gridSpan w:val="4"/>
            <w:tcBorders>
              <w:top w:val="double" w:sz="12" w:space="0" w:color="000000"/>
              <w:left w:val="double" w:sz="12" w:space="0" w:color="000000"/>
              <w:bottom w:val="double" w:sz="12" w:space="0" w:color="000000"/>
            </w:tcBorders>
            <w:shd w:val="clear" w:color="auto" w:fill="auto"/>
            <w:vAlign w:val="center"/>
          </w:tcPr>
          <w:p w14:paraId="6486C5D9" w14:textId="77777777" w:rsidR="00451326" w:rsidRDefault="00451326" w:rsidP="00D4543D">
            <w:pPr>
              <w:snapToGrid w:val="0"/>
              <w:rPr>
                <w:rFonts w:ascii="Arial" w:hAnsi="Arial"/>
                <w:b/>
                <w:bCs/>
                <w:sz w:val="20"/>
                <w:szCs w:val="20"/>
              </w:rPr>
            </w:pPr>
          </w:p>
          <w:p w14:paraId="21610C25" w14:textId="77777777" w:rsidR="00451326" w:rsidRDefault="00451326" w:rsidP="00D4543D">
            <w:pPr>
              <w:rPr>
                <w:rFonts w:ascii="Arial" w:hAnsi="Arial"/>
                <w:b/>
                <w:bCs/>
                <w:sz w:val="20"/>
                <w:szCs w:val="20"/>
              </w:rPr>
            </w:pPr>
          </w:p>
          <w:p w14:paraId="231BBA04" w14:textId="77777777" w:rsidR="00451326" w:rsidRDefault="00451326" w:rsidP="00D4543D">
            <w:pPr>
              <w:rPr>
                <w:rFonts w:ascii="Arial" w:hAnsi="Arial"/>
                <w:b/>
                <w:bCs/>
                <w:sz w:val="20"/>
                <w:szCs w:val="20"/>
              </w:rPr>
            </w:pPr>
          </w:p>
        </w:tc>
        <w:tc>
          <w:tcPr>
            <w:tcW w:w="105" w:type="dxa"/>
            <w:gridSpan w:val="2"/>
            <w:tcBorders>
              <w:left w:val="double" w:sz="12" w:space="0" w:color="000000"/>
            </w:tcBorders>
            <w:shd w:val="clear" w:color="auto" w:fill="auto"/>
          </w:tcPr>
          <w:p w14:paraId="79BBE55F" w14:textId="77777777" w:rsidR="00451326" w:rsidRDefault="00451326" w:rsidP="00D4543D">
            <w:pPr>
              <w:snapToGrid w:val="0"/>
              <w:rPr>
                <w:rFonts w:ascii="Arial" w:hAnsi="Arial"/>
                <w:b/>
                <w:bCs/>
                <w:sz w:val="20"/>
                <w:szCs w:val="20"/>
              </w:rPr>
            </w:pPr>
          </w:p>
        </w:tc>
      </w:tr>
      <w:tr w:rsidR="00451326" w14:paraId="0AB24A15" w14:textId="77777777" w:rsidTr="00D4543D">
        <w:trPr>
          <w:trHeight w:val="1100"/>
        </w:trPr>
        <w:tc>
          <w:tcPr>
            <w:tcW w:w="10635" w:type="dxa"/>
            <w:gridSpan w:val="2"/>
            <w:shd w:val="clear" w:color="auto" w:fill="auto"/>
          </w:tcPr>
          <w:p w14:paraId="2325DE57" w14:textId="77777777" w:rsidR="00451326" w:rsidRDefault="00451326" w:rsidP="00D4543D">
            <w:pPr>
              <w:pStyle w:val="Notedebasdepage"/>
            </w:pPr>
            <w:r>
              <w:rPr>
                <w:sz w:val="18"/>
                <w:shd w:val="clear" w:color="auto" w:fill="FFFFFF"/>
              </w:rPr>
              <w:t xml:space="preserve">(1)   Les destinataires des données sont : les services de l’Etat, les organismes de logement social, les centres communaux d’action sociale, les services chargés du logement au sein des établissements publics de coopération intercommunale,  la Caisse d’allocations familiales et, lorsqu’ils sont porteurs de la demande de logement social réservé aux fonctionnaires d'Etat : les directions des ressources humaines ou services sociaux des personnels . Conformément à </w:t>
            </w:r>
            <w:r>
              <w:rPr>
                <w:color w:val="000000"/>
                <w:sz w:val="18"/>
                <w:shd w:val="clear" w:color="auto" w:fill="FFFFFF"/>
              </w:rPr>
              <w:t>la loi "informatique et l</w:t>
            </w:r>
            <w:r>
              <w:rPr>
                <w:sz w:val="18"/>
                <w:shd w:val="clear" w:color="auto" w:fill="FFFFFF"/>
              </w:rPr>
              <w:t xml:space="preserve">ibertés" du 6 janvier 1978 modifiée, vous bénéficiez d’un droit d’accès et de rectification aux informations qui vous concernent. Si vous souhaitez exercer ce droit et obtenir communication des informations vous concernant, veuillez-vous adresser au service instructeur de votre demande </w:t>
            </w:r>
          </w:p>
        </w:tc>
        <w:tc>
          <w:tcPr>
            <w:tcW w:w="60" w:type="dxa"/>
            <w:shd w:val="clear" w:color="auto" w:fill="auto"/>
          </w:tcPr>
          <w:p w14:paraId="7ECF77AF" w14:textId="77777777" w:rsidR="00451326" w:rsidRDefault="00451326" w:rsidP="00D4543D">
            <w:pPr>
              <w:snapToGrid w:val="0"/>
            </w:pPr>
          </w:p>
        </w:tc>
        <w:tc>
          <w:tcPr>
            <w:tcW w:w="60" w:type="dxa"/>
            <w:shd w:val="clear" w:color="auto" w:fill="auto"/>
          </w:tcPr>
          <w:p w14:paraId="782F6ABC" w14:textId="77777777" w:rsidR="00451326" w:rsidRDefault="00451326" w:rsidP="00D4543D">
            <w:pPr>
              <w:snapToGrid w:val="0"/>
            </w:pPr>
          </w:p>
        </w:tc>
        <w:tc>
          <w:tcPr>
            <w:tcW w:w="195" w:type="dxa"/>
            <w:gridSpan w:val="2"/>
            <w:shd w:val="clear" w:color="auto" w:fill="auto"/>
          </w:tcPr>
          <w:p w14:paraId="4E1E995E" w14:textId="77777777" w:rsidR="00451326" w:rsidRDefault="00451326" w:rsidP="00D4543D">
            <w:pPr>
              <w:snapToGrid w:val="0"/>
            </w:pPr>
          </w:p>
        </w:tc>
        <w:tc>
          <w:tcPr>
            <w:tcW w:w="30" w:type="dxa"/>
            <w:shd w:val="clear" w:color="auto" w:fill="auto"/>
          </w:tcPr>
          <w:p w14:paraId="06EE9AB8" w14:textId="77777777" w:rsidR="00451326" w:rsidRDefault="00451326" w:rsidP="00D4543D">
            <w:pPr>
              <w:snapToGrid w:val="0"/>
            </w:pPr>
          </w:p>
        </w:tc>
      </w:tr>
    </w:tbl>
    <w:p w14:paraId="74D0B4CF" w14:textId="77777777" w:rsidR="00451326" w:rsidRPr="006A3807" w:rsidRDefault="00451326" w:rsidP="00451326">
      <w:pPr>
        <w:tabs>
          <w:tab w:val="left" w:pos="3550"/>
        </w:tabs>
        <w:rPr>
          <w:rFonts w:ascii="Arial" w:hAnsi="Arial"/>
          <w:b/>
          <w:bCs/>
          <w:sz w:val="10"/>
        </w:rPr>
      </w:pPr>
      <w:r w:rsidRPr="006A3807">
        <w:rPr>
          <w:rFonts w:ascii="Arial" w:hAnsi="Arial"/>
          <w:b/>
          <w:bCs/>
          <w:sz w:val="10"/>
        </w:rPr>
        <w:tab/>
      </w:r>
    </w:p>
    <w:p w14:paraId="05B55759" w14:textId="77777777" w:rsidR="00451326" w:rsidRDefault="00451326" w:rsidP="00451326">
      <w:pPr>
        <w:jc w:val="center"/>
      </w:pPr>
      <w:r>
        <w:rPr>
          <w:rFonts w:ascii="Arial" w:hAnsi="Arial"/>
          <w:b/>
          <w:bCs/>
          <w:sz w:val="16"/>
        </w:rPr>
        <w:t xml:space="preserve">Direction départementale de l’emploi, du travail et des solidarités – </w:t>
      </w:r>
      <w:r>
        <w:rPr>
          <w:rFonts w:ascii="Arial" w:hAnsi="Arial"/>
          <w:b/>
          <w:bCs/>
          <w:color w:val="000000"/>
          <w:sz w:val="16"/>
          <w:szCs w:val="16"/>
        </w:rPr>
        <w:t>34 avenue des Belges -</w:t>
      </w:r>
      <w:r>
        <w:rPr>
          <w:rFonts w:ascii="Arial" w:hAnsi="Arial"/>
          <w:b/>
          <w:bCs/>
          <w:sz w:val="16"/>
        </w:rPr>
        <w:t xml:space="preserve"> </w:t>
      </w:r>
    </w:p>
    <w:p w14:paraId="18E4A569" w14:textId="77777777" w:rsidR="00451326" w:rsidRPr="00246219" w:rsidRDefault="00451326" w:rsidP="00451326">
      <w:pPr>
        <w:pStyle w:val="Titre8"/>
        <w:keepLines w:val="0"/>
        <w:numPr>
          <w:ilvl w:val="7"/>
          <w:numId w:val="31"/>
        </w:numPr>
        <w:suppressAutoHyphens/>
        <w:spacing w:before="0"/>
        <w:jc w:val="center"/>
        <w:rPr>
          <w:rFonts w:ascii="Arial" w:hAnsi="Arial"/>
          <w:b/>
          <w:bCs/>
          <w:sz w:val="12"/>
          <w:shd w:val="clear" w:color="auto" w:fill="CCCCCC"/>
        </w:rPr>
      </w:pPr>
      <w:r w:rsidRPr="00246219">
        <w:rPr>
          <w:rFonts w:eastAsia="Arial"/>
        </w:rPr>
        <w:t xml:space="preserve"> </w:t>
      </w:r>
      <w:r>
        <w:t>01012 BOURG EN BRESSE CEDEX – Téléphone : 04 74 32 55 00 – Télécopie : 04 74 32 55 09</w:t>
      </w:r>
    </w:p>
    <w:p w14:paraId="16AA69D7" w14:textId="77777777" w:rsidR="00451326" w:rsidRPr="009F65BF" w:rsidRDefault="00451326" w:rsidP="00451326">
      <w:pPr>
        <w:pStyle w:val="Titre8"/>
        <w:keepLines w:val="0"/>
        <w:numPr>
          <w:ilvl w:val="7"/>
          <w:numId w:val="12"/>
        </w:numPr>
        <w:suppressAutoHyphens/>
        <w:spacing w:before="0"/>
        <w:rPr>
          <w:rFonts w:ascii="Arial" w:eastAsia="Times New Roman" w:hAnsi="Arial" w:cs="Arial"/>
          <w:b/>
          <w:bCs/>
          <w:color w:val="auto"/>
          <w:sz w:val="16"/>
          <w:szCs w:val="22"/>
        </w:rPr>
        <w:sectPr w:rsidR="00451326" w:rsidRPr="009F65BF" w:rsidSect="00D4543D">
          <w:footerReference w:type="default" r:id="rId26"/>
          <w:headerReference w:type="first" r:id="rId27"/>
          <w:footerReference w:type="first" r:id="rId28"/>
          <w:pgSz w:w="11906" w:h="16838"/>
          <w:pgMar w:top="397" w:right="170" w:bottom="397" w:left="1701" w:header="170" w:footer="147" w:gutter="0"/>
          <w:cols w:space="708"/>
          <w:titlePg/>
          <w:docGrid w:linePitch="360"/>
        </w:sectPr>
      </w:pPr>
    </w:p>
    <w:p w14:paraId="22AB1587" w14:textId="77777777" w:rsidR="00685E8F" w:rsidRPr="00E868E2" w:rsidRDefault="003705B2" w:rsidP="00BC3EC8">
      <w:pPr>
        <w:pStyle w:val="Style1"/>
        <w:spacing w:before="120"/>
        <w:rPr>
          <w:rFonts w:ascii="Calibri" w:hAnsi="Calibri"/>
          <w:sz w:val="26"/>
          <w:szCs w:val="26"/>
        </w:rPr>
      </w:pPr>
      <w:r w:rsidRPr="00E868E2">
        <w:rPr>
          <w:rFonts w:ascii="Calibri" w:hAnsi="Calibri"/>
          <w:sz w:val="26"/>
          <w:szCs w:val="26"/>
        </w:rPr>
        <w:lastRenderedPageBreak/>
        <w:t>Annexe 3</w:t>
      </w:r>
      <w:r w:rsidR="00CE42F4" w:rsidRPr="00E868E2">
        <w:rPr>
          <w:rFonts w:ascii="Calibri" w:hAnsi="Calibri"/>
          <w:sz w:val="26"/>
          <w:szCs w:val="26"/>
        </w:rPr>
        <w:t> :</w:t>
      </w:r>
    </w:p>
    <w:p w14:paraId="1865AD45" w14:textId="77777777" w:rsidR="00CE42F4" w:rsidRPr="00E868E2" w:rsidRDefault="00CE42F4" w:rsidP="00A714E4">
      <w:pPr>
        <w:pStyle w:val="Style1"/>
        <w:rPr>
          <w:sz w:val="26"/>
          <w:szCs w:val="26"/>
        </w:rPr>
      </w:pPr>
      <w:r w:rsidRPr="00E868E2">
        <w:rPr>
          <w:sz w:val="26"/>
          <w:szCs w:val="26"/>
        </w:rPr>
        <w:t>Les documents à fournir pour la demande de logement social</w:t>
      </w:r>
    </w:p>
    <w:p w14:paraId="0FB4DFA6" w14:textId="77777777" w:rsidR="0039147E" w:rsidRPr="00685E8F" w:rsidRDefault="0039147E" w:rsidP="0039147E">
      <w:pPr>
        <w:pStyle w:val="Normal1"/>
        <w:tabs>
          <w:tab w:val="left" w:pos="9781"/>
        </w:tabs>
        <w:ind w:left="360" w:right="425"/>
        <w:jc w:val="center"/>
        <w:rPr>
          <w:rFonts w:ascii="Arial" w:hAnsi="Arial" w:cs="Arial"/>
          <w:b/>
          <w:sz w:val="20"/>
          <w:szCs w:val="20"/>
        </w:rPr>
      </w:pPr>
      <w:r w:rsidRPr="00B21667">
        <w:rPr>
          <w:noProof/>
          <w:lang w:eastAsia="fr-FR" w:bidi="ar-SA"/>
        </w:rPr>
        <mc:AlternateContent>
          <mc:Choice Requires="wps">
            <w:drawing>
              <wp:anchor distT="45720" distB="45720" distL="114300" distR="114300" simplePos="0" relativeHeight="251732992" behindDoc="0" locked="0" layoutInCell="1" allowOverlap="1" wp14:anchorId="7DE835E3" wp14:editId="50684691">
                <wp:simplePos x="0" y="0"/>
                <wp:positionH relativeFrom="column">
                  <wp:posOffset>-168275</wp:posOffset>
                </wp:positionH>
                <wp:positionV relativeFrom="paragraph">
                  <wp:posOffset>375920</wp:posOffset>
                </wp:positionV>
                <wp:extent cx="6829425" cy="383540"/>
                <wp:effectExtent l="57150" t="38100" r="66675" b="736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83540"/>
                        </a:xfrm>
                        <a:prstGeom prst="rect">
                          <a:avLst/>
                        </a:prstGeom>
                        <a:solidFill>
                          <a:schemeClr val="tx2"/>
                        </a:solidFill>
                        <a:ln>
                          <a:headEnd/>
                          <a:tailEnd/>
                        </a:ln>
                      </wps:spPr>
                      <wps:style>
                        <a:lnRef idx="0">
                          <a:schemeClr val="dk1"/>
                        </a:lnRef>
                        <a:fillRef idx="3">
                          <a:schemeClr val="dk1"/>
                        </a:fillRef>
                        <a:effectRef idx="3">
                          <a:schemeClr val="dk1"/>
                        </a:effectRef>
                        <a:fontRef idx="minor">
                          <a:schemeClr val="lt1"/>
                        </a:fontRef>
                      </wps:style>
                      <wps:txbx>
                        <w:txbxContent>
                          <w:p w14:paraId="4DE9D5A2" w14:textId="77777777" w:rsidR="00D4543D" w:rsidRPr="005A3890" w:rsidRDefault="00D4543D" w:rsidP="0039147E">
                            <w:pPr>
                              <w:rPr>
                                <w:b/>
                              </w:rPr>
                            </w:pPr>
                            <w:r w:rsidRPr="005A3890">
                              <w:rPr>
                                <w:b/>
                              </w:rPr>
                              <w:t>Pièces obligatoires à produire par le demandeur et toute autre personne majeure appelée à vivre dans le logement</w:t>
                            </w:r>
                          </w:p>
                          <w:p w14:paraId="1EB594E0" w14:textId="77777777" w:rsidR="00D4543D" w:rsidRPr="005A3890" w:rsidRDefault="00D4543D" w:rsidP="0039147E">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835E3" id="_x0000_t202" coordsize="21600,21600" o:spt="202" path="m,l,21600r21600,l21600,xe">
                <v:stroke joinstyle="miter"/>
                <v:path gradientshapeok="t" o:connecttype="rect"/>
              </v:shapetype>
              <v:shape id="Zone de texte 2" o:spid="_x0000_s1026" type="#_x0000_t202" style="position:absolute;left:0;text-align:left;margin-left:-13.25pt;margin-top:29.6pt;width:537.75pt;height:30.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" fillcolor="#44546a [3215]" stroked="f">
                <v:shadow on="t" color="black" opacity="41287f" offset="0,1.5pt"/>
                <v:textbox>
                  <w:txbxContent>
                    <w:p w14:paraId="4DE9D5A2" w14:textId="77777777" w:rsidR="00D4543D" w:rsidRPr="005A3890" w:rsidRDefault="00D4543D" w:rsidP="0039147E">
                      <w:pPr>
                        <w:rPr>
                          <w:b/>
                        </w:rPr>
                      </w:pPr>
                      <w:r w:rsidRPr="005A3890">
                        <w:rPr>
                          <w:b/>
                        </w:rPr>
                        <w:t>Pièces obligatoires à produire par le demandeur et toute autre personne majeure appelée à vivre dans le logement</w:t>
                      </w:r>
                    </w:p>
                    <w:p w14:paraId="1EB594E0" w14:textId="77777777" w:rsidR="00D4543D" w:rsidRPr="005A3890" w:rsidRDefault="00D4543D" w:rsidP="0039147E">
                      <w:pPr>
                        <w:rPr>
                          <w:b/>
                        </w:rPr>
                      </w:pPr>
                    </w:p>
                  </w:txbxContent>
                </v:textbox>
                <w10:wrap type="square"/>
              </v:shape>
            </w:pict>
          </mc:Fallback>
        </mc:AlternateContent>
      </w:r>
      <w:r w:rsidRPr="00685E8F">
        <w:rPr>
          <w:rFonts w:ascii="Arial" w:hAnsi="Arial" w:cs="Arial"/>
          <w:b/>
          <w:noProof/>
          <w:sz w:val="20"/>
          <w:szCs w:val="20"/>
          <w:lang w:eastAsia="fr-FR" w:bidi="ar-SA"/>
        </w:rPr>
        <mc:AlternateContent>
          <mc:Choice Requires="wps">
            <w:drawing>
              <wp:anchor distT="45720" distB="45720" distL="114300" distR="114300" simplePos="0" relativeHeight="251738112" behindDoc="0" locked="0" layoutInCell="1" allowOverlap="1" wp14:anchorId="4B680151" wp14:editId="700755B1">
                <wp:simplePos x="0" y="0"/>
                <wp:positionH relativeFrom="column">
                  <wp:posOffset>2337435</wp:posOffset>
                </wp:positionH>
                <wp:positionV relativeFrom="paragraph">
                  <wp:posOffset>1287145</wp:posOffset>
                </wp:positionV>
                <wp:extent cx="1947545" cy="309245"/>
                <wp:effectExtent l="0" t="0" r="14605" b="14605"/>
                <wp:wrapSquare wrapText="bothSides"/>
                <wp:docPr id="5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309245"/>
                        </a:xfrm>
                        <a:prstGeom prst="rect">
                          <a:avLst/>
                        </a:prstGeom>
                        <a:solidFill>
                          <a:schemeClr val="accent2">
                            <a:lumMod val="60000"/>
                            <a:lumOff val="40000"/>
                          </a:schemeClr>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718FF1DB" w14:textId="77777777" w:rsidR="00D4543D" w:rsidRPr="005A3890" w:rsidRDefault="00D4543D" w:rsidP="0039147E">
                            <w:pPr>
                              <w:rPr>
                                <w:b/>
                              </w:rPr>
                            </w:pPr>
                            <w:r w:rsidRPr="005A3890">
                              <w:rPr>
                                <w:b/>
                              </w:rPr>
                              <w:t>(b) Étranger</w:t>
                            </w:r>
                          </w:p>
                          <w:p w14:paraId="3A3E3FF7" w14:textId="77777777" w:rsidR="00D4543D" w:rsidRPr="005A3890" w:rsidRDefault="00D4543D" w:rsidP="0039147E">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80151" id="_x0000_s1027" type="#_x0000_t202" style="position:absolute;left:0;text-align:left;margin-left:184.05pt;margin-top:101.35pt;width:153.35pt;height:24.3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" fillcolor="#f4b083 [1941]" strokecolor="#823b0b [1605]" strokeweight="1pt">
                <v:textbox>
                  <w:txbxContent>
                    <w:p w14:paraId="718FF1DB" w14:textId="77777777" w:rsidR="00D4543D" w:rsidRPr="005A3890" w:rsidRDefault="00D4543D" w:rsidP="0039147E">
                      <w:pPr>
                        <w:rPr>
                          <w:b/>
                        </w:rPr>
                      </w:pPr>
                      <w:r w:rsidRPr="005A3890">
                        <w:rPr>
                          <w:b/>
                        </w:rPr>
                        <w:t>(b) Étranger</w:t>
                      </w:r>
                    </w:p>
                    <w:p w14:paraId="3A3E3FF7" w14:textId="77777777" w:rsidR="00D4543D" w:rsidRPr="005A3890" w:rsidRDefault="00D4543D" w:rsidP="0039147E">
                      <w:pPr>
                        <w:rPr>
                          <w:b/>
                        </w:rPr>
                      </w:pPr>
                    </w:p>
                  </w:txbxContent>
                </v:textbox>
                <w10:wrap type="square"/>
              </v:shape>
            </w:pict>
          </mc:Fallback>
        </mc:AlternateContent>
      </w:r>
      <w:r w:rsidRPr="00685E8F">
        <w:rPr>
          <w:rFonts w:ascii="Arial" w:hAnsi="Arial" w:cs="Arial"/>
          <w:b/>
          <w:noProof/>
          <w:sz w:val="20"/>
          <w:szCs w:val="20"/>
          <w:lang w:eastAsia="fr-FR" w:bidi="ar-SA"/>
        </w:rPr>
        <mc:AlternateContent>
          <mc:Choice Requires="wps">
            <w:drawing>
              <wp:anchor distT="45720" distB="45720" distL="114300" distR="114300" simplePos="0" relativeHeight="251735040" behindDoc="0" locked="0" layoutInCell="1" allowOverlap="1" wp14:anchorId="646F5C43" wp14:editId="1F336503">
                <wp:simplePos x="0" y="0"/>
                <wp:positionH relativeFrom="column">
                  <wp:posOffset>8255</wp:posOffset>
                </wp:positionH>
                <wp:positionV relativeFrom="paragraph">
                  <wp:posOffset>1287145</wp:posOffset>
                </wp:positionV>
                <wp:extent cx="2059305" cy="301625"/>
                <wp:effectExtent l="0" t="0" r="17145" b="2222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301625"/>
                        </a:xfrm>
                        <a:prstGeom prst="rect">
                          <a:avLst/>
                        </a:prstGeom>
                        <a:solidFill>
                          <a:schemeClr val="accent2">
                            <a:lumMod val="60000"/>
                            <a:lumOff val="40000"/>
                          </a:schemeClr>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1433E9EB" w14:textId="77777777" w:rsidR="00D4543D" w:rsidRPr="005A3890" w:rsidRDefault="00D4543D" w:rsidP="0039147E">
                            <w:pPr>
                              <w:pStyle w:val="Paragraphedeliste"/>
                              <w:numPr>
                                <w:ilvl w:val="0"/>
                                <w:numId w:val="9"/>
                              </w:numPr>
                              <w:rPr>
                                <w:b/>
                              </w:rPr>
                            </w:pPr>
                            <w:r w:rsidRPr="005A3890">
                              <w:rPr>
                                <w:b/>
                              </w:rPr>
                              <w:t xml:space="preserve">Citoyen français : </w:t>
                            </w:r>
                          </w:p>
                          <w:p w14:paraId="26A1AA13" w14:textId="77777777" w:rsidR="00D4543D" w:rsidRPr="005A3890" w:rsidRDefault="00D4543D" w:rsidP="0039147E">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F5C43" id="_x0000_s1028" type="#_x0000_t202" style="position:absolute;left:0;text-align:left;margin-left:.65pt;margin-top:101.35pt;width:162.15pt;height:23.7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" fillcolor="#f4b083 [1941]" strokecolor="#823b0b [1605]" strokeweight="1pt">
                <v:textbox>
                  <w:txbxContent>
                    <w:p w14:paraId="1433E9EB" w14:textId="77777777" w:rsidR="00D4543D" w:rsidRPr="005A3890" w:rsidRDefault="00D4543D" w:rsidP="0039147E">
                      <w:pPr>
                        <w:pStyle w:val="Paragraphedeliste"/>
                        <w:numPr>
                          <w:ilvl w:val="0"/>
                          <w:numId w:val="9"/>
                        </w:numPr>
                        <w:rPr>
                          <w:b/>
                        </w:rPr>
                      </w:pPr>
                      <w:r w:rsidRPr="005A3890">
                        <w:rPr>
                          <w:b/>
                        </w:rPr>
                        <w:t xml:space="preserve">Citoyen français : </w:t>
                      </w:r>
                    </w:p>
                    <w:p w14:paraId="26A1AA13" w14:textId="77777777" w:rsidR="00D4543D" w:rsidRPr="005A3890" w:rsidRDefault="00D4543D" w:rsidP="0039147E">
                      <w:pPr>
                        <w:rPr>
                          <w:b/>
                        </w:rPr>
                      </w:pPr>
                    </w:p>
                  </w:txbxContent>
                </v:textbox>
                <w10:wrap type="square"/>
              </v:shape>
            </w:pict>
          </mc:Fallback>
        </mc:AlternateContent>
      </w:r>
      <w:r w:rsidRPr="00685E8F">
        <w:rPr>
          <w:rFonts w:ascii="Arial" w:hAnsi="Arial" w:cs="Arial"/>
          <w:b/>
          <w:noProof/>
          <w:sz w:val="20"/>
          <w:szCs w:val="20"/>
          <w:lang w:eastAsia="fr-FR" w:bidi="ar-SA"/>
        </w:rPr>
        <mc:AlternateContent>
          <mc:Choice Requires="wps">
            <w:drawing>
              <wp:anchor distT="45720" distB="45720" distL="114300" distR="114300" simplePos="0" relativeHeight="251740160" behindDoc="0" locked="0" layoutInCell="1" allowOverlap="1" wp14:anchorId="11B6E26F" wp14:editId="30197499">
                <wp:simplePos x="0" y="0"/>
                <wp:positionH relativeFrom="column">
                  <wp:posOffset>2337822</wp:posOffset>
                </wp:positionH>
                <wp:positionV relativeFrom="paragraph">
                  <wp:posOffset>1672921</wp:posOffset>
                </wp:positionV>
                <wp:extent cx="1947545" cy="699135"/>
                <wp:effectExtent l="0" t="0" r="14605" b="24765"/>
                <wp:wrapSquare wrapText="bothSides"/>
                <wp:docPr id="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699135"/>
                        </a:xfrm>
                        <a:prstGeom prst="rect">
                          <a:avLst/>
                        </a:prstGeom>
                        <a:solidFill>
                          <a:schemeClr val="accent2">
                            <a:lumMod val="60000"/>
                            <a:lumOff val="40000"/>
                          </a:schemeClr>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47C6B522" w14:textId="77777777" w:rsidR="00D4543D" w:rsidRPr="00683050" w:rsidRDefault="00D4543D" w:rsidP="0039147E">
                            <w:pPr>
                              <w:rPr>
                                <w:b/>
                                <w:color w:val="FFFFFF" w:themeColor="background1"/>
                              </w:rPr>
                            </w:pPr>
                            <w:r w:rsidRPr="00683050">
                              <w:t xml:space="preserve"> </w:t>
                            </w:r>
                            <w:r>
                              <w:t xml:space="preserve">Document attestant la régularité du séjour en France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6E26F" id="_x0000_s1029" type="#_x0000_t202" style="position:absolute;left:0;text-align:left;margin-left:184.1pt;margin-top:131.75pt;width:153.35pt;height:55.0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" fillcolor="#f4b083 [1941]" strokecolor="#823b0b [1605]" strokeweight="1pt">
                <v:textbox>
                  <w:txbxContent>
                    <w:p w14:paraId="47C6B522" w14:textId="77777777" w:rsidR="00D4543D" w:rsidRPr="00683050" w:rsidRDefault="00D4543D" w:rsidP="0039147E">
                      <w:pPr>
                        <w:rPr>
                          <w:b/>
                          <w:color w:val="FFFFFF" w:themeColor="background1"/>
                        </w:rPr>
                      </w:pPr>
                      <w:r w:rsidRPr="00683050">
                        <w:t xml:space="preserve"> </w:t>
                      </w:r>
                      <w:r>
                        <w:t xml:space="preserve">Document attestant la régularité du séjour en France </w:t>
                      </w:r>
                    </w:p>
                  </w:txbxContent>
                </v:textbox>
                <w10:wrap type="square"/>
              </v:shape>
            </w:pict>
          </mc:Fallback>
        </mc:AlternateContent>
      </w:r>
      <w:r>
        <w:rPr>
          <w:rFonts w:ascii="Arial" w:hAnsi="Arial" w:cs="Arial"/>
          <w:b/>
          <w:sz w:val="20"/>
          <w:szCs w:val="20"/>
        </w:rPr>
        <w:t>(cf. article R. 441-2-4 du C</w:t>
      </w:r>
      <w:r w:rsidRPr="00685E8F">
        <w:rPr>
          <w:rFonts w:ascii="Arial" w:hAnsi="Arial" w:cs="Arial"/>
          <w:b/>
          <w:sz w:val="20"/>
          <w:szCs w:val="20"/>
        </w:rPr>
        <w:t>ode de la construction et de l’habitation</w:t>
      </w:r>
      <w:r>
        <w:rPr>
          <w:rFonts w:ascii="Arial" w:hAnsi="Arial" w:cs="Arial"/>
          <w:b/>
          <w:sz w:val="20"/>
          <w:szCs w:val="20"/>
        </w:rPr>
        <w:t xml:space="preserve"> pour toutes précisions</w:t>
      </w:r>
      <w:r w:rsidRPr="00685E8F">
        <w:rPr>
          <w:rFonts w:ascii="Arial" w:hAnsi="Arial" w:cs="Arial"/>
          <w:b/>
          <w:sz w:val="20"/>
          <w:szCs w:val="20"/>
        </w:rPr>
        <w:t>)</w:t>
      </w:r>
    </w:p>
    <w:p w14:paraId="28F4A3E5" w14:textId="77777777" w:rsidR="0039147E" w:rsidRPr="00B21667" w:rsidRDefault="0039147E" w:rsidP="0039147E">
      <w:pPr>
        <w:rPr>
          <w:rFonts w:eastAsia="SimSun"/>
          <w:lang w:eastAsia="zh-CN" w:bidi="hi-IN"/>
        </w:rPr>
      </w:pPr>
      <w:r w:rsidRPr="00B21667">
        <w:rPr>
          <w:noProof/>
        </w:rPr>
        <mc:AlternateContent>
          <mc:Choice Requires="wps">
            <w:drawing>
              <wp:anchor distT="45720" distB="45720" distL="114300" distR="114300" simplePos="0" relativeHeight="251736064" behindDoc="0" locked="0" layoutInCell="1" allowOverlap="1" wp14:anchorId="5B9AD4DE" wp14:editId="5DE526D5">
                <wp:simplePos x="0" y="0"/>
                <wp:positionH relativeFrom="column">
                  <wp:posOffset>8696</wp:posOffset>
                </wp:positionH>
                <wp:positionV relativeFrom="paragraph">
                  <wp:posOffset>1496060</wp:posOffset>
                </wp:positionV>
                <wp:extent cx="2059305" cy="880110"/>
                <wp:effectExtent l="0" t="0" r="17145" b="15240"/>
                <wp:wrapSquare wrapText="bothSides"/>
                <wp:docPr id="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880110"/>
                        </a:xfrm>
                        <a:prstGeom prst="rect">
                          <a:avLst/>
                        </a:prstGeom>
                        <a:solidFill>
                          <a:schemeClr val="accent2">
                            <a:lumMod val="60000"/>
                            <a:lumOff val="40000"/>
                          </a:schemeClr>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34E39818" w14:textId="77777777" w:rsidR="00D4543D" w:rsidRPr="00683050" w:rsidRDefault="00D4543D" w:rsidP="0039147E">
                            <w:r w:rsidRPr="00683050">
                              <w:t>Pour chaque personne majeure à loger :</w:t>
                            </w:r>
                          </w:p>
                          <w:p w14:paraId="1A4EA95D" w14:textId="77777777" w:rsidR="00D4543D" w:rsidRPr="00683050" w:rsidRDefault="00D4543D" w:rsidP="0039147E">
                            <w:r w:rsidRPr="00683050">
                              <w:t>Carte nationale d’identité ou passeport</w:t>
                            </w:r>
                          </w:p>
                          <w:p w14:paraId="56C403B0" w14:textId="77777777" w:rsidR="00D4543D" w:rsidRPr="00683050" w:rsidRDefault="00D4543D" w:rsidP="00391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AD4DE" id="_x0000_s1030" type="#_x0000_t202" style="position:absolute;left:0;text-align:left;margin-left:.7pt;margin-top:117.8pt;width:162.15pt;height:69.3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" fillcolor="#f4b083 [1941]" strokecolor="#823b0b [1605]" strokeweight="1pt">
                <v:textbox>
                  <w:txbxContent>
                    <w:p w14:paraId="34E39818" w14:textId="77777777" w:rsidR="00D4543D" w:rsidRPr="00683050" w:rsidRDefault="00D4543D" w:rsidP="0039147E">
                      <w:r w:rsidRPr="00683050">
                        <w:t>Pour chaque personne majeure à loger :</w:t>
                      </w:r>
                    </w:p>
                    <w:p w14:paraId="1A4EA95D" w14:textId="77777777" w:rsidR="00D4543D" w:rsidRPr="00683050" w:rsidRDefault="00D4543D" w:rsidP="0039147E">
                      <w:r w:rsidRPr="00683050">
                        <w:t>Carte nationale d’identité ou passeport</w:t>
                      </w:r>
                    </w:p>
                    <w:p w14:paraId="56C403B0" w14:textId="77777777" w:rsidR="00D4543D" w:rsidRPr="00683050" w:rsidRDefault="00D4543D" w:rsidP="0039147E"/>
                  </w:txbxContent>
                </v:textbox>
                <w10:wrap type="square"/>
              </v:shape>
            </w:pict>
          </mc:Fallback>
        </mc:AlternateContent>
      </w:r>
      <w:r w:rsidRPr="00B21667">
        <w:rPr>
          <w:noProof/>
        </w:rPr>
        <mc:AlternateContent>
          <mc:Choice Requires="wps">
            <w:drawing>
              <wp:anchor distT="45720" distB="45720" distL="114300" distR="114300" simplePos="0" relativeHeight="251739136" behindDoc="0" locked="0" layoutInCell="1" allowOverlap="1" wp14:anchorId="3B0F9F95" wp14:editId="6169E7AD">
                <wp:simplePos x="0" y="0"/>
                <wp:positionH relativeFrom="column">
                  <wp:posOffset>4556760</wp:posOffset>
                </wp:positionH>
                <wp:positionV relativeFrom="paragraph">
                  <wp:posOffset>1137285</wp:posOffset>
                </wp:positionV>
                <wp:extent cx="1915160" cy="508635"/>
                <wp:effectExtent l="0" t="0" r="27940" b="24765"/>
                <wp:wrapSquare wrapText="bothSides"/>
                <wp:docPr id="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508635"/>
                        </a:xfrm>
                        <a:prstGeom prst="rect">
                          <a:avLst/>
                        </a:prstGeom>
                        <a:solidFill>
                          <a:schemeClr val="accent2">
                            <a:lumMod val="60000"/>
                            <a:lumOff val="40000"/>
                          </a:schemeClr>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620E4526" w14:textId="77777777" w:rsidR="00D4543D" w:rsidRDefault="00D4543D" w:rsidP="0039147E">
                            <w:r>
                              <w:t>Le cas échéant : Jugement de tutelle ou de curatelle</w:t>
                            </w:r>
                          </w:p>
                          <w:p w14:paraId="587FA08A" w14:textId="77777777" w:rsidR="00D4543D" w:rsidRPr="00683050" w:rsidRDefault="00D4543D" w:rsidP="00391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F9F95" id="_x0000_s1031" type="#_x0000_t202" style="position:absolute;left:0;text-align:left;margin-left:358.8pt;margin-top:89.55pt;width:150.8pt;height:40.0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" fillcolor="#f4b083 [1941]" strokecolor="#823b0b [1605]" strokeweight="1pt">
                <v:textbox>
                  <w:txbxContent>
                    <w:p w14:paraId="620E4526" w14:textId="77777777" w:rsidR="00D4543D" w:rsidRDefault="00D4543D" w:rsidP="0039147E">
                      <w:r>
                        <w:t>Le cas échéant : Jugement de tutelle ou de curatelle</w:t>
                      </w:r>
                    </w:p>
                    <w:p w14:paraId="587FA08A" w14:textId="77777777" w:rsidR="00D4543D" w:rsidRPr="00683050" w:rsidRDefault="00D4543D" w:rsidP="0039147E"/>
                  </w:txbxContent>
                </v:textbox>
                <w10:wrap type="square"/>
              </v:shape>
            </w:pict>
          </mc:Fallback>
        </mc:AlternateContent>
      </w:r>
      <w:r w:rsidRPr="00B21667">
        <w:rPr>
          <w:noProof/>
        </w:rPr>
        <mc:AlternateContent>
          <mc:Choice Requires="wps">
            <w:drawing>
              <wp:anchor distT="45720" distB="45720" distL="114300" distR="114300" simplePos="0" relativeHeight="251734016" behindDoc="0" locked="0" layoutInCell="1" allowOverlap="1" wp14:anchorId="36E9BBCE" wp14:editId="3FD68D27">
                <wp:simplePos x="0" y="0"/>
                <wp:positionH relativeFrom="column">
                  <wp:posOffset>8228</wp:posOffset>
                </wp:positionH>
                <wp:positionV relativeFrom="paragraph">
                  <wp:posOffset>795351</wp:posOffset>
                </wp:positionV>
                <wp:extent cx="6463665" cy="278130"/>
                <wp:effectExtent l="0" t="0" r="13335" b="2667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278130"/>
                        </a:xfrm>
                        <a:prstGeom prst="rect">
                          <a:avLst/>
                        </a:prstGeom>
                        <a:solidFill>
                          <a:schemeClr val="accent2">
                            <a:lumMod val="75000"/>
                          </a:schemeClr>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0714DDBE" w14:textId="77777777" w:rsidR="00D4543D" w:rsidRPr="005A3890" w:rsidRDefault="00D4543D" w:rsidP="0039147E">
                            <w:pPr>
                              <w:pStyle w:val="Paragraphedeliste"/>
                              <w:numPr>
                                <w:ilvl w:val="0"/>
                                <w:numId w:val="30"/>
                              </w:numPr>
                              <w:rPr>
                                <w:b/>
                              </w:rPr>
                            </w:pPr>
                            <w:r w:rsidRPr="005A3890">
                              <w:rPr>
                                <w:b/>
                              </w:rPr>
                              <w:t xml:space="preserve">Pièce(s) d’identité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9BBCE" id="_x0000_s1032" type="#_x0000_t202" style="position:absolute;left:0;text-align:left;margin-left:.65pt;margin-top:62.65pt;width:508.95pt;height:21.9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" fillcolor="#c45911 [2405]" strokecolor="#823b0b [1605]" strokeweight="1pt">
                <v:textbox>
                  <w:txbxContent>
                    <w:p w14:paraId="0714DDBE" w14:textId="77777777" w:rsidR="00D4543D" w:rsidRPr="005A3890" w:rsidRDefault="00D4543D" w:rsidP="0039147E">
                      <w:pPr>
                        <w:pStyle w:val="Paragraphedeliste"/>
                        <w:numPr>
                          <w:ilvl w:val="0"/>
                          <w:numId w:val="30"/>
                        </w:numPr>
                        <w:rPr>
                          <w:b/>
                        </w:rPr>
                      </w:pPr>
                      <w:r w:rsidRPr="005A3890">
                        <w:rPr>
                          <w:b/>
                        </w:rPr>
                        <w:t xml:space="preserve">Pièce(s) d’identité </w:t>
                      </w:r>
                    </w:p>
                  </w:txbxContent>
                </v:textbox>
                <w10:wrap type="square"/>
              </v:shape>
            </w:pict>
          </mc:Fallback>
        </mc:AlternateContent>
      </w:r>
    </w:p>
    <w:p w14:paraId="4C4051B2" w14:textId="77777777" w:rsidR="0039147E" w:rsidRPr="00B21667" w:rsidRDefault="0039147E" w:rsidP="0039147E">
      <w:pPr>
        <w:rPr>
          <w:color w:val="000000" w:themeColor="text1"/>
        </w:rPr>
      </w:pPr>
      <w:r w:rsidRPr="00B21667">
        <w:rPr>
          <w:noProof/>
        </w:rPr>
        <mc:AlternateContent>
          <mc:Choice Requires="wps">
            <w:drawing>
              <wp:anchor distT="45720" distB="45720" distL="114300" distR="114300" simplePos="0" relativeHeight="251751424" behindDoc="0" locked="0" layoutInCell="1" allowOverlap="1" wp14:anchorId="24F1D74E" wp14:editId="6CDD7F69">
                <wp:simplePos x="0" y="0"/>
                <wp:positionH relativeFrom="column">
                  <wp:posOffset>2328545</wp:posOffset>
                </wp:positionH>
                <wp:positionV relativeFrom="paragraph">
                  <wp:posOffset>5831840</wp:posOffset>
                </wp:positionV>
                <wp:extent cx="1876425" cy="870585"/>
                <wp:effectExtent l="0" t="0" r="28575" b="24765"/>
                <wp:wrapSquare wrapText="bothSides"/>
                <wp:docPr id="6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87058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70555397" w14:textId="77777777" w:rsidR="00D4543D" w:rsidRDefault="00D4543D" w:rsidP="0039147E">
                            <w:pPr>
                              <w:rPr>
                                <w:b/>
                              </w:rPr>
                            </w:pPr>
                            <w:r w:rsidRPr="002F2648">
                              <w:rPr>
                                <w:b/>
                              </w:rPr>
                              <w:t>Stagiaire de la fonction publique :</w:t>
                            </w:r>
                          </w:p>
                          <w:p w14:paraId="1474BCE5" w14:textId="77777777" w:rsidR="00D4543D" w:rsidRPr="002F2648" w:rsidRDefault="00D4543D" w:rsidP="0039147E">
                            <w:pPr>
                              <w:rPr>
                                <w:b/>
                              </w:rPr>
                            </w:pPr>
                            <w:r>
                              <w:rPr>
                                <w:b/>
                              </w:rPr>
                              <w:t>Tout document justifiant de l’affectation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1D74E" id="_x0000_s1033" type="#_x0000_t202" style="position:absolute;left:0;text-align:left;margin-left:183.35pt;margin-top:459.2pt;width:147.75pt;height:68.5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" fillcolor="#9ecb81 [2169]" strokecolor="#70ad47 [3209]" strokeweight=".5pt">
                <v:fill color2="#8ac066 [2617]" rotate="t" colors="0 #b5d5a7;.5 #aace99;1 #9cca86" focus="100%" type="gradient">
                  <o:fill v:ext="view" type="gradientUnscaled"/>
                </v:fill>
                <v:textbox>
                  <w:txbxContent>
                    <w:p w14:paraId="70555397" w14:textId="77777777" w:rsidR="00D4543D" w:rsidRDefault="00D4543D" w:rsidP="0039147E">
                      <w:pPr>
                        <w:rPr>
                          <w:b/>
                        </w:rPr>
                      </w:pPr>
                      <w:r w:rsidRPr="002F2648">
                        <w:rPr>
                          <w:b/>
                        </w:rPr>
                        <w:t>Stagiaire de la fonction publique :</w:t>
                      </w:r>
                    </w:p>
                    <w:p w14:paraId="1474BCE5" w14:textId="77777777" w:rsidR="00D4543D" w:rsidRPr="002F2648" w:rsidRDefault="00D4543D" w:rsidP="0039147E">
                      <w:pPr>
                        <w:rPr>
                          <w:b/>
                        </w:rPr>
                      </w:pPr>
                      <w:r>
                        <w:rPr>
                          <w:b/>
                        </w:rPr>
                        <w:t>Tout document justifiant de l’affectation</w:t>
                      </w:r>
                    </w:p>
                  </w:txbxContent>
                </v:textbox>
                <w10:wrap type="square"/>
              </v:shape>
            </w:pict>
          </mc:Fallback>
        </mc:AlternateContent>
      </w:r>
      <w:r w:rsidRPr="00B21667">
        <w:rPr>
          <w:noProof/>
        </w:rPr>
        <mc:AlternateContent>
          <mc:Choice Requires="wps">
            <w:drawing>
              <wp:anchor distT="45720" distB="45720" distL="114300" distR="114300" simplePos="0" relativeHeight="251746304" behindDoc="0" locked="0" layoutInCell="1" allowOverlap="1" wp14:anchorId="086DC234" wp14:editId="75BFFD75">
                <wp:simplePos x="0" y="0"/>
                <wp:positionH relativeFrom="column">
                  <wp:posOffset>2020628</wp:posOffset>
                </wp:positionH>
                <wp:positionV relativeFrom="paragraph">
                  <wp:posOffset>3405621</wp:posOffset>
                </wp:positionV>
                <wp:extent cx="1661795" cy="810260"/>
                <wp:effectExtent l="0" t="0" r="14605" b="27940"/>
                <wp:wrapSquare wrapText="bothSides"/>
                <wp:docPr id="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810260"/>
                        </a:xfrm>
                        <a:prstGeom prst="rect">
                          <a:avLst/>
                        </a:prstGeom>
                        <a:solidFill>
                          <a:schemeClr val="accent1">
                            <a:lumMod val="60000"/>
                            <a:lumOff val="40000"/>
                          </a:schemeClr>
                        </a:solidFill>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14:paraId="7C73D1AE" w14:textId="77777777" w:rsidR="00D4543D" w:rsidRPr="00D205FE" w:rsidRDefault="00D4543D" w:rsidP="0039147E">
                            <w:pPr>
                              <w:rPr>
                                <w:b/>
                              </w:rPr>
                            </w:pPr>
                            <w:r w:rsidRPr="00D205FE">
                              <w:rPr>
                                <w:b/>
                              </w:rPr>
                              <w:t>Pacsé(e) :</w:t>
                            </w:r>
                          </w:p>
                          <w:p w14:paraId="02400177" w14:textId="77777777" w:rsidR="00D4543D" w:rsidRPr="006F3865" w:rsidRDefault="00D4543D" w:rsidP="0039147E">
                            <w:r>
                              <w:t>Attestation d’enregistrement du Pacs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DC234" id="_x0000_s1034" type="#_x0000_t202" style="position:absolute;left:0;text-align:left;margin-left:159.1pt;margin-top:268.15pt;width:130.85pt;height:63.8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" fillcolor="#9cc2e5 [1940]" strokecolor="#1f3763 [1608]" strokeweight="1pt">
                <v:textbox>
                  <w:txbxContent>
                    <w:p w14:paraId="7C73D1AE" w14:textId="77777777" w:rsidR="00D4543D" w:rsidRPr="00D205FE" w:rsidRDefault="00D4543D" w:rsidP="0039147E">
                      <w:pPr>
                        <w:rPr>
                          <w:b/>
                        </w:rPr>
                      </w:pPr>
                      <w:r w:rsidRPr="00D205FE">
                        <w:rPr>
                          <w:b/>
                        </w:rPr>
                        <w:t>Pacsé(e) :</w:t>
                      </w:r>
                    </w:p>
                    <w:p w14:paraId="02400177" w14:textId="77777777" w:rsidR="00D4543D" w:rsidRPr="006F3865" w:rsidRDefault="00D4543D" w:rsidP="0039147E">
                      <w:r>
                        <w:t>Attestation d’enregistrement du Pacs</w:t>
                      </w:r>
                    </w:p>
                  </w:txbxContent>
                </v:textbox>
                <w10:wrap type="square"/>
              </v:shape>
            </w:pict>
          </mc:Fallback>
        </mc:AlternateContent>
      </w:r>
      <w:r w:rsidRPr="00B21667">
        <w:rPr>
          <w:noProof/>
        </w:rPr>
        <mc:AlternateContent>
          <mc:Choice Requires="wps">
            <w:drawing>
              <wp:anchor distT="45720" distB="45720" distL="114300" distR="114300" simplePos="0" relativeHeight="251745280" behindDoc="0" locked="0" layoutInCell="1" allowOverlap="1" wp14:anchorId="616B7706" wp14:editId="72C21564">
                <wp:simplePos x="0" y="0"/>
                <wp:positionH relativeFrom="column">
                  <wp:posOffset>2021898</wp:posOffset>
                </wp:positionH>
                <wp:positionV relativeFrom="paragraph">
                  <wp:posOffset>4446443</wp:posOffset>
                </wp:positionV>
                <wp:extent cx="1661795" cy="678815"/>
                <wp:effectExtent l="0" t="0" r="14605" b="26035"/>
                <wp:wrapSquare wrapText="bothSides"/>
                <wp:docPr id="6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678815"/>
                        </a:xfrm>
                        <a:prstGeom prst="rect">
                          <a:avLst/>
                        </a:prstGeom>
                        <a:solidFill>
                          <a:schemeClr val="accent1">
                            <a:lumMod val="60000"/>
                            <a:lumOff val="40000"/>
                          </a:schemeClr>
                        </a:solidFill>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14:paraId="4355CC71" w14:textId="77777777" w:rsidR="00D4543D" w:rsidRPr="00D205FE" w:rsidRDefault="00D4543D" w:rsidP="0039147E">
                            <w:pPr>
                              <w:rPr>
                                <w:b/>
                              </w:rPr>
                            </w:pPr>
                            <w:r w:rsidRPr="00D205FE">
                              <w:rPr>
                                <w:b/>
                              </w:rPr>
                              <w:t>Enfant attendu :</w:t>
                            </w:r>
                          </w:p>
                          <w:p w14:paraId="4D90F17A" w14:textId="77777777" w:rsidR="00D4543D" w:rsidRPr="006F3865" w:rsidRDefault="00D4543D" w:rsidP="0039147E">
                            <w:r>
                              <w:t>Certificat de grossesse attestant d’une grossesse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B7706" id="_x0000_s1035" type="#_x0000_t202" style="position:absolute;left:0;text-align:left;margin-left:159.2pt;margin-top:350.1pt;width:130.85pt;height:53.4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" fillcolor="#9cc2e5 [1940]" strokecolor="#1f3763 [1608]" strokeweight="1pt">
                <v:textbox>
                  <w:txbxContent>
                    <w:p w14:paraId="4355CC71" w14:textId="77777777" w:rsidR="00D4543D" w:rsidRPr="00D205FE" w:rsidRDefault="00D4543D" w:rsidP="0039147E">
                      <w:pPr>
                        <w:rPr>
                          <w:b/>
                        </w:rPr>
                      </w:pPr>
                      <w:r w:rsidRPr="00D205FE">
                        <w:rPr>
                          <w:b/>
                        </w:rPr>
                        <w:t>Enfant attendu :</w:t>
                      </w:r>
                    </w:p>
                    <w:p w14:paraId="4D90F17A" w14:textId="77777777" w:rsidR="00D4543D" w:rsidRPr="006F3865" w:rsidRDefault="00D4543D" w:rsidP="0039147E">
                      <w:r>
                        <w:t>Certificat de grossesse attestant d’une grossesse</w:t>
                      </w:r>
                    </w:p>
                  </w:txbxContent>
                </v:textbox>
                <w10:wrap type="square"/>
              </v:shape>
            </w:pict>
          </mc:Fallback>
        </mc:AlternateContent>
      </w:r>
      <w:r w:rsidRPr="00B21667">
        <w:rPr>
          <w:noProof/>
        </w:rPr>
        <mc:AlternateContent>
          <mc:Choice Requires="wps">
            <w:drawing>
              <wp:anchor distT="45720" distB="45720" distL="114300" distR="114300" simplePos="0" relativeHeight="251748352" behindDoc="0" locked="0" layoutInCell="1" allowOverlap="1" wp14:anchorId="1ABB92F8" wp14:editId="2901EE77">
                <wp:simplePos x="0" y="0"/>
                <wp:positionH relativeFrom="margin">
                  <wp:align>left</wp:align>
                </wp:positionH>
                <wp:positionV relativeFrom="paragraph">
                  <wp:posOffset>4309168</wp:posOffset>
                </wp:positionV>
                <wp:extent cx="1788795" cy="818515"/>
                <wp:effectExtent l="0" t="0" r="20955" b="19685"/>
                <wp:wrapSquare wrapText="bothSides"/>
                <wp:docPr id="6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818515"/>
                        </a:xfrm>
                        <a:prstGeom prst="rect">
                          <a:avLst/>
                        </a:prstGeom>
                        <a:solidFill>
                          <a:schemeClr val="accent1">
                            <a:lumMod val="60000"/>
                            <a:lumOff val="40000"/>
                          </a:schemeClr>
                        </a:solidFill>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14:paraId="4DE61585" w14:textId="77777777" w:rsidR="00D4543D" w:rsidRPr="00D205FE" w:rsidRDefault="00D4543D" w:rsidP="0039147E">
                            <w:pPr>
                              <w:rPr>
                                <w:b/>
                              </w:rPr>
                            </w:pPr>
                            <w:r w:rsidRPr="00D205FE">
                              <w:rPr>
                                <w:b/>
                              </w:rPr>
                              <w:t>Veuf(ve) :</w:t>
                            </w:r>
                          </w:p>
                          <w:p w14:paraId="0ED4761F" w14:textId="77777777" w:rsidR="00D4543D" w:rsidRPr="006F3865" w:rsidRDefault="00D4543D" w:rsidP="0039147E">
                            <w:r>
                              <w:t>Certificat de décès ou livret de famille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B92F8" id="_x0000_s1036" type="#_x0000_t202" style="position:absolute;left:0;text-align:left;margin-left:0;margin-top:339.3pt;width:140.85pt;height:64.45pt;z-index:251748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" fillcolor="#9cc2e5 [1940]" strokecolor="#1f3763 [1608]" strokeweight="1pt">
                <v:textbox>
                  <w:txbxContent>
                    <w:p w14:paraId="4DE61585" w14:textId="77777777" w:rsidR="00D4543D" w:rsidRPr="00D205FE" w:rsidRDefault="00D4543D" w:rsidP="0039147E">
                      <w:pPr>
                        <w:rPr>
                          <w:b/>
                        </w:rPr>
                      </w:pPr>
                      <w:r w:rsidRPr="00D205FE">
                        <w:rPr>
                          <w:b/>
                        </w:rPr>
                        <w:t>Veuf(ve) :</w:t>
                      </w:r>
                    </w:p>
                    <w:p w14:paraId="0ED4761F" w14:textId="77777777" w:rsidR="00D4543D" w:rsidRPr="006F3865" w:rsidRDefault="00D4543D" w:rsidP="0039147E">
                      <w:r>
                        <w:t>Certificat de décès ou livret de famille</w:t>
                      </w:r>
                    </w:p>
                  </w:txbxContent>
                </v:textbox>
                <w10:wrap type="square" anchorx="margin"/>
              </v:shape>
            </w:pict>
          </mc:Fallback>
        </mc:AlternateContent>
      </w:r>
      <w:r w:rsidRPr="00B21667">
        <w:rPr>
          <w:noProof/>
        </w:rPr>
        <mc:AlternateContent>
          <mc:Choice Requires="wps">
            <w:drawing>
              <wp:anchor distT="45720" distB="45720" distL="114300" distR="114300" simplePos="0" relativeHeight="251744256" behindDoc="0" locked="0" layoutInCell="1" allowOverlap="1" wp14:anchorId="4A2611D0" wp14:editId="31863673">
                <wp:simplePos x="0" y="0"/>
                <wp:positionH relativeFrom="margin">
                  <wp:align>left</wp:align>
                </wp:positionH>
                <wp:positionV relativeFrom="paragraph">
                  <wp:posOffset>3385763</wp:posOffset>
                </wp:positionV>
                <wp:extent cx="1788795" cy="817880"/>
                <wp:effectExtent l="0" t="0" r="20955" b="20320"/>
                <wp:wrapSquare wrapText="bothSides"/>
                <wp:docPr id="6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817880"/>
                        </a:xfrm>
                        <a:prstGeom prst="rect">
                          <a:avLst/>
                        </a:prstGeom>
                        <a:solidFill>
                          <a:schemeClr val="accent1">
                            <a:lumMod val="60000"/>
                            <a:lumOff val="40000"/>
                          </a:schemeClr>
                        </a:solidFill>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14:paraId="0EAB345E" w14:textId="77777777" w:rsidR="00D4543D" w:rsidRPr="00D205FE" w:rsidRDefault="00D4543D" w:rsidP="0039147E">
                            <w:pPr>
                              <w:rPr>
                                <w:b/>
                              </w:rPr>
                            </w:pPr>
                            <w:r w:rsidRPr="00D205FE">
                              <w:rPr>
                                <w:b/>
                              </w:rPr>
                              <w:t>Marié(e) :</w:t>
                            </w:r>
                          </w:p>
                          <w:p w14:paraId="5904BC75" w14:textId="77777777" w:rsidR="00D4543D" w:rsidRPr="006F3865" w:rsidRDefault="00D4543D" w:rsidP="0039147E">
                            <w:r w:rsidRPr="006F3865">
                              <w:t>Livret de famille ou document équivalent démontrant le mariage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611D0" id="_x0000_s1037" type="#_x0000_t202" style="position:absolute;left:0;text-align:left;margin-left:0;margin-top:266.6pt;width:140.85pt;height:64.4pt;z-index:251744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" fillcolor="#9cc2e5 [1940]" strokecolor="#1f3763 [1608]" strokeweight="1pt">
                <v:textbox>
                  <w:txbxContent>
                    <w:p w14:paraId="0EAB345E" w14:textId="77777777" w:rsidR="00D4543D" w:rsidRPr="00D205FE" w:rsidRDefault="00D4543D" w:rsidP="0039147E">
                      <w:pPr>
                        <w:rPr>
                          <w:b/>
                        </w:rPr>
                      </w:pPr>
                      <w:r w:rsidRPr="00D205FE">
                        <w:rPr>
                          <w:b/>
                        </w:rPr>
                        <w:t>Marié(e) :</w:t>
                      </w:r>
                    </w:p>
                    <w:p w14:paraId="5904BC75" w14:textId="77777777" w:rsidR="00D4543D" w:rsidRPr="006F3865" w:rsidRDefault="00D4543D" w:rsidP="0039147E">
                      <w:r w:rsidRPr="006F3865">
                        <w:t>Livret de famille ou document équivalent démontrant le mariage</w:t>
                      </w:r>
                    </w:p>
                  </w:txbxContent>
                </v:textbox>
                <w10:wrap type="square" anchorx="margin"/>
              </v:shape>
            </w:pict>
          </mc:Fallback>
        </mc:AlternateContent>
      </w:r>
      <w:r w:rsidRPr="00B21667">
        <w:rPr>
          <w:noProof/>
        </w:rPr>
        <mc:AlternateContent>
          <mc:Choice Requires="wps">
            <w:drawing>
              <wp:anchor distT="45720" distB="45720" distL="114300" distR="114300" simplePos="0" relativeHeight="251741184" behindDoc="0" locked="0" layoutInCell="1" allowOverlap="1" wp14:anchorId="04E3A41C" wp14:editId="2C1B80D8">
                <wp:simplePos x="0" y="0"/>
                <wp:positionH relativeFrom="margin">
                  <wp:align>right</wp:align>
                </wp:positionH>
                <wp:positionV relativeFrom="paragraph">
                  <wp:posOffset>1254298</wp:posOffset>
                </wp:positionV>
                <wp:extent cx="6463665" cy="588010"/>
                <wp:effectExtent l="0" t="0" r="13335" b="21590"/>
                <wp:wrapSquare wrapText="bothSides"/>
                <wp:docPr id="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588010"/>
                        </a:xfrm>
                        <a:prstGeom prst="rect">
                          <a:avLst/>
                        </a:prstGeom>
                        <a:solidFill>
                          <a:schemeClr val="accent2">
                            <a:lumMod val="75000"/>
                          </a:schemeClr>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2385E5DA" w14:textId="77777777" w:rsidR="00D4543D" w:rsidRPr="0039147E" w:rsidRDefault="00D4543D" w:rsidP="0039147E">
                            <w:pPr>
                              <w:ind w:left="360"/>
                              <w:rPr>
                                <w:b/>
                              </w:rPr>
                            </w:pPr>
                            <w:r>
                              <w:rPr>
                                <w:b/>
                              </w:rPr>
                              <w:t xml:space="preserve">(2)  </w:t>
                            </w:r>
                            <w:r w:rsidRPr="0039147E">
                              <w:rPr>
                                <w:b/>
                              </w:rPr>
                              <w:t xml:space="preserve">Justificatif de revenus : </w:t>
                            </w:r>
                          </w:p>
                          <w:p w14:paraId="62CFA7DF" w14:textId="77777777" w:rsidR="00D4543D" w:rsidRDefault="00D4543D" w:rsidP="0039147E">
                            <w:pPr>
                              <w:pStyle w:val="Paragraphedeliste"/>
                            </w:pPr>
                            <w:r>
                              <w:t>A</w:t>
                            </w:r>
                            <w:r w:rsidRPr="006F3865">
                              <w:t>vis d’imposition n-2 de toutes les personnes appelées à vivre</w:t>
                            </w:r>
                            <w:r>
                              <w:t xml:space="preserve"> </w:t>
                            </w:r>
                            <w:r w:rsidRPr="006F3865">
                              <w:t>dans le logement</w:t>
                            </w:r>
                          </w:p>
                          <w:p w14:paraId="53680162" w14:textId="77777777" w:rsidR="00D4543D" w:rsidRPr="006F3865" w:rsidRDefault="00D4543D" w:rsidP="0039147E">
                            <w:pPr>
                              <w:pStyle w:val="Paragraphedeliste"/>
                            </w:pPr>
                            <w:r w:rsidRPr="006F3865">
                              <w:t>Si ces documents n’ont pas été émis par l’Etat français, ils doivent être traduits et convertis 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3A41C" id="_x0000_s1038" type="#_x0000_t202" style="position:absolute;left:0;text-align:left;margin-left:457.75pt;margin-top:98.75pt;width:508.95pt;height:46.3pt;z-index:251741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" fillcolor="#c45911 [2405]" strokecolor="#823b0b [1605]" strokeweight="1pt">
                <v:textbox>
                  <w:txbxContent>
                    <w:p w14:paraId="2385E5DA" w14:textId="77777777" w:rsidR="00D4543D" w:rsidRPr="0039147E" w:rsidRDefault="00D4543D" w:rsidP="0039147E">
                      <w:pPr>
                        <w:ind w:left="360"/>
                        <w:rPr>
                          <w:b/>
                        </w:rPr>
                      </w:pPr>
                      <w:r>
                        <w:rPr>
                          <w:b/>
                        </w:rPr>
                        <w:t xml:space="preserve">(2)  </w:t>
                      </w:r>
                      <w:r w:rsidRPr="0039147E">
                        <w:rPr>
                          <w:b/>
                        </w:rPr>
                        <w:t xml:space="preserve">Justificatif de revenus : </w:t>
                      </w:r>
                    </w:p>
                    <w:p w14:paraId="62CFA7DF" w14:textId="77777777" w:rsidR="00D4543D" w:rsidRDefault="00D4543D" w:rsidP="0039147E">
                      <w:pPr>
                        <w:pStyle w:val="Paragraphedeliste"/>
                      </w:pPr>
                      <w:r>
                        <w:t>A</w:t>
                      </w:r>
                      <w:r w:rsidRPr="006F3865">
                        <w:t>vis d’imposition n-2 de toutes les personnes appelées à vivre</w:t>
                      </w:r>
                      <w:r>
                        <w:t xml:space="preserve"> </w:t>
                      </w:r>
                      <w:r w:rsidRPr="006F3865">
                        <w:t>dans le logement</w:t>
                      </w:r>
                    </w:p>
                    <w:p w14:paraId="53680162" w14:textId="77777777" w:rsidR="00D4543D" w:rsidRPr="006F3865" w:rsidRDefault="00D4543D" w:rsidP="0039147E">
                      <w:pPr>
                        <w:pStyle w:val="Paragraphedeliste"/>
                      </w:pPr>
                      <w:r w:rsidRPr="006F3865">
                        <w:t>Si ces documents n’ont pas été émis par l’Etat français, ils doivent être traduits et convertis en €.</w:t>
                      </w:r>
                    </w:p>
                  </w:txbxContent>
                </v:textbox>
                <w10:wrap type="square" anchorx="margin"/>
              </v:shape>
            </w:pict>
          </mc:Fallback>
        </mc:AlternateContent>
      </w:r>
      <w:r w:rsidRPr="00B21667">
        <w:rPr>
          <w:noProof/>
        </w:rPr>
        <mc:AlternateContent>
          <mc:Choice Requires="wps">
            <w:drawing>
              <wp:anchor distT="45720" distB="45720" distL="114300" distR="114300" simplePos="0" relativeHeight="251742208" behindDoc="0" locked="0" layoutInCell="1" allowOverlap="1" wp14:anchorId="362A9A90" wp14:editId="1B7853B7">
                <wp:simplePos x="0" y="0"/>
                <wp:positionH relativeFrom="margin">
                  <wp:align>center</wp:align>
                </wp:positionH>
                <wp:positionV relativeFrom="paragraph">
                  <wp:posOffset>1937500</wp:posOffset>
                </wp:positionV>
                <wp:extent cx="6967855" cy="797560"/>
                <wp:effectExtent l="57150" t="38100" r="61595" b="78740"/>
                <wp:wrapSquare wrapText="bothSides"/>
                <wp:docPr id="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855" cy="797560"/>
                        </a:xfrm>
                        <a:prstGeom prst="rect">
                          <a:avLst/>
                        </a:prstGeom>
                        <a:solidFill>
                          <a:schemeClr val="tx2"/>
                        </a:solidFill>
                        <a:ln>
                          <a:headEnd/>
                          <a:tailEnd/>
                        </a:ln>
                      </wps:spPr>
                      <wps:style>
                        <a:lnRef idx="0">
                          <a:schemeClr val="dk1"/>
                        </a:lnRef>
                        <a:fillRef idx="3">
                          <a:schemeClr val="dk1"/>
                        </a:fillRef>
                        <a:effectRef idx="3">
                          <a:schemeClr val="dk1"/>
                        </a:effectRef>
                        <a:fontRef idx="minor">
                          <a:schemeClr val="lt1"/>
                        </a:fontRef>
                      </wps:style>
                      <wps:txbx>
                        <w:txbxContent>
                          <w:p w14:paraId="10869B75" w14:textId="77777777" w:rsidR="00D4543D" w:rsidRPr="006F3865" w:rsidRDefault="00D4543D" w:rsidP="0039147E">
                            <w:pPr>
                              <w:jc w:val="left"/>
                              <w:rPr>
                                <w:sz w:val="6"/>
                              </w:rPr>
                            </w:pPr>
                            <w:r>
                              <w:t>Selon la situation : des p</w:t>
                            </w:r>
                            <w:r w:rsidRPr="00683050">
                              <w:t xml:space="preserve">ièces </w:t>
                            </w:r>
                            <w:r>
                              <w:t>supplémentaires pourront être demandées pour l’instruction de la demande de logement social lorsqu’un bailleur social aura identifié un logement qui peut correspondre aux critères mentionnés par le demandeur.</w:t>
                            </w:r>
                            <w:r>
                              <w:br/>
                            </w:r>
                          </w:p>
                          <w:p w14:paraId="17068A4F" w14:textId="77777777" w:rsidR="00D4543D" w:rsidRPr="006F3865" w:rsidRDefault="00D4543D" w:rsidP="0039147E">
                            <w:r w:rsidRPr="006F3865">
                              <w:rPr>
                                <w:b/>
                              </w:rPr>
                              <w:t xml:space="preserve"> </w:t>
                            </w:r>
                            <w:r w:rsidRPr="006F3865">
                              <w:t>Ces pièces devront être obligatoirement fournies pour que le dossier soit considéré comme complet.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A9A90" id="_x0000_s1039" type="#_x0000_t202" style="position:absolute;left:0;text-align:left;margin-left:0;margin-top:152.55pt;width:548.65pt;height:62.8pt;z-index:2517422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" fillcolor="#44546a [3215]" stroked="f">
                <v:shadow on="t" color="black" opacity="41287f" offset="0,1.5pt"/>
                <v:textbox>
                  <w:txbxContent>
                    <w:p w14:paraId="10869B75" w14:textId="77777777" w:rsidR="00D4543D" w:rsidRPr="006F3865" w:rsidRDefault="00D4543D" w:rsidP="0039147E">
                      <w:pPr>
                        <w:jc w:val="left"/>
                        <w:rPr>
                          <w:sz w:val="6"/>
                        </w:rPr>
                      </w:pPr>
                      <w:r>
                        <w:t>Selon la situation : des p</w:t>
                      </w:r>
                      <w:r w:rsidRPr="00683050">
                        <w:t xml:space="preserve">ièces </w:t>
                      </w:r>
                      <w:r>
                        <w:t>supplémentaires pourront être demandées pour l’instruction de la demande de logement social lorsqu’un bailleur social aura identifié un logement qui peut correspondre aux critères mentionnés par le demandeur.</w:t>
                      </w:r>
                      <w:r>
                        <w:br/>
                      </w:r>
                    </w:p>
                    <w:p w14:paraId="17068A4F" w14:textId="77777777" w:rsidR="00D4543D" w:rsidRPr="006F3865" w:rsidRDefault="00D4543D" w:rsidP="0039147E">
                      <w:r w:rsidRPr="006F3865">
                        <w:rPr>
                          <w:b/>
                        </w:rPr>
                        <w:t xml:space="preserve"> </w:t>
                      </w:r>
                      <w:r w:rsidRPr="006F3865">
                        <w:t>Ces pièces devront être obligatoirement fournies pour que le dossier soit considéré comme complet.</w:t>
                      </w:r>
                    </w:p>
                  </w:txbxContent>
                </v:textbox>
                <w10:wrap type="square" anchorx="margin"/>
              </v:shape>
            </w:pict>
          </mc:Fallback>
        </mc:AlternateContent>
      </w:r>
      <w:r w:rsidRPr="00B21667">
        <w:rPr>
          <w:noProof/>
        </w:rPr>
        <mc:AlternateContent>
          <mc:Choice Requires="wps">
            <w:drawing>
              <wp:anchor distT="45720" distB="45720" distL="114300" distR="114300" simplePos="0" relativeHeight="251743232" behindDoc="0" locked="0" layoutInCell="1" allowOverlap="1" wp14:anchorId="72305F4E" wp14:editId="44C52CA5">
                <wp:simplePos x="0" y="0"/>
                <wp:positionH relativeFrom="margin">
                  <wp:align>right</wp:align>
                </wp:positionH>
                <wp:positionV relativeFrom="paragraph">
                  <wp:posOffset>2894561</wp:posOffset>
                </wp:positionV>
                <wp:extent cx="6463665" cy="278130"/>
                <wp:effectExtent l="0" t="0" r="13335" b="26670"/>
                <wp:wrapSquare wrapText="bothSides"/>
                <wp:docPr id="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278130"/>
                        </a:xfrm>
                        <a:prstGeom prst="rect">
                          <a:avLst/>
                        </a:prstGeom>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14:paraId="765E41EE" w14:textId="77777777" w:rsidR="00D4543D" w:rsidRPr="00D205FE" w:rsidRDefault="00D4543D" w:rsidP="0039147E">
                            <w:pPr>
                              <w:rPr>
                                <w:b/>
                              </w:rPr>
                            </w:pPr>
                            <w:r w:rsidRPr="00D205FE">
                              <w:rPr>
                                <w:b/>
                              </w:rPr>
                              <w:t>Situation familiale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05F4E" id="_x0000_s1040" type="#_x0000_t202" style="position:absolute;left:0;text-align:left;margin-left:457.75pt;margin-top:227.9pt;width:508.95pt;height:21.9pt;z-index:251743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" fillcolor="#4472c4 [3208]" strokecolor="#1f3763 [1608]" strokeweight="1pt">
                <v:textbox>
                  <w:txbxContent>
                    <w:p w14:paraId="765E41EE" w14:textId="77777777" w:rsidR="00D4543D" w:rsidRPr="00D205FE" w:rsidRDefault="00D4543D" w:rsidP="0039147E">
                      <w:pPr>
                        <w:rPr>
                          <w:b/>
                        </w:rPr>
                      </w:pPr>
                      <w:r w:rsidRPr="00D205FE">
                        <w:rPr>
                          <w:b/>
                        </w:rPr>
                        <w:t>Situation familiale</w:t>
                      </w:r>
                    </w:p>
                  </w:txbxContent>
                </v:textbox>
                <w10:wrap type="square" anchorx="margin"/>
              </v:shape>
            </w:pict>
          </mc:Fallback>
        </mc:AlternateContent>
      </w:r>
      <w:r w:rsidRPr="00B21667">
        <w:rPr>
          <w:noProof/>
        </w:rPr>
        <mc:AlternateContent>
          <mc:Choice Requires="wps">
            <w:drawing>
              <wp:anchor distT="45720" distB="45720" distL="114300" distR="114300" simplePos="0" relativeHeight="251747328" behindDoc="0" locked="0" layoutInCell="1" allowOverlap="1" wp14:anchorId="5B4E92C7" wp14:editId="7061B827">
                <wp:simplePos x="0" y="0"/>
                <wp:positionH relativeFrom="column">
                  <wp:posOffset>3813579</wp:posOffset>
                </wp:positionH>
                <wp:positionV relativeFrom="paragraph">
                  <wp:posOffset>3274638</wp:posOffset>
                </wp:positionV>
                <wp:extent cx="2679065" cy="1905000"/>
                <wp:effectExtent l="0" t="0" r="26035" b="19050"/>
                <wp:wrapSquare wrapText="bothSides"/>
                <wp:docPr id="6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905000"/>
                        </a:xfrm>
                        <a:prstGeom prst="rect">
                          <a:avLst/>
                        </a:prstGeom>
                        <a:solidFill>
                          <a:schemeClr val="accent1">
                            <a:lumMod val="60000"/>
                            <a:lumOff val="40000"/>
                          </a:schemeClr>
                        </a:solidFill>
                        <a:ln>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14:paraId="37CF305F" w14:textId="77777777" w:rsidR="00D4543D" w:rsidRPr="005A3890" w:rsidRDefault="00D4543D" w:rsidP="0039147E">
                            <w:pPr>
                              <w:rPr>
                                <w:b/>
                              </w:rPr>
                            </w:pPr>
                            <w:r w:rsidRPr="005A3890">
                              <w:rPr>
                                <w:b/>
                              </w:rPr>
                              <w:t>Divorcé(e) ou séparé(e):</w:t>
                            </w:r>
                          </w:p>
                          <w:p w14:paraId="227F7917" w14:textId="77777777" w:rsidR="00D4543D" w:rsidRDefault="00D4543D" w:rsidP="0039147E">
                            <w:pPr>
                              <w:rPr>
                                <w:sz w:val="21"/>
                                <w:szCs w:val="21"/>
                              </w:rPr>
                            </w:pPr>
                            <w:r w:rsidRPr="005C7523">
                              <w:rPr>
                                <w:b/>
                              </w:rPr>
                              <w:t>Divorce :</w:t>
                            </w:r>
                            <w:r>
                              <w:t xml:space="preserve"> Jugement de divorce ou </w:t>
                            </w:r>
                            <w:r>
                              <w:rPr>
                                <w:sz w:val="21"/>
                                <w:szCs w:val="21"/>
                              </w:rPr>
                              <w:t>convention homologuée en cas de divorce par consentement mutuel.</w:t>
                            </w:r>
                          </w:p>
                          <w:p w14:paraId="0F553343" w14:textId="77777777" w:rsidR="00D4543D" w:rsidRPr="006F3865" w:rsidRDefault="00D4543D" w:rsidP="0039147E">
                            <w:r w:rsidRPr="005C7523">
                              <w:rPr>
                                <w:b/>
                                <w:sz w:val="21"/>
                                <w:szCs w:val="21"/>
                              </w:rPr>
                              <w:t>Instance de divorce :</w:t>
                            </w:r>
                            <w:r>
                              <w:t xml:space="preserve"> </w:t>
                            </w:r>
                            <w:r>
                              <w:rPr>
                                <w:sz w:val="21"/>
                                <w:szCs w:val="21"/>
                              </w:rPr>
                              <w:t>ordonnance de non-conciliation ou, à défaut, copie de l’acte de saisine du juge aux affaires familiales dans les conditions prévues au code de procédure civile ou, lorsque c’est un divorce par consentement mutuel, justificatif d’un avocat attestant que la procédure est en cours.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E92C7" id="_x0000_s1041" type="#_x0000_t202" style="position:absolute;left:0;text-align:left;margin-left:300.3pt;margin-top:257.85pt;width:210.95pt;height:150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" fillcolor="#9cc2e5 [1940]" strokecolor="#1f3763 [1608]" strokeweight="1pt">
                <v:textbox>
                  <w:txbxContent>
                    <w:p w14:paraId="37CF305F" w14:textId="77777777" w:rsidR="00D4543D" w:rsidRPr="005A3890" w:rsidRDefault="00D4543D" w:rsidP="0039147E">
                      <w:pPr>
                        <w:rPr>
                          <w:b/>
                        </w:rPr>
                      </w:pPr>
                      <w:r w:rsidRPr="005A3890">
                        <w:rPr>
                          <w:b/>
                        </w:rPr>
                        <w:t>Divorcé(e) ou séparé(e):</w:t>
                      </w:r>
                    </w:p>
                    <w:p w14:paraId="227F7917" w14:textId="77777777" w:rsidR="00D4543D" w:rsidRDefault="00D4543D" w:rsidP="0039147E">
                      <w:pPr>
                        <w:rPr>
                          <w:sz w:val="21"/>
                          <w:szCs w:val="21"/>
                        </w:rPr>
                      </w:pPr>
                      <w:r w:rsidRPr="005C7523">
                        <w:rPr>
                          <w:b/>
                        </w:rPr>
                        <w:t>Divorce :</w:t>
                      </w:r>
                      <w:r>
                        <w:t xml:space="preserve"> Jugement de divorce ou </w:t>
                      </w:r>
                      <w:r>
                        <w:rPr>
                          <w:sz w:val="21"/>
                          <w:szCs w:val="21"/>
                        </w:rPr>
                        <w:t>convention homologuée en cas de divorce par consentement mutuel.</w:t>
                      </w:r>
                    </w:p>
                    <w:p w14:paraId="0F553343" w14:textId="77777777" w:rsidR="00D4543D" w:rsidRPr="006F3865" w:rsidRDefault="00D4543D" w:rsidP="0039147E">
                      <w:r w:rsidRPr="005C7523">
                        <w:rPr>
                          <w:b/>
                          <w:sz w:val="21"/>
                          <w:szCs w:val="21"/>
                        </w:rPr>
                        <w:t>Instance de divorce :</w:t>
                      </w:r>
                      <w:r>
                        <w:t xml:space="preserve"> </w:t>
                      </w:r>
                      <w:r>
                        <w:rPr>
                          <w:sz w:val="21"/>
                          <w:szCs w:val="21"/>
                        </w:rPr>
                        <w:t>ordonnance de non-conciliation ou, à défaut, copie de l’acte de saisine du juge aux affaires familiales dans les conditions prévues au code de procédure civile ou, lorsque c’est un divorce par consentement mutuel, justificatif d’un avocat attestant que la procédure est en cours.</w:t>
                      </w:r>
                    </w:p>
                  </w:txbxContent>
                </v:textbox>
                <w10:wrap type="square"/>
              </v:shape>
            </w:pict>
          </mc:Fallback>
        </mc:AlternateContent>
      </w:r>
      <w:r w:rsidRPr="00B21667">
        <w:rPr>
          <w:noProof/>
        </w:rPr>
        <mc:AlternateContent>
          <mc:Choice Requires="wps">
            <w:drawing>
              <wp:anchor distT="45720" distB="45720" distL="114300" distR="114300" simplePos="0" relativeHeight="251749376" behindDoc="0" locked="0" layoutInCell="1" allowOverlap="1" wp14:anchorId="6FE2A487" wp14:editId="64CED2B1">
                <wp:simplePos x="0" y="0"/>
                <wp:positionH relativeFrom="margin">
                  <wp:align>right</wp:align>
                </wp:positionH>
                <wp:positionV relativeFrom="paragraph">
                  <wp:posOffset>5435774</wp:posOffset>
                </wp:positionV>
                <wp:extent cx="6463665" cy="278130"/>
                <wp:effectExtent l="0" t="0" r="13335" b="26670"/>
                <wp:wrapSquare wrapText="bothSides"/>
                <wp:docPr id="6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278130"/>
                        </a:xfrm>
                        <a:prstGeom prst="rect">
                          <a:avLst/>
                        </a:prstGeom>
                        <a:solidFill>
                          <a:schemeClr val="accent6">
                            <a:lumMod val="75000"/>
                          </a:schemeClr>
                        </a:solidFill>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14:paraId="500BB778" w14:textId="77777777" w:rsidR="00D4543D" w:rsidRPr="00D205FE" w:rsidRDefault="00D4543D" w:rsidP="0039147E">
                            <w:pPr>
                              <w:rPr>
                                <w:b/>
                              </w:rPr>
                            </w:pPr>
                            <w:r w:rsidRPr="00D205FE">
                              <w:rPr>
                                <w:b/>
                              </w:rPr>
                              <w:t>Situation professionnelle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2A487" id="_x0000_s1042" type="#_x0000_t202" style="position:absolute;left:0;text-align:left;margin-left:457.75pt;margin-top:428pt;width:508.95pt;height:21.9pt;z-index:2517493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" fillcolor="#538135 [2409]" strokecolor="#375623 [1609]" strokeweight="1pt">
                <v:textbox>
                  <w:txbxContent>
                    <w:p w14:paraId="500BB778" w14:textId="77777777" w:rsidR="00D4543D" w:rsidRPr="00D205FE" w:rsidRDefault="00D4543D" w:rsidP="0039147E">
                      <w:pPr>
                        <w:rPr>
                          <w:b/>
                        </w:rPr>
                      </w:pPr>
                      <w:r w:rsidRPr="00D205FE">
                        <w:rPr>
                          <w:b/>
                        </w:rPr>
                        <w:t>Situation professionnelle</w:t>
                      </w:r>
                    </w:p>
                  </w:txbxContent>
                </v:textbox>
                <w10:wrap type="square" anchorx="margin"/>
              </v:shape>
            </w:pict>
          </mc:Fallback>
        </mc:AlternateContent>
      </w:r>
      <w:r w:rsidRPr="00B21667">
        <w:rPr>
          <w:noProof/>
        </w:rPr>
        <mc:AlternateContent>
          <mc:Choice Requires="wps">
            <w:drawing>
              <wp:anchor distT="45720" distB="45720" distL="114300" distR="114300" simplePos="0" relativeHeight="251752448" behindDoc="0" locked="0" layoutInCell="1" allowOverlap="1" wp14:anchorId="6D75AFAF" wp14:editId="56E1AF2E">
                <wp:simplePos x="0" y="0"/>
                <wp:positionH relativeFrom="column">
                  <wp:posOffset>4532688</wp:posOffset>
                </wp:positionH>
                <wp:positionV relativeFrom="paragraph">
                  <wp:posOffset>5812790</wp:posOffset>
                </wp:positionV>
                <wp:extent cx="1962785" cy="699770"/>
                <wp:effectExtent l="0" t="0" r="18415" b="24130"/>
                <wp:wrapSquare wrapText="bothSides"/>
                <wp:docPr id="7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69977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108D2BE3" w14:textId="77777777" w:rsidR="00D4543D" w:rsidRPr="00D205FE" w:rsidRDefault="00D4543D" w:rsidP="0039147E">
                            <w:pPr>
                              <w:rPr>
                                <w:b/>
                              </w:rPr>
                            </w:pPr>
                            <w:r>
                              <w:rPr>
                                <w:b/>
                              </w:rPr>
                              <w:t>Toute a</w:t>
                            </w:r>
                            <w:r w:rsidRPr="00D205FE">
                              <w:rPr>
                                <w:b/>
                              </w:rPr>
                              <w:t>utre</w:t>
                            </w:r>
                            <w:r>
                              <w:rPr>
                                <w:b/>
                              </w:rPr>
                              <w:t xml:space="preserve"> situation</w:t>
                            </w:r>
                            <w:r w:rsidRPr="00D205FE">
                              <w:rPr>
                                <w:b/>
                              </w:rPr>
                              <w:t> :</w:t>
                            </w:r>
                          </w:p>
                          <w:p w14:paraId="12D96BC6" w14:textId="77777777" w:rsidR="00D4543D" w:rsidRPr="006F3865" w:rsidRDefault="00D4543D" w:rsidP="0039147E">
                            <w:r>
                              <w:t>Tout document attestant de la situation indiquée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5AFAF" id="_x0000_s1043" type="#_x0000_t202" style="position:absolute;left:0;text-align:left;margin-left:356.9pt;margin-top:457.7pt;width:154.55pt;height:55.1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" fillcolor="#9ecb81 [2169]" strokecolor="#70ad47 [3209]" strokeweight=".5pt">
                <v:fill color2="#8ac066 [2617]" rotate="t" colors="0 #b5d5a7;.5 #aace99;1 #9cca86" focus="100%" type="gradient">
                  <o:fill v:ext="view" type="gradientUnscaled"/>
                </v:fill>
                <v:textbox>
                  <w:txbxContent>
                    <w:p w14:paraId="108D2BE3" w14:textId="77777777" w:rsidR="00D4543D" w:rsidRPr="00D205FE" w:rsidRDefault="00D4543D" w:rsidP="0039147E">
                      <w:pPr>
                        <w:rPr>
                          <w:b/>
                        </w:rPr>
                      </w:pPr>
                      <w:r>
                        <w:rPr>
                          <w:b/>
                        </w:rPr>
                        <w:t>Toute a</w:t>
                      </w:r>
                      <w:r w:rsidRPr="00D205FE">
                        <w:rPr>
                          <w:b/>
                        </w:rPr>
                        <w:t>utre</w:t>
                      </w:r>
                      <w:r>
                        <w:rPr>
                          <w:b/>
                        </w:rPr>
                        <w:t xml:space="preserve"> situation</w:t>
                      </w:r>
                      <w:r w:rsidRPr="00D205FE">
                        <w:rPr>
                          <w:b/>
                        </w:rPr>
                        <w:t> :</w:t>
                      </w:r>
                    </w:p>
                    <w:p w14:paraId="12D96BC6" w14:textId="77777777" w:rsidR="00D4543D" w:rsidRPr="006F3865" w:rsidRDefault="00D4543D" w:rsidP="0039147E">
                      <w:r>
                        <w:t>Tout document attestant de la situation indiquée</w:t>
                      </w:r>
                    </w:p>
                  </w:txbxContent>
                </v:textbox>
                <w10:wrap type="square"/>
              </v:shape>
            </w:pict>
          </mc:Fallback>
        </mc:AlternateContent>
      </w:r>
      <w:r w:rsidRPr="00B21667">
        <w:rPr>
          <w:noProof/>
        </w:rPr>
        <mc:AlternateContent>
          <mc:Choice Requires="wps">
            <w:drawing>
              <wp:anchor distT="45720" distB="45720" distL="114300" distR="114300" simplePos="0" relativeHeight="251750400" behindDoc="0" locked="0" layoutInCell="1" allowOverlap="1" wp14:anchorId="2B0A530D" wp14:editId="4620DD4F">
                <wp:simplePos x="0" y="0"/>
                <wp:positionH relativeFrom="column">
                  <wp:posOffset>46239</wp:posOffset>
                </wp:positionH>
                <wp:positionV relativeFrom="paragraph">
                  <wp:posOffset>5833571</wp:posOffset>
                </wp:positionV>
                <wp:extent cx="2059305" cy="603885"/>
                <wp:effectExtent l="0" t="0" r="17145" b="24765"/>
                <wp:wrapSquare wrapText="bothSides"/>
                <wp:docPr id="6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60388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AEFBAB3" w14:textId="77777777" w:rsidR="00D4543D" w:rsidRDefault="00D4543D" w:rsidP="0039147E">
                            <w:pPr>
                              <w:rPr>
                                <w:b/>
                              </w:rPr>
                            </w:pPr>
                            <w:r w:rsidRPr="002F2648">
                              <w:rPr>
                                <w:b/>
                              </w:rPr>
                              <w:t>Titulaire de la fonction publique:</w:t>
                            </w:r>
                          </w:p>
                          <w:p w14:paraId="09DA4EAE" w14:textId="77777777" w:rsidR="00D4543D" w:rsidRPr="002F2648" w:rsidRDefault="00D4543D" w:rsidP="0039147E">
                            <w:pPr>
                              <w:rPr>
                                <w:b/>
                              </w:rPr>
                            </w:pPr>
                            <w:r>
                              <w:rPr>
                                <w:b/>
                              </w:rPr>
                              <w:t>Arrêté d’affectation ou fiche de paye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A530D" id="_x0000_s1044" type="#_x0000_t202" style="position:absolute;left:0;text-align:left;margin-left:3.65pt;margin-top:459.35pt;width:162.15pt;height:47.5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" fillcolor="#9ecb81 [2169]" strokecolor="#70ad47 [3209]" strokeweight=".5pt">
                <v:fill color2="#8ac066 [2617]" rotate="t" colors="0 #b5d5a7;.5 #aace99;1 #9cca86" focus="100%" type="gradient">
                  <o:fill v:ext="view" type="gradientUnscaled"/>
                </v:fill>
                <v:textbox>
                  <w:txbxContent>
                    <w:p w14:paraId="6AEFBAB3" w14:textId="77777777" w:rsidR="00D4543D" w:rsidRDefault="00D4543D" w:rsidP="0039147E">
                      <w:pPr>
                        <w:rPr>
                          <w:b/>
                        </w:rPr>
                      </w:pPr>
                      <w:r w:rsidRPr="002F2648">
                        <w:rPr>
                          <w:b/>
                        </w:rPr>
                        <w:t>Titulaire de la fonction publique:</w:t>
                      </w:r>
                    </w:p>
                    <w:p w14:paraId="09DA4EAE" w14:textId="77777777" w:rsidR="00D4543D" w:rsidRPr="002F2648" w:rsidRDefault="00D4543D" w:rsidP="0039147E">
                      <w:pPr>
                        <w:rPr>
                          <w:b/>
                        </w:rPr>
                      </w:pPr>
                      <w:r>
                        <w:rPr>
                          <w:b/>
                        </w:rPr>
                        <w:t>Arrêté d’affectation ou fiche de paye</w:t>
                      </w:r>
                    </w:p>
                  </w:txbxContent>
                </v:textbox>
                <w10:wrap type="square"/>
              </v:shape>
            </w:pict>
          </mc:Fallback>
        </mc:AlternateContent>
      </w:r>
      <w:r w:rsidRPr="00B21667">
        <w:rPr>
          <w:noProof/>
        </w:rPr>
        <mc:AlternateContent>
          <mc:Choice Requires="wps">
            <w:drawing>
              <wp:anchor distT="45720" distB="45720" distL="114300" distR="114300" simplePos="0" relativeHeight="251737088" behindDoc="0" locked="0" layoutInCell="1" allowOverlap="1" wp14:anchorId="75D6F364" wp14:editId="52443F69">
                <wp:simplePos x="0" y="0"/>
                <wp:positionH relativeFrom="margin">
                  <wp:align>left</wp:align>
                </wp:positionH>
                <wp:positionV relativeFrom="paragraph">
                  <wp:posOffset>547659</wp:posOffset>
                </wp:positionV>
                <wp:extent cx="2059305" cy="581660"/>
                <wp:effectExtent l="0" t="0" r="17145" b="27940"/>
                <wp:wrapSquare wrapText="bothSides"/>
                <wp:docPr id="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581891"/>
                        </a:xfrm>
                        <a:prstGeom prst="rect">
                          <a:avLst/>
                        </a:prstGeom>
                        <a:solidFill>
                          <a:schemeClr val="accent2">
                            <a:lumMod val="60000"/>
                            <a:lumOff val="40000"/>
                          </a:schemeClr>
                        </a:solidFill>
                        <a:ln>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544AD5D9" w14:textId="77777777" w:rsidR="00D4543D" w:rsidRPr="00683050" w:rsidRDefault="00D4543D" w:rsidP="0039147E">
                            <w:r w:rsidRPr="00683050">
                              <w:t>Pour</w:t>
                            </w:r>
                            <w:r>
                              <w:t xml:space="preserve"> les enfants mineurs </w:t>
                            </w:r>
                            <w:r w:rsidRPr="00683050">
                              <w:t>:</w:t>
                            </w:r>
                          </w:p>
                          <w:p w14:paraId="55FAD480" w14:textId="77777777" w:rsidR="00D4543D" w:rsidRPr="00683050" w:rsidRDefault="00D4543D" w:rsidP="0039147E">
                            <w:r>
                              <w:t>Livret de famille ou acte de naissance</w:t>
                            </w:r>
                          </w:p>
                          <w:p w14:paraId="12B71735" w14:textId="77777777" w:rsidR="00D4543D" w:rsidRPr="00683050" w:rsidRDefault="00D4543D" w:rsidP="00391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6F364" id="_x0000_s1045" type="#_x0000_t202" style="position:absolute;left:0;text-align:left;margin-left:0;margin-top:43.1pt;width:162.15pt;height:45.8pt;z-index:251737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" fillcolor="#f4b083 [1941]" strokecolor="#823b0b [1605]" strokeweight="1pt">
                <v:textbox>
                  <w:txbxContent>
                    <w:p w14:paraId="544AD5D9" w14:textId="77777777" w:rsidR="00D4543D" w:rsidRPr="00683050" w:rsidRDefault="00D4543D" w:rsidP="0039147E">
                      <w:r w:rsidRPr="00683050">
                        <w:t>Pour</w:t>
                      </w:r>
                      <w:r>
                        <w:t xml:space="preserve"> les enfants mineurs </w:t>
                      </w:r>
                      <w:r w:rsidRPr="00683050">
                        <w:t>:</w:t>
                      </w:r>
                    </w:p>
                    <w:p w14:paraId="55FAD480" w14:textId="77777777" w:rsidR="00D4543D" w:rsidRPr="00683050" w:rsidRDefault="00D4543D" w:rsidP="0039147E">
                      <w:r>
                        <w:t>Livret de famille ou acte de naissance</w:t>
                      </w:r>
                    </w:p>
                    <w:p w14:paraId="12B71735" w14:textId="77777777" w:rsidR="00D4543D" w:rsidRPr="00683050" w:rsidRDefault="00D4543D" w:rsidP="0039147E"/>
                  </w:txbxContent>
                </v:textbox>
                <w10:wrap type="square" anchorx="margin"/>
              </v:shape>
            </w:pict>
          </mc:Fallback>
        </mc:AlternateContent>
      </w:r>
      <w:r w:rsidRPr="00B21667">
        <w:br w:type="page"/>
      </w:r>
    </w:p>
    <w:p w14:paraId="5A8AFAC5" w14:textId="77777777" w:rsidR="0039147E" w:rsidRPr="00B21667" w:rsidRDefault="0039147E" w:rsidP="0039147E">
      <w:pPr>
        <w:rPr>
          <w:rFonts w:eastAsia="SimSun"/>
          <w:lang w:eastAsia="zh-CN" w:bidi="hi-IN"/>
        </w:rPr>
      </w:pPr>
      <w:r w:rsidRPr="00B21667">
        <w:rPr>
          <w:noProof/>
        </w:rPr>
        <w:lastRenderedPageBreak/>
        <mc:AlternateContent>
          <mc:Choice Requires="wps">
            <w:drawing>
              <wp:anchor distT="45720" distB="45720" distL="114300" distR="114300" simplePos="0" relativeHeight="251762688" behindDoc="0" locked="0" layoutInCell="1" allowOverlap="1" wp14:anchorId="1F417131" wp14:editId="2CA03AAC">
                <wp:simplePos x="0" y="0"/>
                <wp:positionH relativeFrom="column">
                  <wp:posOffset>3027045</wp:posOffset>
                </wp:positionH>
                <wp:positionV relativeFrom="paragraph">
                  <wp:posOffset>2399665</wp:posOffset>
                </wp:positionV>
                <wp:extent cx="3283585" cy="1144905"/>
                <wp:effectExtent l="0" t="0" r="12065" b="17145"/>
                <wp:wrapSquare wrapText="bothSides"/>
                <wp:docPr id="8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1144905"/>
                        </a:xfrm>
                        <a:prstGeom prst="rect">
                          <a:avLst/>
                        </a:prstGeom>
                        <a:solidFill>
                          <a:schemeClr val="accent4">
                            <a:lumMod val="75000"/>
                          </a:schemeClr>
                        </a:solidFill>
                        <a:ln>
                          <a:solidFill>
                            <a:schemeClr val="accent4">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09747255" w14:textId="77777777" w:rsidR="00D4543D" w:rsidRPr="00D205FE" w:rsidRDefault="00D4543D" w:rsidP="0039147E">
                            <w:pPr>
                              <w:rPr>
                                <w:b/>
                              </w:rPr>
                            </w:pPr>
                            <w:r w:rsidRPr="00D205FE">
                              <w:rPr>
                                <w:b/>
                              </w:rPr>
                              <w:t>Prestations sociales et familiales (AAH, RSA, allocations familiales, PAJE</w:t>
                            </w:r>
                            <w:r>
                              <w:rPr>
                                <w:b/>
                              </w:rPr>
                              <w:t xml:space="preserve">, prime d’activité, </w:t>
                            </w:r>
                            <w:r w:rsidRPr="00286008">
                              <w:rPr>
                                <w:b/>
                                <w:sz w:val="21"/>
                                <w:szCs w:val="21"/>
                              </w:rPr>
                              <w:t>allocation journalière de présence parentale, allocation d’éducation d’enfant handicapé, complément familial, allocation de soutien familial</w:t>
                            </w:r>
                            <w:r w:rsidRPr="00286008">
                              <w:rPr>
                                <w:b/>
                              </w:rPr>
                              <w:t>…):</w:t>
                            </w:r>
                            <w:r w:rsidRPr="00D205FE">
                              <w:rPr>
                                <w:b/>
                              </w:rPr>
                              <w:t xml:space="preserve"> </w:t>
                            </w:r>
                          </w:p>
                          <w:p w14:paraId="5352DEB3" w14:textId="77777777" w:rsidR="00D4543D" w:rsidRPr="0046190A" w:rsidRDefault="00D4543D" w:rsidP="0039147E">
                            <w:pPr>
                              <w:rPr>
                                <w:i/>
                              </w:rPr>
                            </w:pPr>
                            <w:r>
                              <w:t xml:space="preserve">Attestation CAF ou MSA </w:t>
                            </w:r>
                          </w:p>
                          <w:p w14:paraId="2D365F3B" w14:textId="77777777" w:rsidR="00D4543D" w:rsidRPr="006F3865" w:rsidRDefault="00D4543D" w:rsidP="00391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17131" id="_x0000_s1046" type="#_x0000_t202" style="position:absolute;left:0;text-align:left;margin-left:238.35pt;margin-top:188.95pt;width:258.55pt;height:90.1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" fillcolor="#bf8f00 [2407]" strokecolor="#7f5f00 [1607]" strokeweight=".5pt">
                <v:textbox>
                  <w:txbxContent>
                    <w:p w14:paraId="09747255" w14:textId="77777777" w:rsidR="00D4543D" w:rsidRPr="00D205FE" w:rsidRDefault="00D4543D" w:rsidP="0039147E">
                      <w:pPr>
                        <w:rPr>
                          <w:b/>
                        </w:rPr>
                      </w:pPr>
                      <w:r w:rsidRPr="00D205FE">
                        <w:rPr>
                          <w:b/>
                        </w:rPr>
                        <w:t>Prestations sociales et familiales (AAH, RSA, allocations familiales, PAJE</w:t>
                      </w:r>
                      <w:r>
                        <w:rPr>
                          <w:b/>
                        </w:rPr>
                        <w:t xml:space="preserve">, prime d’activité, </w:t>
                      </w:r>
                      <w:r w:rsidRPr="00286008">
                        <w:rPr>
                          <w:b/>
                          <w:sz w:val="21"/>
                          <w:szCs w:val="21"/>
                        </w:rPr>
                        <w:t>allocation journalière de présence parentale, allocation d’éducation d’enfant handicapé, complément familial, allocation de soutien familial</w:t>
                      </w:r>
                      <w:r w:rsidRPr="00286008">
                        <w:rPr>
                          <w:b/>
                        </w:rPr>
                        <w:t>…):</w:t>
                      </w:r>
                      <w:r w:rsidRPr="00D205FE">
                        <w:rPr>
                          <w:b/>
                        </w:rPr>
                        <w:t xml:space="preserve"> </w:t>
                      </w:r>
                    </w:p>
                    <w:p w14:paraId="5352DEB3" w14:textId="77777777" w:rsidR="00D4543D" w:rsidRPr="0046190A" w:rsidRDefault="00D4543D" w:rsidP="0039147E">
                      <w:pPr>
                        <w:rPr>
                          <w:i/>
                        </w:rPr>
                      </w:pPr>
                      <w:r>
                        <w:t xml:space="preserve">Attestation CAF ou MSA </w:t>
                      </w:r>
                    </w:p>
                    <w:p w14:paraId="2D365F3B" w14:textId="77777777" w:rsidR="00D4543D" w:rsidRPr="006F3865" w:rsidRDefault="00D4543D" w:rsidP="0039147E"/>
                  </w:txbxContent>
                </v:textbox>
                <w10:wrap type="square"/>
              </v:shape>
            </w:pict>
          </mc:Fallback>
        </mc:AlternateContent>
      </w:r>
      <w:r w:rsidRPr="00B21667">
        <w:rPr>
          <w:noProof/>
        </w:rPr>
        <mc:AlternateContent>
          <mc:Choice Requires="wps">
            <w:drawing>
              <wp:anchor distT="45720" distB="45720" distL="114300" distR="114300" simplePos="0" relativeHeight="251760640" behindDoc="0" locked="0" layoutInCell="1" allowOverlap="1" wp14:anchorId="19F7921B" wp14:editId="49ACE36F">
                <wp:simplePos x="0" y="0"/>
                <wp:positionH relativeFrom="column">
                  <wp:posOffset>1337255</wp:posOffset>
                </wp:positionH>
                <wp:positionV relativeFrom="paragraph">
                  <wp:posOffset>2394585</wp:posOffset>
                </wp:positionV>
                <wp:extent cx="1590040" cy="1144905"/>
                <wp:effectExtent l="0" t="0" r="10160" b="17145"/>
                <wp:wrapSquare wrapText="bothSides"/>
                <wp:docPr id="7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144905"/>
                        </a:xfrm>
                        <a:prstGeom prst="rect">
                          <a:avLst/>
                        </a:prstGeom>
                        <a:solidFill>
                          <a:schemeClr val="accent4">
                            <a:lumMod val="75000"/>
                          </a:schemeClr>
                        </a:solidFill>
                        <a:ln>
                          <a:solidFill>
                            <a:schemeClr val="accent4">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2DADC324" w14:textId="77777777" w:rsidR="00D4543D" w:rsidRPr="00D205FE" w:rsidRDefault="00D4543D" w:rsidP="0039147E">
                            <w:pPr>
                              <w:rPr>
                                <w:b/>
                              </w:rPr>
                            </w:pPr>
                            <w:r w:rsidRPr="00D205FE">
                              <w:rPr>
                                <w:b/>
                              </w:rPr>
                              <w:t xml:space="preserve">Pensions alimentaires perçues : </w:t>
                            </w:r>
                          </w:p>
                          <w:p w14:paraId="7E23FB64" w14:textId="77777777" w:rsidR="00D4543D" w:rsidRPr="0046190A" w:rsidRDefault="00D4543D" w:rsidP="0039147E">
                            <w:pPr>
                              <w:rPr>
                                <w:i/>
                              </w:rPr>
                            </w:pPr>
                            <w:r>
                              <w:t>Extrait du jugement ou autre document démontrant la perception de la pension</w:t>
                            </w:r>
                          </w:p>
                          <w:p w14:paraId="457017D3" w14:textId="77777777" w:rsidR="00D4543D" w:rsidRPr="006F3865" w:rsidRDefault="00D4543D" w:rsidP="00391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7921B" id="_x0000_s1047" type="#_x0000_t202" style="position:absolute;left:0;text-align:left;margin-left:105.3pt;margin-top:188.55pt;width:125.2pt;height:90.1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" fillcolor="#bf8f00 [2407]" strokecolor="#7f5f00 [1607]" strokeweight=".5pt">
                <v:textbox>
                  <w:txbxContent>
                    <w:p w14:paraId="2DADC324" w14:textId="77777777" w:rsidR="00D4543D" w:rsidRPr="00D205FE" w:rsidRDefault="00D4543D" w:rsidP="0039147E">
                      <w:pPr>
                        <w:rPr>
                          <w:b/>
                        </w:rPr>
                      </w:pPr>
                      <w:r w:rsidRPr="00D205FE">
                        <w:rPr>
                          <w:b/>
                        </w:rPr>
                        <w:t xml:space="preserve">Pensions alimentaires perçues : </w:t>
                      </w:r>
                    </w:p>
                    <w:p w14:paraId="7E23FB64" w14:textId="77777777" w:rsidR="00D4543D" w:rsidRPr="0046190A" w:rsidRDefault="00D4543D" w:rsidP="0039147E">
                      <w:pPr>
                        <w:rPr>
                          <w:i/>
                        </w:rPr>
                      </w:pPr>
                      <w:r>
                        <w:t>Extrait du jugement ou autre document démontrant la perception de la pension</w:t>
                      </w:r>
                    </w:p>
                    <w:p w14:paraId="457017D3" w14:textId="77777777" w:rsidR="00D4543D" w:rsidRPr="006F3865" w:rsidRDefault="00D4543D" w:rsidP="0039147E"/>
                  </w:txbxContent>
                </v:textbox>
                <w10:wrap type="square"/>
              </v:shape>
            </w:pict>
          </mc:Fallback>
        </mc:AlternateContent>
      </w:r>
      <w:r w:rsidRPr="00B21667">
        <w:rPr>
          <w:noProof/>
        </w:rPr>
        <mc:AlternateContent>
          <mc:Choice Requires="wps">
            <w:drawing>
              <wp:anchor distT="45720" distB="45720" distL="114300" distR="114300" simplePos="0" relativeHeight="251761664" behindDoc="0" locked="0" layoutInCell="1" allowOverlap="1" wp14:anchorId="089DFA0F" wp14:editId="2F8ED808">
                <wp:simplePos x="0" y="0"/>
                <wp:positionH relativeFrom="column">
                  <wp:posOffset>4723765</wp:posOffset>
                </wp:positionH>
                <wp:positionV relativeFrom="paragraph">
                  <wp:posOffset>1473835</wp:posOffset>
                </wp:positionV>
                <wp:extent cx="1589405" cy="810895"/>
                <wp:effectExtent l="0" t="0" r="10795" b="27305"/>
                <wp:wrapSquare wrapText="bothSides"/>
                <wp:docPr id="8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810895"/>
                        </a:xfrm>
                        <a:prstGeom prst="rect">
                          <a:avLst/>
                        </a:prstGeom>
                        <a:solidFill>
                          <a:schemeClr val="accent4">
                            <a:lumMod val="75000"/>
                          </a:schemeClr>
                        </a:solidFill>
                        <a:ln>
                          <a:solidFill>
                            <a:schemeClr val="accent4">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032B596A" w14:textId="77777777" w:rsidR="00D4543D" w:rsidRPr="00D205FE" w:rsidRDefault="00D4543D" w:rsidP="0039147E">
                            <w:pPr>
                              <w:rPr>
                                <w:b/>
                              </w:rPr>
                            </w:pPr>
                            <w:r w:rsidRPr="00D205FE">
                              <w:rPr>
                                <w:b/>
                              </w:rPr>
                              <w:t xml:space="preserve">Étudiant boursier : </w:t>
                            </w:r>
                          </w:p>
                          <w:p w14:paraId="3111F014" w14:textId="77777777" w:rsidR="00D4543D" w:rsidRPr="0046190A" w:rsidRDefault="00D4543D" w:rsidP="0039147E">
                            <w:pPr>
                              <w:rPr>
                                <w:i/>
                              </w:rPr>
                            </w:pPr>
                            <w:r>
                              <w:t>Avis d’attribution de bourse</w:t>
                            </w:r>
                          </w:p>
                          <w:p w14:paraId="18340E6E" w14:textId="77777777" w:rsidR="00D4543D" w:rsidRPr="006F3865" w:rsidRDefault="00D4543D" w:rsidP="00391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DFA0F" id="_x0000_s1048" type="#_x0000_t202" style="position:absolute;left:0;text-align:left;margin-left:371.95pt;margin-top:116.05pt;width:125.15pt;height:63.85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" fillcolor="#bf8f00 [2407]" strokecolor="#7f5f00 [1607]" strokeweight=".5pt">
                <v:textbox>
                  <w:txbxContent>
                    <w:p w14:paraId="032B596A" w14:textId="77777777" w:rsidR="00D4543D" w:rsidRPr="00D205FE" w:rsidRDefault="00D4543D" w:rsidP="0039147E">
                      <w:pPr>
                        <w:rPr>
                          <w:b/>
                        </w:rPr>
                      </w:pPr>
                      <w:r w:rsidRPr="00D205FE">
                        <w:rPr>
                          <w:b/>
                        </w:rPr>
                        <w:t xml:space="preserve">Étudiant boursier : </w:t>
                      </w:r>
                    </w:p>
                    <w:p w14:paraId="3111F014" w14:textId="77777777" w:rsidR="00D4543D" w:rsidRPr="0046190A" w:rsidRDefault="00D4543D" w:rsidP="0039147E">
                      <w:pPr>
                        <w:rPr>
                          <w:i/>
                        </w:rPr>
                      </w:pPr>
                      <w:r>
                        <w:t>Avis d’attribution de bourse</w:t>
                      </w:r>
                    </w:p>
                    <w:p w14:paraId="18340E6E" w14:textId="77777777" w:rsidR="00D4543D" w:rsidRPr="006F3865" w:rsidRDefault="00D4543D" w:rsidP="0039147E"/>
                  </w:txbxContent>
                </v:textbox>
                <w10:wrap type="square"/>
              </v:shape>
            </w:pict>
          </mc:Fallback>
        </mc:AlternateContent>
      </w:r>
      <w:r w:rsidRPr="00B21667">
        <w:rPr>
          <w:noProof/>
        </w:rPr>
        <mc:AlternateContent>
          <mc:Choice Requires="wps">
            <w:drawing>
              <wp:anchor distT="45720" distB="45720" distL="114300" distR="114300" simplePos="0" relativeHeight="251759616" behindDoc="0" locked="0" layoutInCell="1" allowOverlap="1" wp14:anchorId="160288CB" wp14:editId="7A469E12">
                <wp:simplePos x="0" y="0"/>
                <wp:positionH relativeFrom="column">
                  <wp:posOffset>2926853</wp:posOffset>
                </wp:positionH>
                <wp:positionV relativeFrom="paragraph">
                  <wp:posOffset>1473835</wp:posOffset>
                </wp:positionV>
                <wp:extent cx="1717040" cy="810895"/>
                <wp:effectExtent l="0" t="0" r="16510" b="27305"/>
                <wp:wrapSquare wrapText="bothSides"/>
                <wp:docPr id="7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810895"/>
                        </a:xfrm>
                        <a:prstGeom prst="rect">
                          <a:avLst/>
                        </a:prstGeom>
                        <a:solidFill>
                          <a:schemeClr val="accent4">
                            <a:lumMod val="75000"/>
                          </a:schemeClr>
                        </a:solidFill>
                        <a:ln>
                          <a:solidFill>
                            <a:schemeClr val="accent4">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2C87789C" w14:textId="77777777" w:rsidR="00D4543D" w:rsidRPr="00D205FE" w:rsidRDefault="00D4543D" w:rsidP="0039147E">
                            <w:pPr>
                              <w:rPr>
                                <w:b/>
                              </w:rPr>
                            </w:pPr>
                            <w:r w:rsidRPr="00D205FE">
                              <w:rPr>
                                <w:b/>
                              </w:rPr>
                              <w:t xml:space="preserve">Indemnités journalières : </w:t>
                            </w:r>
                          </w:p>
                          <w:p w14:paraId="642ABBF5" w14:textId="77777777" w:rsidR="00D4543D" w:rsidRPr="0046190A" w:rsidRDefault="00D4543D" w:rsidP="0039147E">
                            <w:pPr>
                              <w:rPr>
                                <w:i/>
                              </w:rPr>
                            </w:pPr>
                            <w:r>
                              <w:t>Bulletin de la sécurité sociale</w:t>
                            </w:r>
                          </w:p>
                          <w:p w14:paraId="56798430" w14:textId="77777777" w:rsidR="00D4543D" w:rsidRPr="006F3865" w:rsidRDefault="00D4543D" w:rsidP="00391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288CB" id="_x0000_s1049" type="#_x0000_t202" style="position:absolute;left:0;text-align:left;margin-left:230.45pt;margin-top:116.05pt;width:135.2pt;height:63.8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" fillcolor="#bf8f00 [2407]" strokecolor="#7f5f00 [1607]" strokeweight=".5pt">
                <v:textbox>
                  <w:txbxContent>
                    <w:p w14:paraId="2C87789C" w14:textId="77777777" w:rsidR="00D4543D" w:rsidRPr="00D205FE" w:rsidRDefault="00D4543D" w:rsidP="0039147E">
                      <w:pPr>
                        <w:rPr>
                          <w:b/>
                        </w:rPr>
                      </w:pPr>
                      <w:r w:rsidRPr="00D205FE">
                        <w:rPr>
                          <w:b/>
                        </w:rPr>
                        <w:t xml:space="preserve">Indemnités journalières : </w:t>
                      </w:r>
                    </w:p>
                    <w:p w14:paraId="642ABBF5" w14:textId="77777777" w:rsidR="00D4543D" w:rsidRPr="0046190A" w:rsidRDefault="00D4543D" w:rsidP="0039147E">
                      <w:pPr>
                        <w:rPr>
                          <w:i/>
                        </w:rPr>
                      </w:pPr>
                      <w:r>
                        <w:t>Bulletin de la sécurité sociale</w:t>
                      </w:r>
                    </w:p>
                    <w:p w14:paraId="56798430" w14:textId="77777777" w:rsidR="00D4543D" w:rsidRPr="006F3865" w:rsidRDefault="00D4543D" w:rsidP="0039147E"/>
                  </w:txbxContent>
                </v:textbox>
                <w10:wrap type="square"/>
              </v:shape>
            </w:pict>
          </mc:Fallback>
        </mc:AlternateContent>
      </w:r>
      <w:r w:rsidRPr="00B21667">
        <w:rPr>
          <w:noProof/>
        </w:rPr>
        <mc:AlternateContent>
          <mc:Choice Requires="wps">
            <w:drawing>
              <wp:anchor distT="45720" distB="45720" distL="114300" distR="114300" simplePos="0" relativeHeight="251758592" behindDoc="0" locked="0" layoutInCell="1" allowOverlap="1" wp14:anchorId="022B1FF0" wp14:editId="4B74F65B">
                <wp:simplePos x="0" y="0"/>
                <wp:positionH relativeFrom="column">
                  <wp:posOffset>1471488</wp:posOffset>
                </wp:positionH>
                <wp:positionV relativeFrom="paragraph">
                  <wp:posOffset>1473835</wp:posOffset>
                </wp:positionV>
                <wp:extent cx="1375410" cy="810895"/>
                <wp:effectExtent l="0" t="0" r="15240" b="27305"/>
                <wp:wrapSquare wrapText="bothSides"/>
                <wp:docPr id="7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810895"/>
                        </a:xfrm>
                        <a:prstGeom prst="rect">
                          <a:avLst/>
                        </a:prstGeom>
                        <a:solidFill>
                          <a:schemeClr val="accent4">
                            <a:lumMod val="75000"/>
                          </a:schemeClr>
                        </a:solidFill>
                        <a:ln>
                          <a:solidFill>
                            <a:schemeClr val="accent4">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04B86321" w14:textId="77777777" w:rsidR="00D4543D" w:rsidRDefault="00D4543D" w:rsidP="0039147E">
                            <w:r w:rsidRPr="00D205FE">
                              <w:rPr>
                                <w:b/>
                              </w:rPr>
                              <w:t>Allocataire de l’aide au retour à l’emploi</w:t>
                            </w:r>
                            <w:r>
                              <w:t xml:space="preserve"> : </w:t>
                            </w:r>
                          </w:p>
                          <w:p w14:paraId="30BFA695" w14:textId="77777777" w:rsidR="00D4543D" w:rsidRPr="0046190A" w:rsidRDefault="00D4543D" w:rsidP="0039147E">
                            <w:pPr>
                              <w:rPr>
                                <w:i/>
                              </w:rPr>
                            </w:pPr>
                            <w:r>
                              <w:t>Avis de paiement</w:t>
                            </w:r>
                          </w:p>
                          <w:p w14:paraId="43666172" w14:textId="77777777" w:rsidR="00D4543D" w:rsidRPr="006F3865" w:rsidRDefault="00D4543D" w:rsidP="00391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B1FF0" id="_x0000_s1050" type="#_x0000_t202" style="position:absolute;left:0;text-align:left;margin-left:115.85pt;margin-top:116.05pt;width:108.3pt;height:63.8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" fillcolor="#bf8f00 [2407]" strokecolor="#7f5f00 [1607]" strokeweight=".5pt">
                <v:textbox>
                  <w:txbxContent>
                    <w:p w14:paraId="04B86321" w14:textId="77777777" w:rsidR="00D4543D" w:rsidRDefault="00D4543D" w:rsidP="0039147E">
                      <w:r w:rsidRPr="00D205FE">
                        <w:rPr>
                          <w:b/>
                        </w:rPr>
                        <w:t>Allocataire de l’aide au retour à l’emploi</w:t>
                      </w:r>
                      <w:r>
                        <w:t xml:space="preserve"> : </w:t>
                      </w:r>
                    </w:p>
                    <w:p w14:paraId="30BFA695" w14:textId="77777777" w:rsidR="00D4543D" w:rsidRPr="0046190A" w:rsidRDefault="00D4543D" w:rsidP="0039147E">
                      <w:pPr>
                        <w:rPr>
                          <w:i/>
                        </w:rPr>
                      </w:pPr>
                      <w:r>
                        <w:t>Avis de paiement</w:t>
                      </w:r>
                    </w:p>
                    <w:p w14:paraId="43666172" w14:textId="77777777" w:rsidR="00D4543D" w:rsidRPr="006F3865" w:rsidRDefault="00D4543D" w:rsidP="0039147E"/>
                  </w:txbxContent>
                </v:textbox>
                <w10:wrap type="square"/>
              </v:shape>
            </w:pict>
          </mc:Fallback>
        </mc:AlternateContent>
      </w:r>
      <w:r w:rsidRPr="00B21667">
        <w:rPr>
          <w:noProof/>
        </w:rPr>
        <mc:AlternateContent>
          <mc:Choice Requires="wps">
            <w:drawing>
              <wp:anchor distT="45720" distB="45720" distL="114300" distR="114300" simplePos="0" relativeHeight="251756544" behindDoc="0" locked="0" layoutInCell="1" allowOverlap="1" wp14:anchorId="611BD56E" wp14:editId="03D7BBAD">
                <wp:simplePos x="0" y="0"/>
                <wp:positionH relativeFrom="column">
                  <wp:posOffset>3737610</wp:posOffset>
                </wp:positionH>
                <wp:positionV relativeFrom="paragraph">
                  <wp:posOffset>376555</wp:posOffset>
                </wp:positionV>
                <wp:extent cx="2574925" cy="969645"/>
                <wp:effectExtent l="0" t="0" r="15875" b="20955"/>
                <wp:wrapSquare wrapText="bothSides"/>
                <wp:docPr id="7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969645"/>
                        </a:xfrm>
                        <a:prstGeom prst="rect">
                          <a:avLst/>
                        </a:prstGeom>
                        <a:solidFill>
                          <a:schemeClr val="accent4">
                            <a:lumMod val="75000"/>
                          </a:schemeClr>
                        </a:solidFill>
                        <a:ln>
                          <a:solidFill>
                            <a:schemeClr val="accent4">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437B8D4C" w14:textId="77777777" w:rsidR="00D4543D" w:rsidRPr="00D205FE" w:rsidRDefault="00D4543D" w:rsidP="0039147E">
                            <w:pPr>
                              <w:rPr>
                                <w:b/>
                              </w:rPr>
                            </w:pPr>
                            <w:r w:rsidRPr="00D205FE">
                              <w:rPr>
                                <w:b/>
                              </w:rPr>
                              <w:t xml:space="preserve">Non salarié : </w:t>
                            </w:r>
                          </w:p>
                          <w:p w14:paraId="75E87FA9" w14:textId="77777777" w:rsidR="00D4543D" w:rsidRPr="0046190A" w:rsidRDefault="00D4543D" w:rsidP="0039147E">
                            <w:pPr>
                              <w:rPr>
                                <w:i/>
                              </w:rPr>
                            </w:pPr>
                            <w:r>
                              <w:t>Dernier bilan ou attestation du comptable de l’entreprise évaluant le salaire mensuel perçu ou tout document comptable habituellement fourni à l’administration</w:t>
                            </w:r>
                          </w:p>
                          <w:p w14:paraId="73767B8A" w14:textId="77777777" w:rsidR="00D4543D" w:rsidRPr="006F3865" w:rsidRDefault="00D4543D" w:rsidP="00391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BD56E" id="_x0000_s1051" type="#_x0000_t202" style="position:absolute;left:0;text-align:left;margin-left:294.3pt;margin-top:29.65pt;width:202.75pt;height:76.3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" fillcolor="#bf8f00 [2407]" strokecolor="#7f5f00 [1607]" strokeweight=".5pt">
                <v:textbox>
                  <w:txbxContent>
                    <w:p w14:paraId="437B8D4C" w14:textId="77777777" w:rsidR="00D4543D" w:rsidRPr="00D205FE" w:rsidRDefault="00D4543D" w:rsidP="0039147E">
                      <w:pPr>
                        <w:rPr>
                          <w:b/>
                        </w:rPr>
                      </w:pPr>
                      <w:r w:rsidRPr="00D205FE">
                        <w:rPr>
                          <w:b/>
                        </w:rPr>
                        <w:t xml:space="preserve">Non salarié : </w:t>
                      </w:r>
                    </w:p>
                    <w:p w14:paraId="75E87FA9" w14:textId="77777777" w:rsidR="00D4543D" w:rsidRPr="0046190A" w:rsidRDefault="00D4543D" w:rsidP="0039147E">
                      <w:pPr>
                        <w:rPr>
                          <w:i/>
                        </w:rPr>
                      </w:pPr>
                      <w:r>
                        <w:t>Dernier bilan ou attestation du comptable de l’entreprise évaluant le salaire mensuel perçu ou tout document comptable habituellement fourni à l’administration</w:t>
                      </w:r>
                    </w:p>
                    <w:p w14:paraId="73767B8A" w14:textId="77777777" w:rsidR="00D4543D" w:rsidRPr="006F3865" w:rsidRDefault="00D4543D" w:rsidP="0039147E"/>
                  </w:txbxContent>
                </v:textbox>
                <w10:wrap type="square"/>
              </v:shape>
            </w:pict>
          </mc:Fallback>
        </mc:AlternateContent>
      </w:r>
      <w:r w:rsidRPr="00B21667">
        <w:rPr>
          <w:noProof/>
        </w:rPr>
        <mc:AlternateContent>
          <mc:Choice Requires="wps">
            <w:drawing>
              <wp:anchor distT="45720" distB="45720" distL="114300" distR="114300" simplePos="0" relativeHeight="251757568" behindDoc="0" locked="0" layoutInCell="1" allowOverlap="1" wp14:anchorId="06477FBE" wp14:editId="7FFC4FB8">
                <wp:simplePos x="0" y="0"/>
                <wp:positionH relativeFrom="column">
                  <wp:posOffset>-150495</wp:posOffset>
                </wp:positionH>
                <wp:positionV relativeFrom="paragraph">
                  <wp:posOffset>1476816</wp:posOffset>
                </wp:positionV>
                <wp:extent cx="1565910" cy="810895"/>
                <wp:effectExtent l="0" t="0" r="15240" b="27305"/>
                <wp:wrapSquare wrapText="bothSides"/>
                <wp:docPr id="7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810895"/>
                        </a:xfrm>
                        <a:prstGeom prst="rect">
                          <a:avLst/>
                        </a:prstGeom>
                        <a:solidFill>
                          <a:schemeClr val="accent4">
                            <a:lumMod val="75000"/>
                          </a:schemeClr>
                        </a:solidFill>
                        <a:ln>
                          <a:solidFill>
                            <a:schemeClr val="accent4">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5AB7CCBB" w14:textId="77777777" w:rsidR="00D4543D" w:rsidRPr="00D205FE" w:rsidRDefault="00D4543D" w:rsidP="0039147E">
                            <w:pPr>
                              <w:rPr>
                                <w:b/>
                              </w:rPr>
                            </w:pPr>
                            <w:r w:rsidRPr="00D205FE">
                              <w:rPr>
                                <w:b/>
                              </w:rPr>
                              <w:t xml:space="preserve">Retraité ou bénéficiaire d’une pension d‘invalidité : </w:t>
                            </w:r>
                          </w:p>
                          <w:p w14:paraId="58360BBB" w14:textId="77777777" w:rsidR="00D4543D" w:rsidRPr="0046190A" w:rsidRDefault="00D4543D" w:rsidP="0039147E">
                            <w:pPr>
                              <w:rPr>
                                <w:i/>
                              </w:rPr>
                            </w:pPr>
                            <w:r>
                              <w:t>Notification de pension</w:t>
                            </w:r>
                          </w:p>
                          <w:p w14:paraId="2C6CF10E" w14:textId="77777777" w:rsidR="00D4543D" w:rsidRPr="006F3865" w:rsidRDefault="00D4543D" w:rsidP="00391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77FBE" id="_x0000_s1052" type="#_x0000_t202" style="position:absolute;left:0;text-align:left;margin-left:-11.85pt;margin-top:116.3pt;width:123.3pt;height:63.8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" fillcolor="#bf8f00 [2407]" strokecolor="#7f5f00 [1607]" strokeweight=".5pt">
                <v:textbox>
                  <w:txbxContent>
                    <w:p w14:paraId="5AB7CCBB" w14:textId="77777777" w:rsidR="00D4543D" w:rsidRPr="00D205FE" w:rsidRDefault="00D4543D" w:rsidP="0039147E">
                      <w:pPr>
                        <w:rPr>
                          <w:b/>
                        </w:rPr>
                      </w:pPr>
                      <w:r w:rsidRPr="00D205FE">
                        <w:rPr>
                          <w:b/>
                        </w:rPr>
                        <w:t xml:space="preserve">Retraité ou bénéficiaire d’une pension d‘invalidité : </w:t>
                      </w:r>
                    </w:p>
                    <w:p w14:paraId="58360BBB" w14:textId="77777777" w:rsidR="00D4543D" w:rsidRPr="0046190A" w:rsidRDefault="00D4543D" w:rsidP="0039147E">
                      <w:pPr>
                        <w:rPr>
                          <w:i/>
                        </w:rPr>
                      </w:pPr>
                      <w:r>
                        <w:t>Notification de pension</w:t>
                      </w:r>
                    </w:p>
                    <w:p w14:paraId="2C6CF10E" w14:textId="77777777" w:rsidR="00D4543D" w:rsidRPr="006F3865" w:rsidRDefault="00D4543D" w:rsidP="0039147E"/>
                  </w:txbxContent>
                </v:textbox>
                <w10:wrap type="square"/>
              </v:shape>
            </w:pict>
          </mc:Fallback>
        </mc:AlternateContent>
      </w:r>
      <w:r w:rsidRPr="00B21667">
        <w:rPr>
          <w:noProof/>
        </w:rPr>
        <mc:AlternateContent>
          <mc:Choice Requires="wps">
            <w:drawing>
              <wp:anchor distT="45720" distB="45720" distL="114300" distR="114300" simplePos="0" relativeHeight="251755520" behindDoc="0" locked="0" layoutInCell="1" allowOverlap="1" wp14:anchorId="0D8B52CA" wp14:editId="34F3B61F">
                <wp:simplePos x="0" y="0"/>
                <wp:positionH relativeFrom="column">
                  <wp:posOffset>1980565</wp:posOffset>
                </wp:positionH>
                <wp:positionV relativeFrom="paragraph">
                  <wp:posOffset>384175</wp:posOffset>
                </wp:positionV>
                <wp:extent cx="1693545" cy="962025"/>
                <wp:effectExtent l="0" t="0" r="20955" b="28575"/>
                <wp:wrapSquare wrapText="bothSides"/>
                <wp:docPr id="7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545" cy="962025"/>
                        </a:xfrm>
                        <a:prstGeom prst="rect">
                          <a:avLst/>
                        </a:prstGeom>
                        <a:solidFill>
                          <a:schemeClr val="accent4">
                            <a:lumMod val="75000"/>
                          </a:schemeClr>
                        </a:solidFill>
                        <a:ln>
                          <a:solidFill>
                            <a:schemeClr val="accent4">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469E91A8" w14:textId="77777777" w:rsidR="00D4543D" w:rsidRPr="00D205FE" w:rsidRDefault="00D4543D" w:rsidP="0039147E">
                            <w:pPr>
                              <w:rPr>
                                <w:b/>
                              </w:rPr>
                            </w:pPr>
                            <w:r w:rsidRPr="00D205FE">
                              <w:rPr>
                                <w:b/>
                              </w:rPr>
                              <w:t xml:space="preserve">Salarié : </w:t>
                            </w:r>
                          </w:p>
                          <w:p w14:paraId="4C46B6F1" w14:textId="77777777" w:rsidR="00D4543D" w:rsidRPr="0046190A" w:rsidRDefault="00D4543D" w:rsidP="0039147E">
                            <w:pPr>
                              <w:rPr>
                                <w:i/>
                              </w:rPr>
                            </w:pPr>
                            <w:r>
                              <w:t xml:space="preserve"> Bulletin de salaires des trois derniers mois ou attestation de l’employeur </w:t>
                            </w:r>
                          </w:p>
                          <w:p w14:paraId="4FE51E61" w14:textId="77777777" w:rsidR="00D4543D" w:rsidRPr="006F3865" w:rsidRDefault="00D4543D" w:rsidP="00391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B52CA" id="_x0000_s1053" type="#_x0000_t202" style="position:absolute;left:0;text-align:left;margin-left:155.95pt;margin-top:30.25pt;width:133.35pt;height:75.7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" fillcolor="#bf8f00 [2407]" strokecolor="#7f5f00 [1607]" strokeweight=".5pt">
                <v:textbox>
                  <w:txbxContent>
                    <w:p w14:paraId="469E91A8" w14:textId="77777777" w:rsidR="00D4543D" w:rsidRPr="00D205FE" w:rsidRDefault="00D4543D" w:rsidP="0039147E">
                      <w:pPr>
                        <w:rPr>
                          <w:b/>
                        </w:rPr>
                      </w:pPr>
                      <w:r w:rsidRPr="00D205FE">
                        <w:rPr>
                          <w:b/>
                        </w:rPr>
                        <w:t xml:space="preserve">Salarié : </w:t>
                      </w:r>
                    </w:p>
                    <w:p w14:paraId="4C46B6F1" w14:textId="77777777" w:rsidR="00D4543D" w:rsidRPr="0046190A" w:rsidRDefault="00D4543D" w:rsidP="0039147E">
                      <w:pPr>
                        <w:rPr>
                          <w:i/>
                        </w:rPr>
                      </w:pPr>
                      <w:r>
                        <w:t xml:space="preserve"> Bulletin de salaires des trois derniers mois ou attestation de l’employeur </w:t>
                      </w:r>
                    </w:p>
                    <w:p w14:paraId="4FE51E61" w14:textId="77777777" w:rsidR="00D4543D" w:rsidRPr="006F3865" w:rsidRDefault="00D4543D" w:rsidP="0039147E"/>
                  </w:txbxContent>
                </v:textbox>
                <w10:wrap type="square"/>
              </v:shape>
            </w:pict>
          </mc:Fallback>
        </mc:AlternateContent>
      </w:r>
      <w:r w:rsidRPr="00B21667">
        <w:rPr>
          <w:noProof/>
        </w:rPr>
        <mc:AlternateContent>
          <mc:Choice Requires="wps">
            <w:drawing>
              <wp:anchor distT="45720" distB="45720" distL="114300" distR="114300" simplePos="0" relativeHeight="251754496" behindDoc="0" locked="0" layoutInCell="1" allowOverlap="1" wp14:anchorId="049E9995" wp14:editId="5376A632">
                <wp:simplePos x="0" y="0"/>
                <wp:positionH relativeFrom="column">
                  <wp:posOffset>-150495</wp:posOffset>
                </wp:positionH>
                <wp:positionV relativeFrom="paragraph">
                  <wp:posOffset>384120</wp:posOffset>
                </wp:positionV>
                <wp:extent cx="2043430" cy="962025"/>
                <wp:effectExtent l="0" t="0" r="13970" b="28575"/>
                <wp:wrapSquare wrapText="bothSides"/>
                <wp:docPr id="7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962025"/>
                        </a:xfrm>
                        <a:prstGeom prst="rect">
                          <a:avLst/>
                        </a:prstGeom>
                        <a:solidFill>
                          <a:schemeClr val="accent4">
                            <a:lumMod val="75000"/>
                          </a:schemeClr>
                        </a:solidFill>
                        <a:ln>
                          <a:solidFill>
                            <a:schemeClr val="accent4">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4C1ACF45" w14:textId="658DABF9" w:rsidR="00D4543D" w:rsidRPr="00D205FE" w:rsidRDefault="00CA28B9" w:rsidP="0039147E">
                            <w:pPr>
                              <w:rPr>
                                <w:b/>
                              </w:rPr>
                            </w:pPr>
                            <w:r>
                              <w:rPr>
                                <w:b/>
                              </w:rPr>
                              <w:t>Dernier a</w:t>
                            </w:r>
                            <w:r w:rsidR="00D4543D" w:rsidRPr="00D205FE">
                              <w:rPr>
                                <w:b/>
                              </w:rPr>
                              <w:t xml:space="preserve">vis d’imposition pour toutes les personnes appelées à vivre dans le logement </w:t>
                            </w:r>
                          </w:p>
                          <w:p w14:paraId="3B8E5EE3" w14:textId="77777777" w:rsidR="00D4543D" w:rsidRPr="0046190A" w:rsidRDefault="00D4543D" w:rsidP="0039147E">
                            <w:r w:rsidRPr="0046190A">
                              <w:t>(si disponible)</w:t>
                            </w:r>
                          </w:p>
                          <w:p w14:paraId="5FDAF59E" w14:textId="77777777" w:rsidR="00D4543D" w:rsidRPr="006F3865" w:rsidRDefault="00D4543D" w:rsidP="00391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E9995" id="_x0000_s1054" type="#_x0000_t202" style="position:absolute;left:0;text-align:left;margin-left:-11.85pt;margin-top:30.25pt;width:160.9pt;height:75.7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" fillcolor="#bf8f00 [2407]" strokecolor="#7f5f00 [1607]" strokeweight=".5pt">
                <v:textbox>
                  <w:txbxContent>
                    <w:p w14:paraId="4C1ACF45" w14:textId="658DABF9" w:rsidR="00D4543D" w:rsidRPr="00D205FE" w:rsidRDefault="00CA28B9" w:rsidP="0039147E">
                      <w:pPr>
                        <w:rPr>
                          <w:b/>
                        </w:rPr>
                      </w:pPr>
                      <w:r>
                        <w:rPr>
                          <w:b/>
                        </w:rPr>
                        <w:t>Dernier a</w:t>
                      </w:r>
                      <w:r w:rsidR="00D4543D" w:rsidRPr="00D205FE">
                        <w:rPr>
                          <w:b/>
                        </w:rPr>
                        <w:t xml:space="preserve">vis d’imposition pour toutes les personnes appelées à vivre dans le logement </w:t>
                      </w:r>
                    </w:p>
                    <w:p w14:paraId="3B8E5EE3" w14:textId="77777777" w:rsidR="00D4543D" w:rsidRPr="0046190A" w:rsidRDefault="00D4543D" w:rsidP="0039147E">
                      <w:r w:rsidRPr="0046190A">
                        <w:t>(si disponible)</w:t>
                      </w:r>
                    </w:p>
                    <w:p w14:paraId="5FDAF59E" w14:textId="77777777" w:rsidR="00D4543D" w:rsidRPr="006F3865" w:rsidRDefault="00D4543D" w:rsidP="0039147E"/>
                  </w:txbxContent>
                </v:textbox>
                <w10:wrap type="square"/>
              </v:shape>
            </w:pict>
          </mc:Fallback>
        </mc:AlternateContent>
      </w:r>
      <w:r w:rsidRPr="00B21667">
        <w:rPr>
          <w:noProof/>
        </w:rPr>
        <mc:AlternateContent>
          <mc:Choice Requires="wps">
            <w:drawing>
              <wp:anchor distT="45720" distB="45720" distL="114300" distR="114300" simplePos="0" relativeHeight="251753472" behindDoc="0" locked="0" layoutInCell="1" allowOverlap="1" wp14:anchorId="09D2A76E" wp14:editId="716DE393">
                <wp:simplePos x="0" y="0"/>
                <wp:positionH relativeFrom="column">
                  <wp:posOffset>-148204</wp:posOffset>
                </wp:positionH>
                <wp:positionV relativeFrom="paragraph">
                  <wp:posOffset>579</wp:posOffset>
                </wp:positionV>
                <wp:extent cx="6463665" cy="278130"/>
                <wp:effectExtent l="0" t="0" r="13335" b="26670"/>
                <wp:wrapSquare wrapText="bothSides"/>
                <wp:docPr id="7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278130"/>
                        </a:xfrm>
                        <a:prstGeom prst="rect">
                          <a:avLst/>
                        </a:prstGeom>
                        <a:solidFill>
                          <a:schemeClr val="accent4">
                            <a:lumMod val="50000"/>
                          </a:schemeClr>
                        </a:solidFill>
                        <a:ln>
                          <a:solidFill>
                            <a:schemeClr val="accent4">
                              <a:lumMod val="50000"/>
                            </a:schemeClr>
                          </a:solidFill>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14:paraId="1941718C" w14:textId="77777777" w:rsidR="00D4543D" w:rsidRPr="00D205FE" w:rsidRDefault="00D4543D" w:rsidP="0039147E">
                            <w:pPr>
                              <w:rPr>
                                <w:b/>
                              </w:rPr>
                            </w:pPr>
                            <w:r w:rsidRPr="00D205FE">
                              <w:rPr>
                                <w:b/>
                              </w:rPr>
                              <w:t>Ressources mensuelles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2A76E" id="_x0000_s1055" type="#_x0000_t202" style="position:absolute;left:0;text-align:left;margin-left:-11.65pt;margin-top:.05pt;width:508.95pt;height:21.9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" fillcolor="#7f5f00 [1607]" strokecolor="#7f5f00 [1607]" strokeweight="1pt">
                <v:textbox>
                  <w:txbxContent>
                    <w:p w14:paraId="1941718C" w14:textId="77777777" w:rsidR="00D4543D" w:rsidRPr="00D205FE" w:rsidRDefault="00D4543D" w:rsidP="0039147E">
                      <w:pPr>
                        <w:rPr>
                          <w:b/>
                        </w:rPr>
                      </w:pPr>
                      <w:r w:rsidRPr="00D205FE">
                        <w:rPr>
                          <w:b/>
                        </w:rPr>
                        <w:t>Ressources mensuelles</w:t>
                      </w:r>
                    </w:p>
                  </w:txbxContent>
                </v:textbox>
                <w10:wrap type="square"/>
              </v:shape>
            </w:pict>
          </mc:Fallback>
        </mc:AlternateContent>
      </w:r>
    </w:p>
    <w:p w14:paraId="20C340FE" w14:textId="77777777" w:rsidR="0039147E" w:rsidRPr="00B21667" w:rsidRDefault="0039147E" w:rsidP="0039147E">
      <w:pPr>
        <w:pStyle w:val="Normal1"/>
        <w:tabs>
          <w:tab w:val="left" w:pos="9781"/>
        </w:tabs>
        <w:ind w:right="425"/>
        <w:jc w:val="center"/>
        <w:rPr>
          <w:rFonts w:ascii="Times New Roman" w:hAnsi="Times New Roman" w:cs="Times New Roman"/>
          <w:b/>
          <w:sz w:val="22"/>
          <w:szCs w:val="22"/>
        </w:rPr>
      </w:pPr>
    </w:p>
    <w:p w14:paraId="7DA1198D" w14:textId="77777777" w:rsidR="0039147E" w:rsidRPr="00B21667" w:rsidRDefault="0039147E" w:rsidP="0039147E">
      <w:pPr>
        <w:rPr>
          <w:rFonts w:eastAsia="SimSun"/>
          <w:lang w:eastAsia="zh-CN" w:bidi="hi-IN"/>
        </w:rPr>
      </w:pPr>
      <w:r w:rsidRPr="00B21667">
        <w:rPr>
          <w:noProof/>
        </w:rPr>
        <mc:AlternateContent>
          <mc:Choice Requires="wps">
            <w:drawing>
              <wp:anchor distT="45720" distB="45720" distL="114300" distR="114300" simplePos="0" relativeHeight="251768832" behindDoc="0" locked="0" layoutInCell="1" allowOverlap="1" wp14:anchorId="1FC07C95" wp14:editId="36783579">
                <wp:simplePos x="0" y="0"/>
                <wp:positionH relativeFrom="column">
                  <wp:posOffset>4333875</wp:posOffset>
                </wp:positionH>
                <wp:positionV relativeFrom="paragraph">
                  <wp:posOffset>2483485</wp:posOffset>
                </wp:positionV>
                <wp:extent cx="1978660" cy="643255"/>
                <wp:effectExtent l="0" t="0" r="21590" b="23495"/>
                <wp:wrapSquare wrapText="bothSides"/>
                <wp:docPr id="8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643255"/>
                        </a:xfrm>
                        <a:prstGeom prst="rect">
                          <a:avLst/>
                        </a:prstGeom>
                        <a:solidFill>
                          <a:schemeClr val="bg1">
                            <a:lumMod val="75000"/>
                          </a:schemeClr>
                        </a:solidFill>
                        <a:ln>
                          <a:solidFill>
                            <a:schemeClr val="accent3">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6E7C2FEC" w14:textId="77777777" w:rsidR="00D4543D" w:rsidRPr="00D205FE" w:rsidRDefault="00D4543D" w:rsidP="0039147E">
                            <w:pPr>
                              <w:rPr>
                                <w:b/>
                              </w:rPr>
                            </w:pPr>
                            <w:r w:rsidRPr="00D205FE">
                              <w:rPr>
                                <w:b/>
                              </w:rPr>
                              <w:t xml:space="preserve">Propriétaire : </w:t>
                            </w:r>
                          </w:p>
                          <w:p w14:paraId="2D476972" w14:textId="77777777" w:rsidR="00D4543D" w:rsidRPr="00A12227" w:rsidRDefault="00D4543D" w:rsidP="0039147E">
                            <w:r>
                              <w:t>Acte de propriété, plan de financement.</w:t>
                            </w:r>
                          </w:p>
                          <w:p w14:paraId="27A505DE" w14:textId="77777777" w:rsidR="00D4543D" w:rsidRPr="006F3865" w:rsidRDefault="00D4543D" w:rsidP="00391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07C95" id="_x0000_s1056" type="#_x0000_t202" style="position:absolute;left:0;text-align:left;margin-left:341.25pt;margin-top:195.55pt;width:155.8pt;height:50.65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" fillcolor="#bfbfbf [2412]" strokecolor="#525252 [1606]" strokeweight=".5pt">
                <v:textbox>
                  <w:txbxContent>
                    <w:p w14:paraId="6E7C2FEC" w14:textId="77777777" w:rsidR="00D4543D" w:rsidRPr="00D205FE" w:rsidRDefault="00D4543D" w:rsidP="0039147E">
                      <w:pPr>
                        <w:rPr>
                          <w:b/>
                        </w:rPr>
                      </w:pPr>
                      <w:r w:rsidRPr="00D205FE">
                        <w:rPr>
                          <w:b/>
                        </w:rPr>
                        <w:t xml:space="preserve">Propriétaire : </w:t>
                      </w:r>
                    </w:p>
                    <w:p w14:paraId="2D476972" w14:textId="77777777" w:rsidR="00D4543D" w:rsidRPr="00A12227" w:rsidRDefault="00D4543D" w:rsidP="0039147E">
                      <w:r>
                        <w:t>Acte de propriété, plan de financement.</w:t>
                      </w:r>
                    </w:p>
                    <w:p w14:paraId="27A505DE" w14:textId="77777777" w:rsidR="00D4543D" w:rsidRPr="006F3865" w:rsidRDefault="00D4543D" w:rsidP="0039147E"/>
                  </w:txbxContent>
                </v:textbox>
                <w10:wrap type="square"/>
              </v:shape>
            </w:pict>
          </mc:Fallback>
        </mc:AlternateContent>
      </w:r>
      <w:r w:rsidRPr="00B21667">
        <w:rPr>
          <w:noProof/>
        </w:rPr>
        <mc:AlternateContent>
          <mc:Choice Requires="wps">
            <w:drawing>
              <wp:anchor distT="45720" distB="45720" distL="114300" distR="114300" simplePos="0" relativeHeight="251767808" behindDoc="0" locked="0" layoutInCell="1" allowOverlap="1" wp14:anchorId="3CA83887" wp14:editId="1C8D5728">
                <wp:simplePos x="0" y="0"/>
                <wp:positionH relativeFrom="column">
                  <wp:posOffset>4333875</wp:posOffset>
                </wp:positionH>
                <wp:positionV relativeFrom="paragraph">
                  <wp:posOffset>1465580</wp:posOffset>
                </wp:positionV>
                <wp:extent cx="1978660" cy="937895"/>
                <wp:effectExtent l="0" t="0" r="21590" b="14605"/>
                <wp:wrapSquare wrapText="bothSides"/>
                <wp:docPr id="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937895"/>
                        </a:xfrm>
                        <a:prstGeom prst="rect">
                          <a:avLst/>
                        </a:prstGeom>
                        <a:solidFill>
                          <a:schemeClr val="bg1">
                            <a:lumMod val="75000"/>
                          </a:schemeClr>
                        </a:solidFill>
                        <a:ln>
                          <a:solidFill>
                            <a:schemeClr val="accent3">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031505E8" w14:textId="77777777" w:rsidR="00D4543D" w:rsidRPr="00D205FE" w:rsidRDefault="00D4543D" w:rsidP="0039147E">
                            <w:pPr>
                              <w:rPr>
                                <w:b/>
                              </w:rPr>
                            </w:pPr>
                            <w:r w:rsidRPr="00D205FE">
                              <w:rPr>
                                <w:b/>
                              </w:rPr>
                              <w:t xml:space="preserve">Camping, hôtel et sans abri : </w:t>
                            </w:r>
                          </w:p>
                          <w:p w14:paraId="589041F0" w14:textId="77777777" w:rsidR="00D4543D" w:rsidRPr="00160028" w:rsidRDefault="00D4543D" w:rsidP="0039147E">
                            <w:r>
                              <w:t>Reçu ou attestation d’un travailleur social, d’une association ou un certificat de domiciliation</w:t>
                            </w:r>
                          </w:p>
                          <w:p w14:paraId="313E836B" w14:textId="77777777" w:rsidR="00D4543D" w:rsidRPr="006F3865" w:rsidRDefault="00D4543D" w:rsidP="00391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83887" id="_x0000_s1057" type="#_x0000_t202" style="position:absolute;left:0;text-align:left;margin-left:341.25pt;margin-top:115.4pt;width:155.8pt;height:73.8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" fillcolor="#bfbfbf [2412]" strokecolor="#525252 [1606]" strokeweight=".5pt">
                <v:textbox>
                  <w:txbxContent>
                    <w:p w14:paraId="031505E8" w14:textId="77777777" w:rsidR="00D4543D" w:rsidRPr="00D205FE" w:rsidRDefault="00D4543D" w:rsidP="0039147E">
                      <w:pPr>
                        <w:rPr>
                          <w:b/>
                        </w:rPr>
                      </w:pPr>
                      <w:r w:rsidRPr="00D205FE">
                        <w:rPr>
                          <w:b/>
                        </w:rPr>
                        <w:t xml:space="preserve">Camping, hôtel et sans abri : </w:t>
                      </w:r>
                    </w:p>
                    <w:p w14:paraId="589041F0" w14:textId="77777777" w:rsidR="00D4543D" w:rsidRPr="00160028" w:rsidRDefault="00D4543D" w:rsidP="0039147E">
                      <w:r>
                        <w:t>Reçu ou attestation d’un travailleur social, d’une association ou un certificat de domiciliation</w:t>
                      </w:r>
                    </w:p>
                    <w:p w14:paraId="313E836B" w14:textId="77777777" w:rsidR="00D4543D" w:rsidRPr="006F3865" w:rsidRDefault="00D4543D" w:rsidP="0039147E"/>
                  </w:txbxContent>
                </v:textbox>
                <w10:wrap type="square"/>
              </v:shape>
            </w:pict>
          </mc:Fallback>
        </mc:AlternateContent>
      </w:r>
      <w:r w:rsidRPr="00B21667">
        <w:rPr>
          <w:noProof/>
        </w:rPr>
        <mc:AlternateContent>
          <mc:Choice Requires="wps">
            <w:drawing>
              <wp:anchor distT="45720" distB="45720" distL="114300" distR="114300" simplePos="0" relativeHeight="251765760" behindDoc="0" locked="0" layoutInCell="1" allowOverlap="1" wp14:anchorId="75555146" wp14:editId="651BF006">
                <wp:simplePos x="0" y="0"/>
                <wp:positionH relativeFrom="column">
                  <wp:posOffset>2059940</wp:posOffset>
                </wp:positionH>
                <wp:positionV relativeFrom="paragraph">
                  <wp:posOffset>1465580</wp:posOffset>
                </wp:positionV>
                <wp:extent cx="2210435" cy="795020"/>
                <wp:effectExtent l="0" t="0" r="18415" b="24130"/>
                <wp:wrapSquare wrapText="bothSides"/>
                <wp:docPr id="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795020"/>
                        </a:xfrm>
                        <a:prstGeom prst="rect">
                          <a:avLst/>
                        </a:prstGeom>
                        <a:solidFill>
                          <a:schemeClr val="bg1">
                            <a:lumMod val="75000"/>
                          </a:schemeClr>
                        </a:solidFill>
                        <a:ln>
                          <a:solidFill>
                            <a:schemeClr val="accent3">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49632ACB" w14:textId="77777777" w:rsidR="00D4543D" w:rsidRPr="00D205FE" w:rsidRDefault="00D4543D" w:rsidP="0039147E">
                            <w:pPr>
                              <w:rPr>
                                <w:b/>
                              </w:rPr>
                            </w:pPr>
                            <w:r w:rsidRPr="00D205FE">
                              <w:rPr>
                                <w:b/>
                              </w:rPr>
                              <w:t xml:space="preserve">Hébergé chez des parents, enfants ou particulier : </w:t>
                            </w:r>
                          </w:p>
                          <w:p w14:paraId="7C6D8423" w14:textId="77777777" w:rsidR="00D4543D" w:rsidRPr="00160028" w:rsidRDefault="00D4543D" w:rsidP="0039147E">
                            <w:r>
                              <w:t>Attestation de la personne qui héberge</w:t>
                            </w:r>
                          </w:p>
                          <w:p w14:paraId="10731D1E" w14:textId="77777777" w:rsidR="00D4543D" w:rsidRPr="006F3865" w:rsidRDefault="00D4543D" w:rsidP="00391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55146" id="_x0000_s1058" type="#_x0000_t202" style="position:absolute;left:0;text-align:left;margin-left:162.2pt;margin-top:115.4pt;width:174.05pt;height:62.6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" fillcolor="#bfbfbf [2412]" strokecolor="#525252 [1606]" strokeweight=".5pt">
                <v:textbox>
                  <w:txbxContent>
                    <w:p w14:paraId="49632ACB" w14:textId="77777777" w:rsidR="00D4543D" w:rsidRPr="00D205FE" w:rsidRDefault="00D4543D" w:rsidP="0039147E">
                      <w:pPr>
                        <w:rPr>
                          <w:b/>
                        </w:rPr>
                      </w:pPr>
                      <w:r w:rsidRPr="00D205FE">
                        <w:rPr>
                          <w:b/>
                        </w:rPr>
                        <w:t xml:space="preserve">Hébergé chez des parents, enfants ou particulier : </w:t>
                      </w:r>
                    </w:p>
                    <w:p w14:paraId="7C6D8423" w14:textId="77777777" w:rsidR="00D4543D" w:rsidRPr="00160028" w:rsidRDefault="00D4543D" w:rsidP="0039147E">
                      <w:r>
                        <w:t>Attestation de la personne qui héberge</w:t>
                      </w:r>
                    </w:p>
                    <w:p w14:paraId="10731D1E" w14:textId="77777777" w:rsidR="00D4543D" w:rsidRPr="006F3865" w:rsidRDefault="00D4543D" w:rsidP="0039147E"/>
                  </w:txbxContent>
                </v:textbox>
                <w10:wrap type="square"/>
              </v:shape>
            </w:pict>
          </mc:Fallback>
        </mc:AlternateContent>
      </w:r>
      <w:r w:rsidRPr="00B21667">
        <w:rPr>
          <w:noProof/>
        </w:rPr>
        <mc:AlternateContent>
          <mc:Choice Requires="wps">
            <w:drawing>
              <wp:anchor distT="45720" distB="45720" distL="114300" distR="114300" simplePos="0" relativeHeight="251764736" behindDoc="0" locked="0" layoutInCell="1" allowOverlap="1" wp14:anchorId="7BD41149" wp14:editId="11A80812">
                <wp:simplePos x="0" y="0"/>
                <wp:positionH relativeFrom="column">
                  <wp:posOffset>-150495</wp:posOffset>
                </wp:positionH>
                <wp:positionV relativeFrom="paragraph">
                  <wp:posOffset>1465580</wp:posOffset>
                </wp:positionV>
                <wp:extent cx="2130425" cy="1661160"/>
                <wp:effectExtent l="0" t="0" r="22225" b="15240"/>
                <wp:wrapSquare wrapText="bothSides"/>
                <wp:docPr id="8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1661160"/>
                        </a:xfrm>
                        <a:prstGeom prst="rect">
                          <a:avLst/>
                        </a:prstGeom>
                        <a:solidFill>
                          <a:schemeClr val="bg1">
                            <a:lumMod val="75000"/>
                          </a:schemeClr>
                        </a:solidFill>
                        <a:ln>
                          <a:solidFill>
                            <a:schemeClr val="accent3">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0729A835" w14:textId="77777777" w:rsidR="00D4543D" w:rsidRPr="00D205FE" w:rsidRDefault="00D4543D" w:rsidP="0039147E">
                            <w:pPr>
                              <w:rPr>
                                <w:b/>
                              </w:rPr>
                            </w:pPr>
                            <w:r w:rsidRPr="00D205FE">
                              <w:rPr>
                                <w:b/>
                              </w:rPr>
                              <w:t xml:space="preserve">Locataire : </w:t>
                            </w:r>
                          </w:p>
                          <w:p w14:paraId="6426A72F" w14:textId="77777777" w:rsidR="00D4543D" w:rsidRDefault="00D4543D" w:rsidP="0039147E">
                            <w:r>
                              <w:t xml:space="preserve">Bail </w:t>
                            </w:r>
                            <w:r w:rsidRPr="00160028">
                              <w:rPr>
                                <w:b/>
                                <w:u w:val="single"/>
                              </w:rPr>
                              <w:t>et</w:t>
                            </w:r>
                            <w:r>
                              <w:t xml:space="preserve"> quittance, </w:t>
                            </w:r>
                          </w:p>
                          <w:p w14:paraId="39E89D2D" w14:textId="77777777" w:rsidR="00D4543D" w:rsidRDefault="00D4543D" w:rsidP="0039147E"/>
                          <w:p w14:paraId="2BE29ECA" w14:textId="77777777" w:rsidR="00D4543D" w:rsidRPr="00160028" w:rsidRDefault="00D4543D" w:rsidP="0039147E">
                            <w:r>
                              <w:rPr>
                                <w:u w:val="single"/>
                              </w:rPr>
                              <w:t>À défaut de quittance </w:t>
                            </w:r>
                            <w:r>
                              <w:t>: attestation du bailleur indiquant que le locataire est à jour de ses loyers et charges</w:t>
                            </w:r>
                            <w:r w:rsidRPr="00160028">
                              <w:rPr>
                                <w:b/>
                              </w:rPr>
                              <w:t xml:space="preserve"> ou</w:t>
                            </w:r>
                            <w:r w:rsidRPr="00160028">
                              <w:t xml:space="preserve"> </w:t>
                            </w:r>
                            <w:r>
                              <w:t>tout moyen de preuve des paiements effectués</w:t>
                            </w:r>
                          </w:p>
                          <w:p w14:paraId="2FF28440" w14:textId="77777777" w:rsidR="00D4543D" w:rsidRPr="006F3865" w:rsidRDefault="00D4543D" w:rsidP="00391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41149" id="_x0000_s1059" type="#_x0000_t202" style="position:absolute;left:0;text-align:left;margin-left:-11.85pt;margin-top:115.4pt;width:167.75pt;height:130.8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" fillcolor="#bfbfbf [2412]" strokecolor="#525252 [1606]" strokeweight=".5pt">
                <v:textbox>
                  <w:txbxContent>
                    <w:p w14:paraId="0729A835" w14:textId="77777777" w:rsidR="00D4543D" w:rsidRPr="00D205FE" w:rsidRDefault="00D4543D" w:rsidP="0039147E">
                      <w:pPr>
                        <w:rPr>
                          <w:b/>
                        </w:rPr>
                      </w:pPr>
                      <w:r w:rsidRPr="00D205FE">
                        <w:rPr>
                          <w:b/>
                        </w:rPr>
                        <w:t xml:space="preserve">Locataire : </w:t>
                      </w:r>
                    </w:p>
                    <w:p w14:paraId="6426A72F" w14:textId="77777777" w:rsidR="00D4543D" w:rsidRDefault="00D4543D" w:rsidP="0039147E">
                      <w:r>
                        <w:t xml:space="preserve">Bail </w:t>
                      </w:r>
                      <w:r w:rsidRPr="00160028">
                        <w:rPr>
                          <w:b/>
                          <w:u w:val="single"/>
                        </w:rPr>
                        <w:t>et</w:t>
                      </w:r>
                      <w:r>
                        <w:t xml:space="preserve"> quittance, </w:t>
                      </w:r>
                    </w:p>
                    <w:p w14:paraId="39E89D2D" w14:textId="77777777" w:rsidR="00D4543D" w:rsidRDefault="00D4543D" w:rsidP="0039147E"/>
                    <w:p w14:paraId="2BE29ECA" w14:textId="77777777" w:rsidR="00D4543D" w:rsidRPr="00160028" w:rsidRDefault="00D4543D" w:rsidP="0039147E">
                      <w:r>
                        <w:rPr>
                          <w:u w:val="single"/>
                        </w:rPr>
                        <w:t>À défaut de quittance </w:t>
                      </w:r>
                      <w:r>
                        <w:t>: attestation du bailleur indiquant que le locataire est à jour de ses loyers et charges</w:t>
                      </w:r>
                      <w:r w:rsidRPr="00160028">
                        <w:rPr>
                          <w:b/>
                        </w:rPr>
                        <w:t xml:space="preserve"> ou</w:t>
                      </w:r>
                      <w:r w:rsidRPr="00160028">
                        <w:t xml:space="preserve"> </w:t>
                      </w:r>
                      <w:r>
                        <w:t>tout moyen de preuve des paiements effectués</w:t>
                      </w:r>
                    </w:p>
                    <w:p w14:paraId="2FF28440" w14:textId="77777777" w:rsidR="00D4543D" w:rsidRPr="006F3865" w:rsidRDefault="00D4543D" w:rsidP="0039147E"/>
                  </w:txbxContent>
                </v:textbox>
                <w10:wrap type="square"/>
              </v:shape>
            </w:pict>
          </mc:Fallback>
        </mc:AlternateContent>
      </w:r>
      <w:r w:rsidRPr="00B21667">
        <w:rPr>
          <w:noProof/>
        </w:rPr>
        <mc:AlternateContent>
          <mc:Choice Requires="wps">
            <w:drawing>
              <wp:anchor distT="45720" distB="45720" distL="114300" distR="114300" simplePos="0" relativeHeight="251763712" behindDoc="0" locked="0" layoutInCell="1" allowOverlap="1" wp14:anchorId="764A5967" wp14:editId="1D54AD78">
                <wp:simplePos x="0" y="0"/>
                <wp:positionH relativeFrom="column">
                  <wp:posOffset>-151627</wp:posOffset>
                </wp:positionH>
                <wp:positionV relativeFrom="paragraph">
                  <wp:posOffset>1094685</wp:posOffset>
                </wp:positionV>
                <wp:extent cx="6463665" cy="278130"/>
                <wp:effectExtent l="0" t="0" r="13335" b="26670"/>
                <wp:wrapSquare wrapText="bothSides"/>
                <wp:docPr id="8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278130"/>
                        </a:xfrm>
                        <a:prstGeom prst="rect">
                          <a:avLst/>
                        </a:prstGeom>
                        <a:solidFill>
                          <a:schemeClr val="accent3">
                            <a:lumMod val="50000"/>
                          </a:schemeClr>
                        </a:solidFill>
                        <a:ln>
                          <a:solidFill>
                            <a:schemeClr val="accent3">
                              <a:lumMod val="50000"/>
                            </a:schemeClr>
                          </a:solidFill>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14:paraId="708DDB0C" w14:textId="77777777" w:rsidR="00D4543D" w:rsidRPr="00D205FE" w:rsidRDefault="00D4543D" w:rsidP="0039147E">
                            <w:pPr>
                              <w:rPr>
                                <w:b/>
                              </w:rPr>
                            </w:pPr>
                            <w:r w:rsidRPr="00D205FE">
                              <w:rPr>
                                <w:b/>
                              </w:rPr>
                              <w:t>Logement / Hébergement actuel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A5967" id="_x0000_s1060" type="#_x0000_t202" style="position:absolute;left:0;text-align:left;margin-left:-11.95pt;margin-top:86.2pt;width:508.95pt;height:21.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" fillcolor="#525252 [1606]" strokecolor="#525252 [1606]" strokeweight="1pt">
                <v:textbox>
                  <w:txbxContent>
                    <w:p w14:paraId="708DDB0C" w14:textId="77777777" w:rsidR="00D4543D" w:rsidRPr="00D205FE" w:rsidRDefault="00D4543D" w:rsidP="0039147E">
                      <w:pPr>
                        <w:rPr>
                          <w:b/>
                        </w:rPr>
                      </w:pPr>
                      <w:r w:rsidRPr="00D205FE">
                        <w:rPr>
                          <w:b/>
                        </w:rPr>
                        <w:t>Logement / Hébergement actuel</w:t>
                      </w:r>
                    </w:p>
                  </w:txbxContent>
                </v:textbox>
                <w10:wrap type="square"/>
              </v:shape>
            </w:pict>
          </mc:Fallback>
        </mc:AlternateContent>
      </w:r>
    </w:p>
    <w:p w14:paraId="285E28CA" w14:textId="77777777" w:rsidR="0039147E" w:rsidRDefault="0039147E" w:rsidP="0039147E">
      <w:pPr>
        <w:pStyle w:val="Style1"/>
      </w:pPr>
    </w:p>
    <w:p w14:paraId="3F4F9CE2" w14:textId="77777777" w:rsidR="0039147E" w:rsidRDefault="0039147E" w:rsidP="0039147E">
      <w:pPr>
        <w:pStyle w:val="Style1"/>
      </w:pPr>
    </w:p>
    <w:p w14:paraId="6C425939" w14:textId="77777777" w:rsidR="0039147E" w:rsidRDefault="0039147E" w:rsidP="0039147E">
      <w:pPr>
        <w:pStyle w:val="Style1"/>
      </w:pPr>
      <w:r w:rsidRPr="00B21667">
        <w:rPr>
          <w:noProof/>
        </w:rPr>
        <mc:AlternateContent>
          <mc:Choice Requires="wps">
            <w:drawing>
              <wp:anchor distT="45720" distB="45720" distL="114300" distR="114300" simplePos="0" relativeHeight="251766784" behindDoc="0" locked="0" layoutInCell="1" allowOverlap="1" wp14:anchorId="548FA18B" wp14:editId="2535403E">
                <wp:simplePos x="0" y="0"/>
                <wp:positionH relativeFrom="column">
                  <wp:posOffset>2056765</wp:posOffset>
                </wp:positionH>
                <wp:positionV relativeFrom="paragraph">
                  <wp:posOffset>1562100</wp:posOffset>
                </wp:positionV>
                <wp:extent cx="2210435" cy="1136015"/>
                <wp:effectExtent l="0" t="0" r="18415" b="26035"/>
                <wp:wrapSquare wrapText="bothSides"/>
                <wp:docPr id="8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1136015"/>
                        </a:xfrm>
                        <a:prstGeom prst="rect">
                          <a:avLst/>
                        </a:prstGeom>
                        <a:solidFill>
                          <a:schemeClr val="bg1">
                            <a:lumMod val="75000"/>
                          </a:schemeClr>
                        </a:solidFill>
                        <a:ln>
                          <a:solidFill>
                            <a:schemeClr val="accent3">
                              <a:lumMod val="50000"/>
                            </a:schemeClr>
                          </a:solidFill>
                          <a:headEnd/>
                          <a:tailEnd/>
                        </a:ln>
                      </wps:spPr>
                      <wps:style>
                        <a:lnRef idx="1">
                          <a:schemeClr val="accent6"/>
                        </a:lnRef>
                        <a:fillRef idx="2">
                          <a:schemeClr val="accent6"/>
                        </a:fillRef>
                        <a:effectRef idx="1">
                          <a:schemeClr val="accent6"/>
                        </a:effectRef>
                        <a:fontRef idx="minor">
                          <a:schemeClr val="dk1"/>
                        </a:fontRef>
                      </wps:style>
                      <wps:txbx>
                        <w:txbxContent>
                          <w:p w14:paraId="1E621183" w14:textId="77777777" w:rsidR="00D4543D" w:rsidRPr="00D205FE" w:rsidRDefault="00D4543D" w:rsidP="0039147E">
                            <w:pPr>
                              <w:rPr>
                                <w:b/>
                              </w:rPr>
                            </w:pPr>
                            <w:r w:rsidRPr="00D205FE">
                              <w:rPr>
                                <w:b/>
                              </w:rPr>
                              <w:t xml:space="preserve">En structure d’hébergement, logement-foyer : </w:t>
                            </w:r>
                          </w:p>
                          <w:p w14:paraId="3346A0DD" w14:textId="77777777" w:rsidR="00D4543D" w:rsidRPr="00160028" w:rsidRDefault="00D4543D" w:rsidP="0039147E">
                            <w:r>
                              <w:t>Attestation de la structure d’hébergement ou du gestionnaire indiquant la fin de la mise à disposition du logement</w:t>
                            </w:r>
                          </w:p>
                          <w:p w14:paraId="379602B2" w14:textId="77777777" w:rsidR="00D4543D" w:rsidRPr="006F3865" w:rsidRDefault="00D4543D" w:rsidP="00391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FA18B" id="_x0000_s1061" type="#_x0000_t202" style="position:absolute;left:0;text-align:left;margin-left:161.95pt;margin-top:123pt;width:174.05pt;height:89.4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" fillcolor="#bfbfbf [2412]" strokecolor="#525252 [1606]" strokeweight=".5pt">
                <v:textbox>
                  <w:txbxContent>
                    <w:p w14:paraId="1E621183" w14:textId="77777777" w:rsidR="00D4543D" w:rsidRPr="00D205FE" w:rsidRDefault="00D4543D" w:rsidP="0039147E">
                      <w:pPr>
                        <w:rPr>
                          <w:b/>
                        </w:rPr>
                      </w:pPr>
                      <w:r w:rsidRPr="00D205FE">
                        <w:rPr>
                          <w:b/>
                        </w:rPr>
                        <w:t xml:space="preserve">En structure d’hébergement, logement-foyer : </w:t>
                      </w:r>
                    </w:p>
                    <w:p w14:paraId="3346A0DD" w14:textId="77777777" w:rsidR="00D4543D" w:rsidRPr="00160028" w:rsidRDefault="00D4543D" w:rsidP="0039147E">
                      <w:r>
                        <w:t>Attestation de la structure d’hébergement ou du gestionnaire indiquant la fin de la mise à disposition du logement</w:t>
                      </w:r>
                    </w:p>
                    <w:p w14:paraId="379602B2" w14:textId="77777777" w:rsidR="00D4543D" w:rsidRPr="006F3865" w:rsidRDefault="00D4543D" w:rsidP="0039147E"/>
                  </w:txbxContent>
                </v:textbox>
                <w10:wrap type="square"/>
              </v:shape>
            </w:pict>
          </mc:Fallback>
        </mc:AlternateContent>
      </w:r>
    </w:p>
    <w:p w14:paraId="4865D8B7" w14:textId="77777777" w:rsidR="0039147E" w:rsidRDefault="0039147E" w:rsidP="0039147E">
      <w:pPr>
        <w:pStyle w:val="Style1"/>
      </w:pPr>
      <w:r w:rsidRPr="00B21667">
        <w:rPr>
          <w:noProof/>
        </w:rPr>
        <mc:AlternateContent>
          <mc:Choice Requires="wps">
            <w:drawing>
              <wp:anchor distT="45720" distB="45720" distL="114300" distR="114300" simplePos="0" relativeHeight="251769856" behindDoc="0" locked="0" layoutInCell="1" allowOverlap="1" wp14:anchorId="06EE4FD6" wp14:editId="7F7978E4">
                <wp:simplePos x="0" y="0"/>
                <wp:positionH relativeFrom="column">
                  <wp:posOffset>-130348</wp:posOffset>
                </wp:positionH>
                <wp:positionV relativeFrom="paragraph">
                  <wp:posOffset>2635827</wp:posOffset>
                </wp:positionV>
                <wp:extent cx="6463665" cy="278130"/>
                <wp:effectExtent l="0" t="0" r="13335" b="26670"/>
                <wp:wrapSquare wrapText="bothSides"/>
                <wp:docPr id="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278130"/>
                        </a:xfrm>
                        <a:prstGeom prst="rect">
                          <a:avLst/>
                        </a:prstGeom>
                        <a:solidFill>
                          <a:srgbClr val="8E1627"/>
                        </a:solidFill>
                        <a:ln>
                          <a:solidFill>
                            <a:srgbClr val="8E1627"/>
                          </a:solidFill>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14:paraId="37B2D145" w14:textId="77777777" w:rsidR="00D4543D" w:rsidRPr="00D205FE" w:rsidRDefault="00D4543D" w:rsidP="0039147E">
                            <w:pPr>
                              <w:rPr>
                                <w:b/>
                              </w:rPr>
                            </w:pPr>
                            <w:r w:rsidRPr="00D205FE">
                              <w:rPr>
                                <w:b/>
                              </w:rPr>
                              <w:t>Motif(s) de la demande de logement social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E4FD6" id="_x0000_s1062" type="#_x0000_t202" style="position:absolute;left:0;text-align:left;margin-left:-10.25pt;margin-top:207.55pt;width:508.95pt;height:21.9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" fillcolor="#8e1627" strokecolor="#8e1627" strokeweight="1pt">
                <v:textbox>
                  <w:txbxContent>
                    <w:p w14:paraId="37B2D145" w14:textId="77777777" w:rsidR="00D4543D" w:rsidRPr="00D205FE" w:rsidRDefault="00D4543D" w:rsidP="0039147E">
                      <w:pPr>
                        <w:rPr>
                          <w:b/>
                        </w:rPr>
                      </w:pPr>
                      <w:r w:rsidRPr="00D205FE">
                        <w:rPr>
                          <w:b/>
                        </w:rPr>
                        <w:t>Motif(s) de la demande de logement social</w:t>
                      </w:r>
                    </w:p>
                  </w:txbxContent>
                </v:textbox>
                <w10:wrap type="square"/>
              </v:shape>
            </w:pict>
          </mc:Fallback>
        </mc:AlternateContent>
      </w:r>
    </w:p>
    <w:p w14:paraId="0637CBCF" w14:textId="77777777" w:rsidR="0039147E" w:rsidRDefault="0039147E" w:rsidP="0039147E">
      <w:pPr>
        <w:pStyle w:val="Style1"/>
      </w:pPr>
      <w:r w:rsidRPr="00B21667">
        <w:rPr>
          <w:noProof/>
        </w:rPr>
        <mc:AlternateContent>
          <mc:Choice Requires="wps">
            <w:drawing>
              <wp:anchor distT="45720" distB="45720" distL="114300" distR="114300" simplePos="0" relativeHeight="251771904" behindDoc="0" locked="0" layoutInCell="1" allowOverlap="1" wp14:anchorId="721FACD9" wp14:editId="443701EF">
                <wp:simplePos x="0" y="0"/>
                <wp:positionH relativeFrom="column">
                  <wp:posOffset>2563091</wp:posOffset>
                </wp:positionH>
                <wp:positionV relativeFrom="paragraph">
                  <wp:posOffset>803737</wp:posOffset>
                </wp:positionV>
                <wp:extent cx="3781425" cy="485775"/>
                <wp:effectExtent l="0" t="0" r="28575" b="2857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485775"/>
                        </a:xfrm>
                        <a:prstGeom prst="rect">
                          <a:avLst/>
                        </a:prstGeom>
                        <a:solidFill>
                          <a:srgbClr val="E29CA3"/>
                        </a:solidFill>
                        <a:ln>
                          <a:solidFill>
                            <a:srgbClr val="8E1627"/>
                          </a:solidFill>
                          <a:headEnd/>
                          <a:tailEnd/>
                        </a:ln>
                      </wps:spPr>
                      <wps:style>
                        <a:lnRef idx="1">
                          <a:schemeClr val="accent6"/>
                        </a:lnRef>
                        <a:fillRef idx="2">
                          <a:schemeClr val="accent6"/>
                        </a:fillRef>
                        <a:effectRef idx="1">
                          <a:schemeClr val="accent6"/>
                        </a:effectRef>
                        <a:fontRef idx="minor">
                          <a:schemeClr val="dk1"/>
                        </a:fontRef>
                      </wps:style>
                      <wps:txbx>
                        <w:txbxContent>
                          <w:p w14:paraId="11E2454B" w14:textId="77777777" w:rsidR="00D4543D" w:rsidRDefault="00D4543D" w:rsidP="0039147E">
                            <w:pPr>
                              <w:rPr>
                                <w:b/>
                              </w:rPr>
                            </w:pPr>
                            <w:r>
                              <w:rPr>
                                <w:b/>
                              </w:rPr>
                              <w:t>Pour les autres motifs : liste disponible sur :</w:t>
                            </w:r>
                          </w:p>
                          <w:p w14:paraId="30890B64" w14:textId="77777777" w:rsidR="00D4543D" w:rsidRPr="006F3865" w:rsidRDefault="002A4266" w:rsidP="0039147E">
                            <w:hyperlink r:id="rId29" w:history="1">
                              <w:r w:rsidR="00D4543D" w:rsidRPr="00B3385F">
                                <w:rPr>
                                  <w:rStyle w:val="Lienhypertexte"/>
                                  <w:b/>
                                </w:rPr>
                                <w:t>https://www.service-public.fr/particuliers/vosdroits/F10007</w:t>
                              </w:r>
                            </w:hyperlink>
                            <w:r w:rsidR="00D4543D">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FACD9" id="_x0000_s1063" type="#_x0000_t202" style="position:absolute;left:0;text-align:left;margin-left:201.8pt;margin-top:63.3pt;width:297.75pt;height:38.2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" fillcolor="#e29ca3" strokecolor="#8e1627" strokeweight=".5pt">
                <v:textbox>
                  <w:txbxContent>
                    <w:p w14:paraId="11E2454B" w14:textId="77777777" w:rsidR="00D4543D" w:rsidRDefault="00D4543D" w:rsidP="0039147E">
                      <w:pPr>
                        <w:rPr>
                          <w:b/>
                        </w:rPr>
                      </w:pPr>
                      <w:r>
                        <w:rPr>
                          <w:b/>
                        </w:rPr>
                        <w:t>Pour les autres motifs : liste disponible sur :</w:t>
                      </w:r>
                    </w:p>
                    <w:p w14:paraId="30890B64" w14:textId="77777777" w:rsidR="00D4543D" w:rsidRPr="006F3865" w:rsidRDefault="00E0738A" w:rsidP="0039147E">
                      <w:hyperlink r:id="rId30" w:history="1">
                        <w:r w:rsidR="00D4543D" w:rsidRPr="00B3385F">
                          <w:rPr>
                            <w:rStyle w:val="Lienhypertexte"/>
                            <w:b/>
                          </w:rPr>
                          <w:t>https://www.service-public.fr/particuliers/vosdroits/F10007</w:t>
                        </w:r>
                      </w:hyperlink>
                      <w:r w:rsidR="00D4543D">
                        <w:rPr>
                          <w:b/>
                        </w:rPr>
                        <w:t xml:space="preserve"> </w:t>
                      </w:r>
                    </w:p>
                  </w:txbxContent>
                </v:textbox>
                <w10:wrap type="square"/>
              </v:shape>
            </w:pict>
          </mc:Fallback>
        </mc:AlternateContent>
      </w:r>
      <w:r w:rsidRPr="00B21667">
        <w:rPr>
          <w:noProof/>
        </w:rPr>
        <mc:AlternateContent>
          <mc:Choice Requires="wps">
            <w:drawing>
              <wp:anchor distT="45720" distB="45720" distL="114300" distR="114300" simplePos="0" relativeHeight="251770880" behindDoc="0" locked="0" layoutInCell="1" allowOverlap="1" wp14:anchorId="0D520678" wp14:editId="1ECED880">
                <wp:simplePos x="0" y="0"/>
                <wp:positionH relativeFrom="margin">
                  <wp:align>left</wp:align>
                </wp:positionH>
                <wp:positionV relativeFrom="paragraph">
                  <wp:posOffset>574040</wp:posOffset>
                </wp:positionV>
                <wp:extent cx="2385060" cy="917575"/>
                <wp:effectExtent l="0" t="0" r="15240" b="15875"/>
                <wp:wrapSquare wrapText="bothSides"/>
                <wp:docPr id="10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917575"/>
                        </a:xfrm>
                        <a:prstGeom prst="rect">
                          <a:avLst/>
                        </a:prstGeom>
                        <a:solidFill>
                          <a:srgbClr val="E29CA3"/>
                        </a:solidFill>
                        <a:ln>
                          <a:solidFill>
                            <a:srgbClr val="8E1627"/>
                          </a:solidFill>
                          <a:headEnd/>
                          <a:tailEnd/>
                        </a:ln>
                      </wps:spPr>
                      <wps:style>
                        <a:lnRef idx="1">
                          <a:schemeClr val="accent6"/>
                        </a:lnRef>
                        <a:fillRef idx="2">
                          <a:schemeClr val="accent6"/>
                        </a:fillRef>
                        <a:effectRef idx="1">
                          <a:schemeClr val="accent6"/>
                        </a:effectRef>
                        <a:fontRef idx="minor">
                          <a:schemeClr val="dk1"/>
                        </a:fontRef>
                      </wps:style>
                      <wps:txbx>
                        <w:txbxContent>
                          <w:p w14:paraId="0F2ED807" w14:textId="77777777" w:rsidR="00D4543D" w:rsidRPr="00D205FE" w:rsidRDefault="00D4543D" w:rsidP="0039147E">
                            <w:pPr>
                              <w:jc w:val="left"/>
                              <w:rPr>
                                <w:b/>
                              </w:rPr>
                            </w:pPr>
                            <w:r w:rsidRPr="00D205FE">
                              <w:rPr>
                                <w:b/>
                              </w:rPr>
                              <w:t>Mutation professionnelle ou rapprochement du lieu de travail :</w:t>
                            </w:r>
                          </w:p>
                          <w:p w14:paraId="13223660" w14:textId="77777777" w:rsidR="00D4543D" w:rsidRPr="006F3865" w:rsidRDefault="00D4543D" w:rsidP="0039147E">
                            <w:r>
                              <w:t xml:space="preserve">Document de l’employeur </w:t>
                            </w:r>
                            <w:r>
                              <w:rPr>
                                <w:sz w:val="21"/>
                                <w:szCs w:val="21"/>
                              </w:rPr>
                              <w:t>justifiant de la localisation de l’emploi actuel ou futur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20678" id="_x0000_s1064" type="#_x0000_t202" style="position:absolute;left:0;text-align:left;margin-left:0;margin-top:45.2pt;width:187.8pt;height:72.25pt;z-index:2517708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" fillcolor="#e29ca3" strokecolor="#8e1627" strokeweight=".5pt">
                <v:textbox>
                  <w:txbxContent>
                    <w:p w14:paraId="0F2ED807" w14:textId="77777777" w:rsidR="00D4543D" w:rsidRPr="00D205FE" w:rsidRDefault="00D4543D" w:rsidP="0039147E">
                      <w:pPr>
                        <w:jc w:val="left"/>
                        <w:rPr>
                          <w:b/>
                        </w:rPr>
                      </w:pPr>
                      <w:r w:rsidRPr="00D205FE">
                        <w:rPr>
                          <w:b/>
                        </w:rPr>
                        <w:t>Mutation professionnelle ou rapprochement du lieu de travail :</w:t>
                      </w:r>
                    </w:p>
                    <w:p w14:paraId="13223660" w14:textId="77777777" w:rsidR="00D4543D" w:rsidRPr="006F3865" w:rsidRDefault="00D4543D" w:rsidP="0039147E">
                      <w:r>
                        <w:t xml:space="preserve">Document de l’employeur </w:t>
                      </w:r>
                      <w:r>
                        <w:rPr>
                          <w:sz w:val="21"/>
                          <w:szCs w:val="21"/>
                        </w:rPr>
                        <w:t>justifiant de la localisation de l’emploi actuel ou futur</w:t>
                      </w:r>
                    </w:p>
                  </w:txbxContent>
                </v:textbox>
                <w10:wrap type="square" anchorx="margin"/>
              </v:shape>
            </w:pict>
          </mc:Fallback>
        </mc:AlternateContent>
      </w:r>
    </w:p>
    <w:p w14:paraId="25928A2F" w14:textId="77777777" w:rsidR="0039147E" w:rsidRDefault="0039147E" w:rsidP="0039147E">
      <w:pPr>
        <w:pStyle w:val="Style1"/>
      </w:pPr>
    </w:p>
    <w:p w14:paraId="01CBF995" w14:textId="77777777" w:rsidR="0039147E" w:rsidRDefault="0039147E" w:rsidP="0039147E">
      <w:pPr>
        <w:pStyle w:val="Style1"/>
      </w:pPr>
    </w:p>
    <w:p w14:paraId="093267B4" w14:textId="77777777" w:rsidR="00AE688B" w:rsidRPr="00AE688B" w:rsidRDefault="00AE688B" w:rsidP="0039147E">
      <w:pPr>
        <w:pStyle w:val="Normal1"/>
        <w:tabs>
          <w:tab w:val="left" w:pos="9781"/>
        </w:tabs>
        <w:ind w:left="360" w:right="425"/>
        <w:jc w:val="center"/>
      </w:pPr>
    </w:p>
    <w:sectPr w:rsidR="00AE688B" w:rsidRPr="00AE688B" w:rsidSect="00074B98">
      <w:headerReference w:type="first" r:id="rId31"/>
      <w:pgSz w:w="11906" w:h="16838"/>
      <w:pgMar w:top="737" w:right="851" w:bottom="737" w:left="851" w:header="397"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DCC8B" w14:textId="77777777" w:rsidR="00D4543D" w:rsidRDefault="00D4543D" w:rsidP="00A714E4">
      <w:r>
        <w:separator/>
      </w:r>
    </w:p>
  </w:endnote>
  <w:endnote w:type="continuationSeparator" w:id="0">
    <w:p w14:paraId="38A0D081" w14:textId="77777777" w:rsidR="00D4543D" w:rsidRDefault="00D4543D" w:rsidP="00A7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B6B81" w14:textId="77777777" w:rsidR="00D4543D" w:rsidRDefault="00D4543D" w:rsidP="00A714E4">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7457F57F" w14:textId="77777777" w:rsidR="00D4543D" w:rsidRDefault="00D4543D" w:rsidP="00A714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9898" w14:textId="77777777" w:rsidR="00D4543D" w:rsidRPr="00074B98" w:rsidRDefault="00D4543D" w:rsidP="00BC3EC8">
    <w:pPr>
      <w:pStyle w:val="Pieddepage"/>
      <w:jc w:val="right"/>
    </w:pPr>
    <w:r w:rsidRPr="00074B98">
      <w:t xml:space="preserve">Page </w:t>
    </w:r>
    <w:r w:rsidRPr="00074B98">
      <w:rPr>
        <w:bCs/>
      </w:rPr>
      <w:fldChar w:fldCharType="begin"/>
    </w:r>
    <w:r w:rsidRPr="00074B98">
      <w:rPr>
        <w:bCs/>
      </w:rPr>
      <w:instrText>PAGE  \* Arabic  \* MERGEFORMAT</w:instrText>
    </w:r>
    <w:r w:rsidRPr="00074B98">
      <w:rPr>
        <w:bCs/>
      </w:rPr>
      <w:fldChar w:fldCharType="separate"/>
    </w:r>
    <w:r w:rsidR="00273E61">
      <w:rPr>
        <w:bCs/>
        <w:noProof/>
      </w:rPr>
      <w:t>4</w:t>
    </w:r>
    <w:r w:rsidRPr="00074B98">
      <w:rPr>
        <w:bCs/>
      </w:rPr>
      <w:fldChar w:fldCharType="end"/>
    </w:r>
    <w:r w:rsidRPr="00074B98">
      <w:t xml:space="preserve"> sur </w:t>
    </w:r>
    <w:r w:rsidRPr="00074B98">
      <w:rPr>
        <w:bCs/>
      </w:rPr>
      <w:fldChar w:fldCharType="begin"/>
    </w:r>
    <w:r w:rsidRPr="00074B98">
      <w:rPr>
        <w:bCs/>
      </w:rPr>
      <w:instrText>NUMPAGES  \* Arabic  \* MERGEFORMAT</w:instrText>
    </w:r>
    <w:r w:rsidRPr="00074B98">
      <w:rPr>
        <w:bCs/>
      </w:rPr>
      <w:fldChar w:fldCharType="separate"/>
    </w:r>
    <w:r w:rsidR="00273E61">
      <w:rPr>
        <w:bCs/>
        <w:noProof/>
      </w:rPr>
      <w:t>8</w:t>
    </w:r>
    <w:r w:rsidRPr="00074B98">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18619230"/>
      <w:docPartObj>
        <w:docPartGallery w:val="Page Numbers (Bottom of Page)"/>
        <w:docPartUnique/>
      </w:docPartObj>
    </w:sdtPr>
    <w:sdtEndPr>
      <w:rPr>
        <w:sz w:val="22"/>
        <w:szCs w:val="22"/>
      </w:rPr>
    </w:sdtEndPr>
    <w:sdtContent>
      <w:sdt>
        <w:sdtPr>
          <w:rPr>
            <w:sz w:val="20"/>
            <w:szCs w:val="20"/>
          </w:rPr>
          <w:id w:val="535013297"/>
          <w:docPartObj>
            <w:docPartGallery w:val="Page Numbers (Bottom of Page)"/>
            <w:docPartUnique/>
          </w:docPartObj>
        </w:sdtPr>
        <w:sdtEndPr/>
        <w:sdtContent>
          <w:sdt>
            <w:sdtPr>
              <w:rPr>
                <w:sz w:val="20"/>
                <w:szCs w:val="20"/>
              </w:rPr>
              <w:id w:val="-1557008103"/>
              <w:docPartObj>
                <w:docPartGallery w:val="Page Numbers (Top of Page)"/>
                <w:docPartUnique/>
              </w:docPartObj>
            </w:sdtPr>
            <w:sdtEndPr/>
            <w:sdtContent>
              <w:p w14:paraId="60D7143F" w14:textId="77777777" w:rsidR="00D4543D" w:rsidRPr="00074B98" w:rsidRDefault="00D4543D" w:rsidP="00074B98">
                <w:pPr>
                  <w:pStyle w:val="Pieddepage"/>
                  <w:jc w:val="right"/>
                  <w:rPr>
                    <w:sz w:val="20"/>
                    <w:szCs w:val="20"/>
                  </w:rPr>
                </w:pPr>
                <w:r w:rsidRPr="00074B98">
                  <w:rPr>
                    <w:sz w:val="20"/>
                    <w:szCs w:val="20"/>
                  </w:rPr>
                  <w:t xml:space="preserve">Page </w:t>
                </w:r>
                <w:r w:rsidRPr="00074B98">
                  <w:rPr>
                    <w:bCs/>
                    <w:sz w:val="20"/>
                    <w:szCs w:val="20"/>
                  </w:rPr>
                  <w:fldChar w:fldCharType="begin"/>
                </w:r>
                <w:r w:rsidRPr="00074B98">
                  <w:rPr>
                    <w:bCs/>
                    <w:sz w:val="20"/>
                    <w:szCs w:val="20"/>
                  </w:rPr>
                  <w:instrText>PAGE</w:instrText>
                </w:r>
                <w:r w:rsidRPr="00074B98">
                  <w:rPr>
                    <w:bCs/>
                    <w:sz w:val="20"/>
                    <w:szCs w:val="20"/>
                  </w:rPr>
                  <w:fldChar w:fldCharType="separate"/>
                </w:r>
                <w:r w:rsidR="00273E61">
                  <w:rPr>
                    <w:bCs/>
                    <w:noProof/>
                    <w:sz w:val="20"/>
                    <w:szCs w:val="20"/>
                  </w:rPr>
                  <w:t>1</w:t>
                </w:r>
                <w:r w:rsidRPr="00074B98">
                  <w:rPr>
                    <w:bCs/>
                    <w:sz w:val="20"/>
                    <w:szCs w:val="20"/>
                  </w:rPr>
                  <w:fldChar w:fldCharType="end"/>
                </w:r>
                <w:r w:rsidRPr="00074B98">
                  <w:rPr>
                    <w:sz w:val="20"/>
                    <w:szCs w:val="20"/>
                  </w:rPr>
                  <w:t xml:space="preserve"> sur </w:t>
                </w:r>
                <w:r w:rsidRPr="00074B98">
                  <w:rPr>
                    <w:bCs/>
                    <w:sz w:val="20"/>
                    <w:szCs w:val="20"/>
                  </w:rPr>
                  <w:fldChar w:fldCharType="begin"/>
                </w:r>
                <w:r w:rsidRPr="00074B98">
                  <w:rPr>
                    <w:bCs/>
                    <w:sz w:val="20"/>
                    <w:szCs w:val="20"/>
                  </w:rPr>
                  <w:instrText>NUMPAGES</w:instrText>
                </w:r>
                <w:r w:rsidRPr="00074B98">
                  <w:rPr>
                    <w:bCs/>
                    <w:sz w:val="20"/>
                    <w:szCs w:val="20"/>
                  </w:rPr>
                  <w:fldChar w:fldCharType="separate"/>
                </w:r>
                <w:r w:rsidR="00273E61">
                  <w:rPr>
                    <w:bCs/>
                    <w:noProof/>
                    <w:sz w:val="20"/>
                    <w:szCs w:val="20"/>
                  </w:rPr>
                  <w:t>8</w:t>
                </w:r>
                <w:r w:rsidRPr="00074B98">
                  <w:rPr>
                    <w:bCs/>
                    <w:sz w:val="20"/>
                    <w:szCs w:val="20"/>
                  </w:rPr>
                  <w:fldChar w:fldCharType="end"/>
                </w:r>
              </w:p>
            </w:sdtContent>
          </w:sdt>
        </w:sdtContent>
      </w:sdt>
      <w:p w14:paraId="36309911" w14:textId="77777777" w:rsidR="00D4543D" w:rsidRDefault="002A4266" w:rsidP="00074B98">
        <w:pPr>
          <w:pStyle w:val="Pieddepage"/>
          <w:jc w:val="center"/>
        </w:pPr>
      </w:p>
    </w:sdtContent>
  </w:sdt>
  <w:p w14:paraId="016CF566" w14:textId="77777777" w:rsidR="00D4543D" w:rsidRDefault="00D4543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9136" w14:textId="77777777" w:rsidR="00D4543D" w:rsidRPr="007A00A9" w:rsidRDefault="00D4543D" w:rsidP="00D4543D">
    <w:pPr>
      <w:pStyle w:val="Pieddepage"/>
      <w:jc w:val="right"/>
      <w:rPr>
        <w:sz w:val="20"/>
        <w:szCs w:val="20"/>
      </w:rPr>
    </w:pPr>
    <w:r>
      <w:tab/>
    </w:r>
    <w:sdt>
      <w:sdtPr>
        <w:rPr>
          <w:sz w:val="20"/>
          <w:szCs w:val="20"/>
        </w:rPr>
        <w:id w:val="125353466"/>
        <w:docPartObj>
          <w:docPartGallery w:val="Page Numbers (Bottom of Page)"/>
          <w:docPartUnique/>
        </w:docPartObj>
      </w:sdtPr>
      <w:sdtEndPr/>
      <w:sdtContent>
        <w:r w:rsidRPr="007A00A9">
          <w:rPr>
            <w:sz w:val="20"/>
            <w:szCs w:val="20"/>
          </w:rPr>
          <w:t xml:space="preserve">Page </w:t>
        </w:r>
        <w:r w:rsidRPr="007A00A9">
          <w:rPr>
            <w:bCs/>
            <w:sz w:val="20"/>
            <w:szCs w:val="20"/>
          </w:rPr>
          <w:fldChar w:fldCharType="begin"/>
        </w:r>
        <w:r w:rsidRPr="007A00A9">
          <w:rPr>
            <w:bCs/>
            <w:sz w:val="20"/>
            <w:szCs w:val="20"/>
          </w:rPr>
          <w:instrText>PAGE  \* Arabic  \* MERGEFORMAT</w:instrText>
        </w:r>
        <w:r w:rsidRPr="007A00A9">
          <w:rPr>
            <w:bCs/>
            <w:sz w:val="20"/>
            <w:szCs w:val="20"/>
          </w:rPr>
          <w:fldChar w:fldCharType="separate"/>
        </w:r>
        <w:r w:rsidR="00273E61">
          <w:rPr>
            <w:bCs/>
            <w:noProof/>
            <w:sz w:val="20"/>
            <w:szCs w:val="20"/>
          </w:rPr>
          <w:t>8</w:t>
        </w:r>
        <w:r w:rsidRPr="007A00A9">
          <w:rPr>
            <w:bCs/>
            <w:sz w:val="20"/>
            <w:szCs w:val="20"/>
          </w:rPr>
          <w:fldChar w:fldCharType="end"/>
        </w:r>
        <w:r w:rsidRPr="007A00A9">
          <w:rPr>
            <w:sz w:val="20"/>
            <w:szCs w:val="20"/>
          </w:rPr>
          <w:t xml:space="preserve"> sur </w:t>
        </w:r>
        <w:r>
          <w:rPr>
            <w:bCs/>
            <w:sz w:val="20"/>
            <w:szCs w:val="20"/>
          </w:rPr>
          <w:t>8</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67536536"/>
      <w:docPartObj>
        <w:docPartGallery w:val="Page Numbers (Bottom of Page)"/>
        <w:docPartUnique/>
      </w:docPartObj>
    </w:sdtPr>
    <w:sdtEndPr/>
    <w:sdtContent>
      <w:p w14:paraId="3A934302" w14:textId="77777777" w:rsidR="00D4543D" w:rsidRPr="007A00A9" w:rsidRDefault="00D4543D" w:rsidP="00D4543D">
        <w:pPr>
          <w:pStyle w:val="Pieddepage"/>
          <w:jc w:val="right"/>
          <w:rPr>
            <w:sz w:val="20"/>
            <w:szCs w:val="20"/>
          </w:rPr>
        </w:pPr>
        <w:r w:rsidRPr="007A00A9">
          <w:rPr>
            <w:sz w:val="20"/>
            <w:szCs w:val="20"/>
          </w:rPr>
          <w:t xml:space="preserve">Page </w:t>
        </w:r>
        <w:r w:rsidRPr="007A00A9">
          <w:rPr>
            <w:bCs/>
            <w:sz w:val="20"/>
            <w:szCs w:val="20"/>
          </w:rPr>
          <w:fldChar w:fldCharType="begin"/>
        </w:r>
        <w:r w:rsidRPr="007A00A9">
          <w:rPr>
            <w:bCs/>
            <w:sz w:val="20"/>
            <w:szCs w:val="20"/>
          </w:rPr>
          <w:instrText>PAGE  \* Arabic  \* MERGEFORMAT</w:instrText>
        </w:r>
        <w:r w:rsidRPr="007A00A9">
          <w:rPr>
            <w:bCs/>
            <w:sz w:val="20"/>
            <w:szCs w:val="20"/>
          </w:rPr>
          <w:fldChar w:fldCharType="separate"/>
        </w:r>
        <w:r w:rsidR="00273E61">
          <w:rPr>
            <w:bCs/>
            <w:noProof/>
            <w:sz w:val="20"/>
            <w:szCs w:val="20"/>
          </w:rPr>
          <w:t>7</w:t>
        </w:r>
        <w:r w:rsidRPr="007A00A9">
          <w:rPr>
            <w:bCs/>
            <w:sz w:val="20"/>
            <w:szCs w:val="20"/>
          </w:rPr>
          <w:fldChar w:fldCharType="end"/>
        </w:r>
        <w:r w:rsidRPr="007A00A9">
          <w:rPr>
            <w:sz w:val="20"/>
            <w:szCs w:val="20"/>
          </w:rPr>
          <w:t xml:space="preserve"> sur </w:t>
        </w:r>
        <w:r w:rsidRPr="007A00A9">
          <w:rPr>
            <w:bCs/>
            <w:sz w:val="20"/>
            <w:szCs w:val="20"/>
          </w:rPr>
          <w:fldChar w:fldCharType="begin"/>
        </w:r>
        <w:r w:rsidRPr="007A00A9">
          <w:rPr>
            <w:bCs/>
            <w:sz w:val="20"/>
            <w:szCs w:val="20"/>
          </w:rPr>
          <w:instrText>NUMPAGES  \* Arabic  \* MERGEFORMAT</w:instrText>
        </w:r>
        <w:r w:rsidRPr="007A00A9">
          <w:rPr>
            <w:bCs/>
            <w:sz w:val="20"/>
            <w:szCs w:val="20"/>
          </w:rPr>
          <w:fldChar w:fldCharType="separate"/>
        </w:r>
        <w:r w:rsidR="00273E61">
          <w:rPr>
            <w:bCs/>
            <w:noProof/>
            <w:sz w:val="20"/>
            <w:szCs w:val="20"/>
          </w:rPr>
          <w:t>8</w:t>
        </w:r>
        <w:r w:rsidRPr="007A00A9">
          <w:rPr>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751B" w14:textId="77777777" w:rsidR="00D4543D" w:rsidRDefault="00D4543D" w:rsidP="00A714E4">
      <w:r>
        <w:separator/>
      </w:r>
    </w:p>
  </w:footnote>
  <w:footnote w:type="continuationSeparator" w:id="0">
    <w:p w14:paraId="51948095" w14:textId="77777777" w:rsidR="00D4543D" w:rsidRDefault="00D4543D" w:rsidP="00A71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783B" w14:textId="77777777" w:rsidR="00D4543D" w:rsidRDefault="00D4543D" w:rsidP="00A714E4">
    <w:pPr>
      <w:pStyle w:val="En-tte"/>
    </w:pPr>
    <w:r>
      <w:rPr>
        <w:noProof/>
      </w:rPr>
      <w:drawing>
        <wp:anchor distT="0" distB="0" distL="114300" distR="114300" simplePos="0" relativeHeight="251665408" behindDoc="1" locked="0" layoutInCell="1" allowOverlap="1" wp14:anchorId="1D7BCADD" wp14:editId="31223F4D">
          <wp:simplePos x="0" y="0"/>
          <wp:positionH relativeFrom="page">
            <wp:align>right</wp:align>
          </wp:positionH>
          <wp:positionV relativeFrom="paragraph">
            <wp:posOffset>-450215</wp:posOffset>
          </wp:positionV>
          <wp:extent cx="7551066" cy="10868025"/>
          <wp:effectExtent l="0" t="0" r="0" b="0"/>
          <wp:wrapNone/>
          <wp:docPr id="1" name="Image 1" descr="C:\Users\llemao\AppData\Local\Microsoft\Windows\INetCache\Content.Word\papier entete pays de gex agg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lemao\AppData\Local\Microsoft\Windows\INetCache\Content.Word\papier entete pays de gex agg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066" cy="10868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8CA6" w14:textId="77777777" w:rsidR="00D4543D" w:rsidRDefault="00D4543D" w:rsidP="00A714E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2E50" w14:textId="77777777" w:rsidR="00D4543D" w:rsidRDefault="00D4543D" w:rsidP="00A714E4">
    <w:pPr>
      <w:pStyle w:val="En-tte"/>
    </w:pPr>
    <w:r>
      <w:rPr>
        <w:noProof/>
      </w:rPr>
      <w:drawing>
        <wp:anchor distT="0" distB="0" distL="114300" distR="114300" simplePos="0" relativeHeight="251669504" behindDoc="1" locked="0" layoutInCell="1" allowOverlap="1" wp14:anchorId="09E33D99" wp14:editId="6DBEDB24">
          <wp:simplePos x="0" y="0"/>
          <wp:positionH relativeFrom="page">
            <wp:align>right</wp:align>
          </wp:positionH>
          <wp:positionV relativeFrom="paragraph">
            <wp:posOffset>-450628</wp:posOffset>
          </wp:positionV>
          <wp:extent cx="7531958" cy="760021"/>
          <wp:effectExtent l="0" t="0" r="0" b="2540"/>
          <wp:wrapNone/>
          <wp:docPr id="11" name="Image 11" descr="C:\Users\llemao\AppData\Local\Microsoft\Windows\INetCache\Content.Word\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lemao\AppData\Local\Microsoft\Windows\INetCache\Content.Word\page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92812"/>
                  <a:stretch/>
                </pic:blipFill>
                <pic:spPr bwMode="auto">
                  <a:xfrm>
                    <a:off x="0" y="0"/>
                    <a:ext cx="7538143" cy="760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87" w:hanging="360"/>
      </w:pPr>
      <w:rPr>
        <w:rFonts w:ascii="Wingdings" w:hAnsi="Wingdings" w:cs="Wingdings" w:hint="default"/>
        <w:sz w:val="20"/>
        <w:szCs w:val="20"/>
      </w:rPr>
    </w:lvl>
  </w:abstractNum>
  <w:abstractNum w:abstractNumId="3" w15:restartNumberingAfterBreak="0">
    <w:nsid w:val="0A1032B0"/>
    <w:multiLevelType w:val="hybridMultilevel"/>
    <w:tmpl w:val="0BECC756"/>
    <w:lvl w:ilvl="0" w:tplc="6ECE39D2">
      <w:start w:val="1"/>
      <w:numFmt w:val="decimal"/>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0F3C76"/>
    <w:multiLevelType w:val="multilevel"/>
    <w:tmpl w:val="407A1A50"/>
    <w:lvl w:ilvl="0">
      <w:start w:val="1"/>
      <w:numFmt w:val="bullet"/>
      <w:suff w:val="nothing"/>
      <w:lvlText w:val=""/>
      <w:lvlJc w:val="left"/>
      <w:pPr>
        <w:ind w:left="397" w:hanging="397"/>
      </w:pPr>
      <w:rPr>
        <w:rFonts w:ascii="Wingdings" w:hAnsi="Wingdings" w:hint="default"/>
        <w:color w:val="0071BC"/>
        <w:sz w:val="32"/>
      </w:rPr>
    </w:lvl>
    <w:lvl w:ilvl="1">
      <w:start w:val="1"/>
      <w:numFmt w:val="upperRoman"/>
      <w:suff w:val="nothing"/>
      <w:lvlText w:val="%2-"/>
      <w:lvlJc w:val="left"/>
      <w:pPr>
        <w:ind w:left="720" w:hanging="360"/>
      </w:pPr>
      <w:rPr>
        <w:rFonts w:hint="default"/>
      </w:rPr>
    </w:lvl>
    <w:lvl w:ilvl="2">
      <w:start w:val="1"/>
      <w:numFmt w:val="upperLetter"/>
      <w:suff w:val="nothing"/>
      <w:lvlText w:val="%3)"/>
      <w:lvlJc w:val="left"/>
      <w:pPr>
        <w:ind w:left="1080" w:hanging="360"/>
      </w:pPr>
      <w:rPr>
        <w:rFonts w:hint="default"/>
      </w:rPr>
    </w:lvl>
    <w:lvl w:ilvl="3">
      <w:start w:val="1"/>
      <w:numFmt w:val="decimal"/>
      <w:pStyle w:val="Titre4"/>
      <w:suff w:val="nothing"/>
      <w:lvlText w:val="(%4)"/>
      <w:lvlJc w:val="left"/>
      <w:pPr>
        <w:ind w:left="1440" w:hanging="360"/>
      </w:pPr>
      <w:rPr>
        <w:rFonts w:hint="default"/>
      </w:rPr>
    </w:lvl>
    <w:lvl w:ilvl="4">
      <w:start w:val="1"/>
      <w:numFmt w:val="none"/>
      <w:pStyle w:val="Titre5"/>
      <w:suff w:val="nothing"/>
      <w:lvlText w:val="(%5)"/>
      <w:lvlJc w:val="left"/>
      <w:pPr>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DA76304"/>
    <w:multiLevelType w:val="hybridMultilevel"/>
    <w:tmpl w:val="E482EB72"/>
    <w:lvl w:ilvl="0" w:tplc="6ECE39D2">
      <w:start w:val="1"/>
      <w:numFmt w:val="decimal"/>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5B7062"/>
    <w:multiLevelType w:val="hybridMultilevel"/>
    <w:tmpl w:val="4E6AB9B8"/>
    <w:lvl w:ilvl="0" w:tplc="205CD12C">
      <w:start w:val="1"/>
      <w:numFmt w:val="bullet"/>
      <w:lvlText w:val=""/>
      <w:lvlJc w:val="left"/>
      <w:pPr>
        <w:ind w:left="720" w:hanging="360"/>
      </w:pPr>
      <w:rPr>
        <w:rFonts w:ascii="Wingdings" w:hAnsi="Wingdings" w:hint="default"/>
        <w:color w:val="2C92A0"/>
        <w:sz w:val="20"/>
        <w:szCs w:val="24"/>
      </w:rPr>
    </w:lvl>
    <w:lvl w:ilvl="1" w:tplc="A7C60B12">
      <w:start w:val="1"/>
      <w:numFmt w:val="bullet"/>
      <w:lvlText w:val=""/>
      <w:lvlJc w:val="left"/>
      <w:pPr>
        <w:ind w:left="680" w:hanging="226"/>
      </w:pPr>
      <w:rPr>
        <w:rFonts w:ascii="Wingdings" w:hAnsi="Wingdings" w:hint="default"/>
        <w:color w:val="FABB00"/>
        <w:sz w:val="16"/>
        <w:szCs w:val="18"/>
      </w:rPr>
    </w:lvl>
    <w:lvl w:ilvl="2" w:tplc="C202537E">
      <w:start w:val="1"/>
      <w:numFmt w:val="bullet"/>
      <w:lvlText w:val=""/>
      <w:lvlJc w:val="left"/>
      <w:pPr>
        <w:ind w:left="907" w:hanging="227"/>
      </w:pPr>
      <w:rPr>
        <w:rFonts w:ascii="Wingdings" w:hAnsi="Wingdings" w:hint="default"/>
        <w:color w:val="9BC136"/>
        <w:sz w:val="16"/>
        <w:szCs w:val="20"/>
      </w:rPr>
    </w:lvl>
    <w:lvl w:ilvl="3" w:tplc="A7C60B12">
      <w:start w:val="1"/>
      <w:numFmt w:val="bullet"/>
      <w:lvlText w:val=""/>
      <w:lvlJc w:val="left"/>
      <w:pPr>
        <w:ind w:left="1134" w:hanging="227"/>
      </w:pPr>
      <w:rPr>
        <w:rFonts w:ascii="Wingdings" w:hAnsi="Wingdings" w:hint="default"/>
        <w:color w:val="FABB00"/>
        <w:sz w:val="16"/>
        <w:szCs w:val="18"/>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E17690"/>
    <w:multiLevelType w:val="multilevel"/>
    <w:tmpl w:val="24508F64"/>
    <w:styleLink w:val="Numrotationliste"/>
    <w:lvl w:ilvl="0">
      <w:start w:val="1"/>
      <w:numFmt w:val="decimal"/>
      <w:lvlText w:val="%1."/>
      <w:lvlJc w:val="left"/>
      <w:pPr>
        <w:tabs>
          <w:tab w:val="num" w:pos="360"/>
        </w:tabs>
        <w:ind w:left="360" w:hanging="360"/>
      </w:pPr>
      <w:rPr>
        <w:rFonts w:hint="default"/>
        <w:b/>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4."/>
      <w:lvlJc w:val="left"/>
      <w:pPr>
        <w:tabs>
          <w:tab w:val="num" w:pos="1440"/>
        </w:tabs>
        <w:ind w:left="1440" w:hanging="360"/>
      </w:pPr>
      <w:rPr>
        <w:rFonts w:hint="default"/>
      </w:rPr>
    </w:lvl>
    <w:lvl w:ilvl="4">
      <w:start w:val="1"/>
      <w:numFmt w:val="none"/>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8" w15:restartNumberingAfterBreak="0">
    <w:nsid w:val="18331F97"/>
    <w:multiLevelType w:val="multilevel"/>
    <w:tmpl w:val="81B6CC94"/>
    <w:name w:val="Titres"/>
    <w:lvl w:ilvl="0">
      <w:start w:val="1"/>
      <w:numFmt w:val="upperRoman"/>
      <w:lvlText w:val="%1."/>
      <w:lvlJc w:val="left"/>
      <w:pPr>
        <w:ind w:left="720" w:hanging="360"/>
      </w:pPr>
      <w:rPr>
        <w:rFonts w:hint="default"/>
        <w:b w:val="0"/>
        <w:bCs w:val="0"/>
        <w:i w:val="0"/>
        <w:iC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Titre2"/>
      <w:lvlText w:val="%2."/>
      <w:lvlJc w:val="left"/>
      <w:pPr>
        <w:ind w:left="1440" w:hanging="360"/>
      </w:pPr>
      <w:rPr>
        <w:rFonts w:hint="default"/>
      </w:rPr>
    </w:lvl>
    <w:lvl w:ilvl="2">
      <w:start w:val="1"/>
      <w:numFmt w:val="lowerLetter"/>
      <w:pStyle w:val="Titre3"/>
      <w:lvlText w:val="%3."/>
      <w:lvlJc w:val="left"/>
      <w:pPr>
        <w:ind w:left="2160" w:hanging="1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031311"/>
    <w:multiLevelType w:val="hybridMultilevel"/>
    <w:tmpl w:val="C262DC8A"/>
    <w:lvl w:ilvl="0" w:tplc="D6FC1C1C">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A87296F"/>
    <w:multiLevelType w:val="hybridMultilevel"/>
    <w:tmpl w:val="8952882C"/>
    <w:lvl w:ilvl="0" w:tplc="819016D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437E5F"/>
    <w:multiLevelType w:val="hybridMultilevel"/>
    <w:tmpl w:val="6CFA3BA8"/>
    <w:lvl w:ilvl="0" w:tplc="819016D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EB3548"/>
    <w:multiLevelType w:val="hybridMultilevel"/>
    <w:tmpl w:val="A0021C0C"/>
    <w:lvl w:ilvl="0" w:tplc="D6FC1C1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890D28"/>
    <w:multiLevelType w:val="hybridMultilevel"/>
    <w:tmpl w:val="C4241E66"/>
    <w:lvl w:ilvl="0" w:tplc="7F3C825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D6A323E"/>
    <w:multiLevelType w:val="multilevel"/>
    <w:tmpl w:val="040C001D"/>
    <w:name w:val="Titres"/>
    <w:styleLink w:val="Titre2-bi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241153"/>
    <w:multiLevelType w:val="hybridMultilevel"/>
    <w:tmpl w:val="6DEEAB8C"/>
    <w:lvl w:ilvl="0" w:tplc="205CD12C">
      <w:start w:val="1"/>
      <w:numFmt w:val="bullet"/>
      <w:pStyle w:val="Listepuces"/>
      <w:lvlText w:val=""/>
      <w:lvlJc w:val="left"/>
      <w:pPr>
        <w:ind w:left="720" w:hanging="360"/>
      </w:pPr>
      <w:rPr>
        <w:rFonts w:ascii="Wingdings" w:hAnsi="Wingdings" w:hint="default"/>
        <w:color w:val="2C92A0"/>
        <w:sz w:val="20"/>
        <w:szCs w:val="24"/>
      </w:rPr>
    </w:lvl>
    <w:lvl w:ilvl="1" w:tplc="C202537E">
      <w:start w:val="1"/>
      <w:numFmt w:val="bullet"/>
      <w:lvlText w:val=""/>
      <w:lvlJc w:val="left"/>
      <w:pPr>
        <w:ind w:left="680" w:hanging="226"/>
      </w:pPr>
      <w:rPr>
        <w:rFonts w:ascii="Wingdings" w:hAnsi="Wingdings" w:hint="default"/>
        <w:color w:val="9BC136"/>
        <w:sz w:val="16"/>
        <w:szCs w:val="20"/>
      </w:rPr>
    </w:lvl>
    <w:lvl w:ilvl="2" w:tplc="C202537E">
      <w:start w:val="1"/>
      <w:numFmt w:val="bullet"/>
      <w:lvlText w:val=""/>
      <w:lvlJc w:val="left"/>
      <w:pPr>
        <w:ind w:left="907" w:hanging="227"/>
      </w:pPr>
      <w:rPr>
        <w:rFonts w:ascii="Wingdings" w:hAnsi="Wingdings" w:hint="default"/>
        <w:color w:val="9BC136"/>
        <w:sz w:val="16"/>
        <w:szCs w:val="20"/>
      </w:rPr>
    </w:lvl>
    <w:lvl w:ilvl="3" w:tplc="A7C60B12">
      <w:start w:val="1"/>
      <w:numFmt w:val="bullet"/>
      <w:lvlText w:val=""/>
      <w:lvlJc w:val="left"/>
      <w:pPr>
        <w:ind w:left="1134" w:hanging="227"/>
      </w:pPr>
      <w:rPr>
        <w:rFonts w:ascii="Wingdings" w:hAnsi="Wingdings" w:hint="default"/>
        <w:color w:val="FABB00"/>
        <w:sz w:val="16"/>
        <w:szCs w:val="18"/>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3F7436"/>
    <w:multiLevelType w:val="hybridMultilevel"/>
    <w:tmpl w:val="CD908AE6"/>
    <w:lvl w:ilvl="0" w:tplc="6ECE39D2">
      <w:start w:val="1"/>
      <w:numFmt w:val="decimal"/>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4"/>
  </w:num>
  <w:num w:numId="3">
    <w:abstractNumId w:val="4"/>
  </w:num>
  <w:num w:numId="4">
    <w:abstractNumId w:val="15"/>
  </w:num>
  <w:num w:numId="5">
    <w:abstractNumId w:val="8"/>
  </w:num>
  <w:num w:numId="6">
    <w:abstractNumId w:val="9"/>
  </w:num>
  <w:num w:numId="7">
    <w:abstractNumId w:val="12"/>
  </w:num>
  <w:num w:numId="8">
    <w:abstractNumId w:val="3"/>
  </w:num>
  <w:num w:numId="9">
    <w:abstractNumId w:val="13"/>
  </w:num>
  <w:num w:numId="10">
    <w:abstractNumId w:val="11"/>
  </w:num>
  <w:num w:numId="11">
    <w:abstractNumId w:val="10"/>
  </w:num>
  <w:num w:numId="12">
    <w:abstractNumId w:val="1"/>
  </w:num>
  <w:num w:numId="13">
    <w:abstractNumId w:val="2"/>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6"/>
  </w:num>
  <w:num w:numId="24">
    <w:abstractNumId w:val="15"/>
  </w:num>
  <w:num w:numId="25">
    <w:abstractNumId w:val="15"/>
  </w:num>
  <w:num w:numId="26">
    <w:abstractNumId w:val="15"/>
  </w:num>
  <w:num w:numId="27">
    <w:abstractNumId w:val="15"/>
  </w:num>
  <w:num w:numId="28">
    <w:abstractNumId w:val="15"/>
  </w:num>
  <w:num w:numId="29">
    <w:abstractNumId w:val="16"/>
  </w:num>
  <w:num w:numId="30">
    <w:abstractNumId w:val="5"/>
  </w:num>
  <w:num w:numId="3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7B6"/>
    <w:rsid w:val="00007849"/>
    <w:rsid w:val="00023775"/>
    <w:rsid w:val="0003160F"/>
    <w:rsid w:val="0004645F"/>
    <w:rsid w:val="00062CB3"/>
    <w:rsid w:val="00065047"/>
    <w:rsid w:val="00074B98"/>
    <w:rsid w:val="00091DED"/>
    <w:rsid w:val="000B6430"/>
    <w:rsid w:val="000C2DB4"/>
    <w:rsid w:val="000D723C"/>
    <w:rsid w:val="000E2846"/>
    <w:rsid w:val="000E7D4E"/>
    <w:rsid w:val="000F5027"/>
    <w:rsid w:val="00105D4C"/>
    <w:rsid w:val="00120176"/>
    <w:rsid w:val="0012109B"/>
    <w:rsid w:val="00122FCF"/>
    <w:rsid w:val="00135E7D"/>
    <w:rsid w:val="00155B10"/>
    <w:rsid w:val="0016744C"/>
    <w:rsid w:val="001746FF"/>
    <w:rsid w:val="00176961"/>
    <w:rsid w:val="001848C8"/>
    <w:rsid w:val="001A0BD2"/>
    <w:rsid w:val="001A260B"/>
    <w:rsid w:val="001A50C0"/>
    <w:rsid w:val="001C5695"/>
    <w:rsid w:val="001D0232"/>
    <w:rsid w:val="001D2F15"/>
    <w:rsid w:val="001D6453"/>
    <w:rsid w:val="001E1EB1"/>
    <w:rsid w:val="001E57F4"/>
    <w:rsid w:val="001F798C"/>
    <w:rsid w:val="00203C17"/>
    <w:rsid w:val="0020428D"/>
    <w:rsid w:val="0021225E"/>
    <w:rsid w:val="002512F3"/>
    <w:rsid w:val="00273E61"/>
    <w:rsid w:val="002755C6"/>
    <w:rsid w:val="00281A34"/>
    <w:rsid w:val="00292F06"/>
    <w:rsid w:val="002940E6"/>
    <w:rsid w:val="002A161B"/>
    <w:rsid w:val="002A3B67"/>
    <w:rsid w:val="002A4266"/>
    <w:rsid w:val="002C3DD1"/>
    <w:rsid w:val="002C403D"/>
    <w:rsid w:val="002D2263"/>
    <w:rsid w:val="002E0BBC"/>
    <w:rsid w:val="002E1386"/>
    <w:rsid w:val="002E268B"/>
    <w:rsid w:val="002E7E77"/>
    <w:rsid w:val="002F5D60"/>
    <w:rsid w:val="003052A9"/>
    <w:rsid w:val="003235B5"/>
    <w:rsid w:val="00332B51"/>
    <w:rsid w:val="00336DD6"/>
    <w:rsid w:val="00361999"/>
    <w:rsid w:val="00366CAB"/>
    <w:rsid w:val="003705B2"/>
    <w:rsid w:val="00375259"/>
    <w:rsid w:val="0039147E"/>
    <w:rsid w:val="003C1528"/>
    <w:rsid w:val="003D07ED"/>
    <w:rsid w:val="003D1D12"/>
    <w:rsid w:val="00400BC7"/>
    <w:rsid w:val="00402D5E"/>
    <w:rsid w:val="00412672"/>
    <w:rsid w:val="00436068"/>
    <w:rsid w:val="00445F21"/>
    <w:rsid w:val="00446AF3"/>
    <w:rsid w:val="00450AAE"/>
    <w:rsid w:val="00451326"/>
    <w:rsid w:val="0046088B"/>
    <w:rsid w:val="00474B80"/>
    <w:rsid w:val="00477F3E"/>
    <w:rsid w:val="0048291B"/>
    <w:rsid w:val="00483C1D"/>
    <w:rsid w:val="00491323"/>
    <w:rsid w:val="004926BB"/>
    <w:rsid w:val="004B3EEA"/>
    <w:rsid w:val="004B57C8"/>
    <w:rsid w:val="004D6A48"/>
    <w:rsid w:val="004F079B"/>
    <w:rsid w:val="005170AF"/>
    <w:rsid w:val="00522A47"/>
    <w:rsid w:val="00546A5B"/>
    <w:rsid w:val="00566304"/>
    <w:rsid w:val="00571A5C"/>
    <w:rsid w:val="00571B82"/>
    <w:rsid w:val="00577FB5"/>
    <w:rsid w:val="00590365"/>
    <w:rsid w:val="0059364E"/>
    <w:rsid w:val="005A3890"/>
    <w:rsid w:val="005D1B8B"/>
    <w:rsid w:val="005D6652"/>
    <w:rsid w:val="005E5C7A"/>
    <w:rsid w:val="005F49B6"/>
    <w:rsid w:val="0060041E"/>
    <w:rsid w:val="00604E37"/>
    <w:rsid w:val="00622B3E"/>
    <w:rsid w:val="0062449D"/>
    <w:rsid w:val="00633FFC"/>
    <w:rsid w:val="00653C36"/>
    <w:rsid w:val="00655397"/>
    <w:rsid w:val="0065791B"/>
    <w:rsid w:val="00664DE5"/>
    <w:rsid w:val="0067071A"/>
    <w:rsid w:val="00676A0B"/>
    <w:rsid w:val="00681098"/>
    <w:rsid w:val="00685E8F"/>
    <w:rsid w:val="006964D0"/>
    <w:rsid w:val="006A01FB"/>
    <w:rsid w:val="006A3EE9"/>
    <w:rsid w:val="006A4E83"/>
    <w:rsid w:val="006C33FE"/>
    <w:rsid w:val="006C71D6"/>
    <w:rsid w:val="006D2001"/>
    <w:rsid w:val="006E09F6"/>
    <w:rsid w:val="006E330B"/>
    <w:rsid w:val="006F454F"/>
    <w:rsid w:val="00711104"/>
    <w:rsid w:val="00712F92"/>
    <w:rsid w:val="00713977"/>
    <w:rsid w:val="00714353"/>
    <w:rsid w:val="00727665"/>
    <w:rsid w:val="007277A7"/>
    <w:rsid w:val="00730ACD"/>
    <w:rsid w:val="00730C0E"/>
    <w:rsid w:val="0073353C"/>
    <w:rsid w:val="00735E54"/>
    <w:rsid w:val="00737282"/>
    <w:rsid w:val="00746B48"/>
    <w:rsid w:val="00747128"/>
    <w:rsid w:val="00751E29"/>
    <w:rsid w:val="00772038"/>
    <w:rsid w:val="0077285B"/>
    <w:rsid w:val="0077365D"/>
    <w:rsid w:val="00781C8A"/>
    <w:rsid w:val="00795C31"/>
    <w:rsid w:val="007B7E83"/>
    <w:rsid w:val="007C0A3A"/>
    <w:rsid w:val="007C2634"/>
    <w:rsid w:val="007C7C5F"/>
    <w:rsid w:val="007D1ED2"/>
    <w:rsid w:val="007D2613"/>
    <w:rsid w:val="007E7D8D"/>
    <w:rsid w:val="007F3225"/>
    <w:rsid w:val="007F4717"/>
    <w:rsid w:val="00801A6B"/>
    <w:rsid w:val="008030F9"/>
    <w:rsid w:val="00816B4E"/>
    <w:rsid w:val="00856DB1"/>
    <w:rsid w:val="0085748F"/>
    <w:rsid w:val="008667B6"/>
    <w:rsid w:val="0087326C"/>
    <w:rsid w:val="00882317"/>
    <w:rsid w:val="008B2FF0"/>
    <w:rsid w:val="008D441E"/>
    <w:rsid w:val="008E6A35"/>
    <w:rsid w:val="008E7CF6"/>
    <w:rsid w:val="00921880"/>
    <w:rsid w:val="00931FC7"/>
    <w:rsid w:val="00932025"/>
    <w:rsid w:val="009417F5"/>
    <w:rsid w:val="009641E2"/>
    <w:rsid w:val="009906E6"/>
    <w:rsid w:val="00991900"/>
    <w:rsid w:val="009956D2"/>
    <w:rsid w:val="00996002"/>
    <w:rsid w:val="009A1079"/>
    <w:rsid w:val="009A18F5"/>
    <w:rsid w:val="009A7472"/>
    <w:rsid w:val="009B71F0"/>
    <w:rsid w:val="009C1E81"/>
    <w:rsid w:val="009C540B"/>
    <w:rsid w:val="009D09A6"/>
    <w:rsid w:val="009D4726"/>
    <w:rsid w:val="009D61EF"/>
    <w:rsid w:val="009F5934"/>
    <w:rsid w:val="009F65BF"/>
    <w:rsid w:val="00A17702"/>
    <w:rsid w:val="00A33B02"/>
    <w:rsid w:val="00A41A3F"/>
    <w:rsid w:val="00A44BA9"/>
    <w:rsid w:val="00A56ABE"/>
    <w:rsid w:val="00A628DF"/>
    <w:rsid w:val="00A66DE5"/>
    <w:rsid w:val="00A714E4"/>
    <w:rsid w:val="00A752FC"/>
    <w:rsid w:val="00A759D2"/>
    <w:rsid w:val="00A77F35"/>
    <w:rsid w:val="00A836D8"/>
    <w:rsid w:val="00A86C5D"/>
    <w:rsid w:val="00AA321C"/>
    <w:rsid w:val="00AD22B7"/>
    <w:rsid w:val="00AD5478"/>
    <w:rsid w:val="00AE6417"/>
    <w:rsid w:val="00AE66B8"/>
    <w:rsid w:val="00AE688B"/>
    <w:rsid w:val="00AF105A"/>
    <w:rsid w:val="00B00601"/>
    <w:rsid w:val="00B04E10"/>
    <w:rsid w:val="00B17237"/>
    <w:rsid w:val="00B20C0D"/>
    <w:rsid w:val="00B26C68"/>
    <w:rsid w:val="00B275E5"/>
    <w:rsid w:val="00B34F33"/>
    <w:rsid w:val="00B36EBB"/>
    <w:rsid w:val="00B54301"/>
    <w:rsid w:val="00B72197"/>
    <w:rsid w:val="00B92DF6"/>
    <w:rsid w:val="00B945B2"/>
    <w:rsid w:val="00BB5A11"/>
    <w:rsid w:val="00BC0EC0"/>
    <w:rsid w:val="00BC1C1D"/>
    <w:rsid w:val="00BC242D"/>
    <w:rsid w:val="00BC3631"/>
    <w:rsid w:val="00BC3EC8"/>
    <w:rsid w:val="00BC6371"/>
    <w:rsid w:val="00BD1914"/>
    <w:rsid w:val="00C00397"/>
    <w:rsid w:val="00C03C24"/>
    <w:rsid w:val="00C26205"/>
    <w:rsid w:val="00C41409"/>
    <w:rsid w:val="00C50FA0"/>
    <w:rsid w:val="00C6164E"/>
    <w:rsid w:val="00C61BCB"/>
    <w:rsid w:val="00C746CC"/>
    <w:rsid w:val="00C7495C"/>
    <w:rsid w:val="00C9550C"/>
    <w:rsid w:val="00C9617B"/>
    <w:rsid w:val="00CA28B9"/>
    <w:rsid w:val="00CA297E"/>
    <w:rsid w:val="00CA3302"/>
    <w:rsid w:val="00CB1069"/>
    <w:rsid w:val="00CB1EA5"/>
    <w:rsid w:val="00CD0ED3"/>
    <w:rsid w:val="00CE3C18"/>
    <w:rsid w:val="00CE42F4"/>
    <w:rsid w:val="00CF6706"/>
    <w:rsid w:val="00D16506"/>
    <w:rsid w:val="00D205FE"/>
    <w:rsid w:val="00D21B86"/>
    <w:rsid w:val="00D301FA"/>
    <w:rsid w:val="00D36383"/>
    <w:rsid w:val="00D4543D"/>
    <w:rsid w:val="00D53180"/>
    <w:rsid w:val="00D5325C"/>
    <w:rsid w:val="00D73657"/>
    <w:rsid w:val="00D95AF3"/>
    <w:rsid w:val="00D97DD5"/>
    <w:rsid w:val="00DA45AB"/>
    <w:rsid w:val="00DB271A"/>
    <w:rsid w:val="00DB6365"/>
    <w:rsid w:val="00DB64C0"/>
    <w:rsid w:val="00DD042C"/>
    <w:rsid w:val="00DD73CD"/>
    <w:rsid w:val="00DE0017"/>
    <w:rsid w:val="00DF012B"/>
    <w:rsid w:val="00DF4849"/>
    <w:rsid w:val="00E0738A"/>
    <w:rsid w:val="00E177E0"/>
    <w:rsid w:val="00E425B2"/>
    <w:rsid w:val="00E52C4B"/>
    <w:rsid w:val="00E5696D"/>
    <w:rsid w:val="00E573B7"/>
    <w:rsid w:val="00E601F1"/>
    <w:rsid w:val="00E73D4F"/>
    <w:rsid w:val="00E772AA"/>
    <w:rsid w:val="00E868E2"/>
    <w:rsid w:val="00E939FC"/>
    <w:rsid w:val="00EA2020"/>
    <w:rsid w:val="00EB47D4"/>
    <w:rsid w:val="00EE285A"/>
    <w:rsid w:val="00EF269D"/>
    <w:rsid w:val="00F31479"/>
    <w:rsid w:val="00F428F1"/>
    <w:rsid w:val="00F42DE0"/>
    <w:rsid w:val="00F61368"/>
    <w:rsid w:val="00F73D9E"/>
    <w:rsid w:val="00F779CC"/>
    <w:rsid w:val="00F929E6"/>
    <w:rsid w:val="00FC70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D1B8BA9"/>
  <w15:chartTrackingRefBased/>
  <w15:docId w15:val="{CDC41C55-7B9E-46D9-86F7-24DFF6F3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Default Paragraph Font" w:uiPriority="1"/>
    <w:lsdException w:name="Normal (Web)" w:uiPriority="99"/>
    <w:lsdException w:name="HTML Definition"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4E4"/>
    <w:pPr>
      <w:jc w:val="both"/>
    </w:pPr>
    <w:rPr>
      <w:rFonts w:asciiTheme="minorHAnsi" w:hAnsiTheme="minorHAnsi" w:cs="Arial"/>
      <w:sz w:val="22"/>
      <w:szCs w:val="22"/>
    </w:rPr>
  </w:style>
  <w:style w:type="paragraph" w:styleId="Titre1">
    <w:name w:val="heading 1"/>
    <w:basedOn w:val="Couleur1Charte"/>
    <w:next w:val="Normal"/>
    <w:qFormat/>
    <w:rsid w:val="003D07ED"/>
    <w:pPr>
      <w:outlineLvl w:val="0"/>
    </w:pPr>
    <w:rPr>
      <w:b/>
      <w:sz w:val="32"/>
      <w:szCs w:val="40"/>
    </w:rPr>
  </w:style>
  <w:style w:type="paragraph" w:styleId="Titre2">
    <w:name w:val="heading 2"/>
    <w:basedOn w:val="Couleur2Charte"/>
    <w:next w:val="Normal"/>
    <w:qFormat/>
    <w:rsid w:val="003D07ED"/>
    <w:pPr>
      <w:numPr>
        <w:ilvl w:val="1"/>
        <w:numId w:val="5"/>
      </w:numPr>
      <w:jc w:val="left"/>
      <w:outlineLvl w:val="1"/>
    </w:pPr>
    <w:rPr>
      <w:b/>
      <w:sz w:val="28"/>
      <w:szCs w:val="36"/>
    </w:rPr>
  </w:style>
  <w:style w:type="paragraph" w:styleId="Titre3">
    <w:name w:val="heading 3"/>
    <w:basedOn w:val="Couleur3Charte"/>
    <w:next w:val="Normal"/>
    <w:qFormat/>
    <w:rsid w:val="003D07ED"/>
    <w:pPr>
      <w:numPr>
        <w:ilvl w:val="2"/>
        <w:numId w:val="5"/>
      </w:numPr>
      <w:ind w:left="1815" w:hanging="454"/>
      <w:outlineLvl w:val="2"/>
    </w:pPr>
    <w:rPr>
      <w:sz w:val="28"/>
      <w:szCs w:val="32"/>
    </w:rPr>
  </w:style>
  <w:style w:type="paragraph" w:styleId="Titre4">
    <w:name w:val="heading 4"/>
    <w:basedOn w:val="Normal"/>
    <w:next w:val="Normal"/>
    <w:semiHidden/>
    <w:rsid w:val="000E2846"/>
    <w:pPr>
      <w:keepNext/>
      <w:numPr>
        <w:ilvl w:val="3"/>
        <w:numId w:val="3"/>
      </w:numPr>
      <w:spacing w:before="240" w:after="60"/>
      <w:outlineLvl w:val="3"/>
    </w:pPr>
    <w:rPr>
      <w:b/>
      <w:bCs/>
      <w:szCs w:val="28"/>
    </w:rPr>
  </w:style>
  <w:style w:type="paragraph" w:styleId="Titre5">
    <w:name w:val="heading 5"/>
    <w:basedOn w:val="Normal"/>
    <w:next w:val="Normal"/>
    <w:semiHidden/>
    <w:rsid w:val="000E2846"/>
    <w:pPr>
      <w:numPr>
        <w:ilvl w:val="4"/>
        <w:numId w:val="3"/>
      </w:numPr>
      <w:spacing w:before="240" w:after="60"/>
      <w:outlineLvl w:val="4"/>
    </w:pPr>
    <w:rPr>
      <w:bCs/>
      <w:iCs/>
      <w:szCs w:val="26"/>
    </w:rPr>
  </w:style>
  <w:style w:type="paragraph" w:styleId="Titre8">
    <w:name w:val="heading 8"/>
    <w:basedOn w:val="Normal"/>
    <w:next w:val="Normal"/>
    <w:link w:val="Titre8Car"/>
    <w:unhideWhenUsed/>
    <w:qFormat/>
    <w:rsid w:val="00062CB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Gras">
    <w:name w:val="Normal Gras"/>
    <w:basedOn w:val="Normal"/>
    <w:next w:val="Normal"/>
    <w:qFormat/>
    <w:rsid w:val="000E2846"/>
    <w:rPr>
      <w:b/>
    </w:rPr>
  </w:style>
  <w:style w:type="paragraph" w:customStyle="1" w:styleId="Couleur1Charte">
    <w:name w:val="Couleur 1 Charte"/>
    <w:basedOn w:val="Normal"/>
    <w:next w:val="Normal"/>
    <w:qFormat/>
    <w:rsid w:val="000E2846"/>
    <w:rPr>
      <w:color w:val="2C92A0"/>
    </w:rPr>
  </w:style>
  <w:style w:type="paragraph" w:customStyle="1" w:styleId="Couleur2Charte">
    <w:name w:val="Couleur 2 Charte"/>
    <w:basedOn w:val="Normal"/>
    <w:next w:val="Normal"/>
    <w:qFormat/>
    <w:rsid w:val="000E2846"/>
    <w:rPr>
      <w:color w:val="6CC0BA"/>
    </w:rPr>
  </w:style>
  <w:style w:type="paragraph" w:customStyle="1" w:styleId="Couleur3Charte">
    <w:name w:val="Couleur 3 Charte"/>
    <w:basedOn w:val="Normal"/>
    <w:next w:val="Normal"/>
    <w:qFormat/>
    <w:rsid w:val="000E2846"/>
    <w:rPr>
      <w:color w:val="9BC136"/>
    </w:rPr>
  </w:style>
  <w:style w:type="paragraph" w:customStyle="1" w:styleId="Couleur4Charte">
    <w:name w:val="Couleur 4 Charte"/>
    <w:basedOn w:val="Normal"/>
    <w:qFormat/>
    <w:rsid w:val="000E2846"/>
    <w:rPr>
      <w:color w:val="FABB00"/>
    </w:rPr>
  </w:style>
  <w:style w:type="paragraph" w:customStyle="1" w:styleId="Couleur5Charte">
    <w:name w:val="Couleur 5 Charte"/>
    <w:basedOn w:val="Normal"/>
    <w:next w:val="Normal"/>
    <w:qFormat/>
    <w:rsid w:val="000E2846"/>
    <w:rPr>
      <w:color w:val="E43829"/>
    </w:rPr>
  </w:style>
  <w:style w:type="numbering" w:customStyle="1" w:styleId="Numrotationliste">
    <w:name w:val="Numérotation liste"/>
    <w:basedOn w:val="Aucuneliste"/>
    <w:rsid w:val="000E2846"/>
    <w:pPr>
      <w:numPr>
        <w:numId w:val="1"/>
      </w:numPr>
    </w:pPr>
  </w:style>
  <w:style w:type="paragraph" w:customStyle="1" w:styleId="TitredeDocument">
    <w:name w:val="Titre de Document"/>
    <w:basedOn w:val="Normal"/>
    <w:next w:val="Normal"/>
    <w:qFormat/>
    <w:rsid w:val="0087326C"/>
    <w:pPr>
      <w:pBdr>
        <w:bottom w:val="single" w:sz="4" w:space="1" w:color="auto"/>
      </w:pBdr>
      <w:ind w:left="2977" w:right="-142"/>
      <w:jc w:val="right"/>
    </w:pPr>
    <w:rPr>
      <w:sz w:val="36"/>
    </w:rPr>
  </w:style>
  <w:style w:type="paragraph" w:styleId="Listepuces">
    <w:name w:val="List Bullet"/>
    <w:aliases w:val="Puces CCPG"/>
    <w:basedOn w:val="Normal"/>
    <w:qFormat/>
    <w:rsid w:val="002C3DD1"/>
    <w:pPr>
      <w:numPr>
        <w:numId w:val="4"/>
      </w:numPr>
    </w:pPr>
  </w:style>
  <w:style w:type="paragraph" w:styleId="Pieddepage">
    <w:name w:val="footer"/>
    <w:basedOn w:val="Normal"/>
    <w:link w:val="PieddepageCar"/>
    <w:uiPriority w:val="99"/>
    <w:rsid w:val="000E2846"/>
    <w:pPr>
      <w:tabs>
        <w:tab w:val="center" w:pos="4536"/>
        <w:tab w:val="right" w:pos="9072"/>
      </w:tabs>
    </w:pPr>
  </w:style>
  <w:style w:type="character" w:styleId="Numrodepage">
    <w:name w:val="page number"/>
    <w:basedOn w:val="Policepardfaut"/>
    <w:rsid w:val="000E2846"/>
  </w:style>
  <w:style w:type="paragraph" w:styleId="En-tte">
    <w:name w:val="header"/>
    <w:basedOn w:val="Normal"/>
    <w:link w:val="En-tteCar"/>
    <w:rsid w:val="000E2846"/>
    <w:pPr>
      <w:tabs>
        <w:tab w:val="center" w:pos="4536"/>
        <w:tab w:val="right" w:pos="9072"/>
      </w:tabs>
    </w:pPr>
  </w:style>
  <w:style w:type="paragraph" w:customStyle="1" w:styleId="Couleur6Charte">
    <w:name w:val="Couleur 6 Charte"/>
    <w:basedOn w:val="Normal"/>
    <w:qFormat/>
    <w:rsid w:val="000E2846"/>
    <w:rPr>
      <w:color w:val="C6C6C6"/>
    </w:rPr>
  </w:style>
  <w:style w:type="numbering" w:customStyle="1" w:styleId="Titre2-bis">
    <w:name w:val="Titre2-bis"/>
    <w:basedOn w:val="Aucuneliste"/>
    <w:uiPriority w:val="99"/>
    <w:rsid w:val="000E2846"/>
    <w:pPr>
      <w:numPr>
        <w:numId w:val="2"/>
      </w:numPr>
    </w:pPr>
  </w:style>
  <w:style w:type="paragraph" w:styleId="Paragraphedeliste">
    <w:name w:val="List Paragraph"/>
    <w:basedOn w:val="Normal"/>
    <w:link w:val="ParagraphedelisteCar"/>
    <w:uiPriority w:val="34"/>
    <w:qFormat/>
    <w:rsid w:val="006F454F"/>
    <w:pPr>
      <w:ind w:left="720"/>
      <w:contextualSpacing/>
    </w:pPr>
  </w:style>
  <w:style w:type="character" w:customStyle="1" w:styleId="PieddepageCar">
    <w:name w:val="Pied de page Car"/>
    <w:basedOn w:val="Policepardfaut"/>
    <w:link w:val="Pieddepage"/>
    <w:uiPriority w:val="99"/>
    <w:rsid w:val="001A50C0"/>
    <w:rPr>
      <w:sz w:val="22"/>
    </w:rPr>
  </w:style>
  <w:style w:type="character" w:customStyle="1" w:styleId="En-tteCar">
    <w:name w:val="En-tête Car"/>
    <w:basedOn w:val="Policepardfaut"/>
    <w:link w:val="En-tte"/>
    <w:rsid w:val="001A50C0"/>
    <w:rPr>
      <w:sz w:val="22"/>
    </w:rPr>
  </w:style>
  <w:style w:type="character" w:styleId="Lienhypertexte">
    <w:name w:val="Hyperlink"/>
    <w:basedOn w:val="Policepardfaut"/>
    <w:rsid w:val="001A50C0"/>
    <w:rPr>
      <w:color w:val="0563C1" w:themeColor="hyperlink"/>
      <w:u w:val="single"/>
    </w:rPr>
  </w:style>
  <w:style w:type="paragraph" w:customStyle="1" w:styleId="Style1">
    <w:name w:val="Style1"/>
    <w:basedOn w:val="Paragraphedeliste"/>
    <w:link w:val="Style1Car"/>
    <w:qFormat/>
    <w:rsid w:val="001C5695"/>
    <w:pPr>
      <w:spacing w:before="360" w:after="120"/>
      <w:ind w:left="0"/>
    </w:pPr>
    <w:rPr>
      <w:b/>
      <w:sz w:val="24"/>
    </w:rPr>
  </w:style>
  <w:style w:type="paragraph" w:styleId="NormalWeb">
    <w:name w:val="Normal (Web)"/>
    <w:basedOn w:val="Normal"/>
    <w:uiPriority w:val="99"/>
    <w:unhideWhenUsed/>
    <w:rsid w:val="00AE6417"/>
    <w:pPr>
      <w:spacing w:before="100" w:beforeAutospacing="1" w:after="100" w:afterAutospacing="1"/>
      <w:jc w:val="left"/>
    </w:pPr>
    <w:rPr>
      <w:rFonts w:ascii="Times New Roman" w:hAnsi="Times New Roman"/>
      <w:sz w:val="24"/>
    </w:rPr>
  </w:style>
  <w:style w:type="character" w:customStyle="1" w:styleId="ParagraphedelisteCar">
    <w:name w:val="Paragraphe de liste Car"/>
    <w:basedOn w:val="Policepardfaut"/>
    <w:link w:val="Paragraphedeliste"/>
    <w:uiPriority w:val="34"/>
    <w:rsid w:val="0087326C"/>
    <w:rPr>
      <w:sz w:val="22"/>
    </w:rPr>
  </w:style>
  <w:style w:type="character" w:customStyle="1" w:styleId="Style1Car">
    <w:name w:val="Style1 Car"/>
    <w:basedOn w:val="ParagraphedelisteCar"/>
    <w:link w:val="Style1"/>
    <w:rsid w:val="001C5695"/>
    <w:rPr>
      <w:b/>
      <w:sz w:val="22"/>
    </w:rPr>
  </w:style>
  <w:style w:type="character" w:customStyle="1" w:styleId="prix">
    <w:name w:val="prix"/>
    <w:basedOn w:val="Policepardfaut"/>
    <w:rsid w:val="00AE6417"/>
  </w:style>
  <w:style w:type="character" w:styleId="DfinitionHTML">
    <w:name w:val="HTML Definition"/>
    <w:basedOn w:val="Policepardfaut"/>
    <w:uiPriority w:val="99"/>
    <w:unhideWhenUsed/>
    <w:rsid w:val="00AE6417"/>
    <w:rPr>
      <w:i/>
      <w:iCs/>
    </w:rPr>
  </w:style>
  <w:style w:type="character" w:styleId="Lienhypertextesuivivisit">
    <w:name w:val="FollowedHyperlink"/>
    <w:basedOn w:val="Policepardfaut"/>
    <w:rsid w:val="00712F92"/>
    <w:rPr>
      <w:color w:val="954F72" w:themeColor="followedHyperlink"/>
      <w:u w:val="single"/>
    </w:rPr>
  </w:style>
  <w:style w:type="table" w:styleId="Grilledutableau">
    <w:name w:val="Table Grid"/>
    <w:basedOn w:val="TableauNormal"/>
    <w:rsid w:val="004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E42F4"/>
    <w:pPr>
      <w:widowControl w:val="0"/>
      <w:suppressAutoHyphens/>
      <w:textAlignment w:val="baseline"/>
    </w:pPr>
    <w:rPr>
      <w:rFonts w:ascii="Liberation Serif" w:eastAsia="SimSun" w:hAnsi="Liberation Serif" w:cs="Mangal"/>
      <w:color w:val="00000A"/>
      <w:lang w:eastAsia="zh-CN" w:bidi="hi-IN"/>
    </w:rPr>
  </w:style>
  <w:style w:type="character" w:customStyle="1" w:styleId="Titre8Car">
    <w:name w:val="Titre 8 Car"/>
    <w:basedOn w:val="Policepardfaut"/>
    <w:link w:val="Titre8"/>
    <w:rsid w:val="00062CB3"/>
    <w:rPr>
      <w:rFonts w:asciiTheme="majorHAnsi" w:eastAsiaTheme="majorEastAsia" w:hAnsiTheme="majorHAnsi" w:cstheme="majorBidi"/>
      <w:color w:val="272727" w:themeColor="text1" w:themeTint="D8"/>
      <w:sz w:val="21"/>
      <w:szCs w:val="21"/>
    </w:rPr>
  </w:style>
  <w:style w:type="paragraph" w:styleId="Corpsdetexte2">
    <w:name w:val="Body Text 2"/>
    <w:basedOn w:val="Normal"/>
    <w:link w:val="Corpsdetexte2Car"/>
    <w:rsid w:val="00062CB3"/>
    <w:pPr>
      <w:spacing w:after="120" w:line="480" w:lineRule="auto"/>
    </w:pPr>
  </w:style>
  <w:style w:type="character" w:customStyle="1" w:styleId="Corpsdetexte2Car">
    <w:name w:val="Corps de texte 2 Car"/>
    <w:basedOn w:val="Policepardfaut"/>
    <w:link w:val="Corpsdetexte2"/>
    <w:rsid w:val="00062CB3"/>
    <w:rPr>
      <w:sz w:val="22"/>
    </w:rPr>
  </w:style>
  <w:style w:type="paragraph" w:styleId="Corpsdetexte">
    <w:name w:val="Body Text"/>
    <w:basedOn w:val="Normal"/>
    <w:link w:val="CorpsdetexteCar"/>
    <w:rsid w:val="00062CB3"/>
    <w:pPr>
      <w:spacing w:after="120"/>
    </w:pPr>
  </w:style>
  <w:style w:type="character" w:customStyle="1" w:styleId="CorpsdetexteCar">
    <w:name w:val="Corps de texte Car"/>
    <w:basedOn w:val="Policepardfaut"/>
    <w:link w:val="Corpsdetexte"/>
    <w:rsid w:val="00062CB3"/>
    <w:rPr>
      <w:sz w:val="22"/>
    </w:rPr>
  </w:style>
  <w:style w:type="paragraph" w:styleId="Textedebulles">
    <w:name w:val="Balloon Text"/>
    <w:basedOn w:val="Normal"/>
    <w:link w:val="TextedebullesCar"/>
    <w:rsid w:val="00BC0EC0"/>
    <w:rPr>
      <w:rFonts w:ascii="Segoe UI" w:hAnsi="Segoe UI" w:cs="Segoe UI"/>
      <w:sz w:val="18"/>
      <w:szCs w:val="18"/>
    </w:rPr>
  </w:style>
  <w:style w:type="character" w:customStyle="1" w:styleId="TextedebullesCar">
    <w:name w:val="Texte de bulles Car"/>
    <w:basedOn w:val="Policepardfaut"/>
    <w:link w:val="Textedebulles"/>
    <w:rsid w:val="00BC0EC0"/>
    <w:rPr>
      <w:rFonts w:ascii="Segoe UI" w:hAnsi="Segoe UI" w:cs="Segoe UI"/>
      <w:sz w:val="18"/>
      <w:szCs w:val="18"/>
    </w:rPr>
  </w:style>
  <w:style w:type="paragraph" w:customStyle="1" w:styleId="Corpsdetexte21">
    <w:name w:val="Corps de texte 21"/>
    <w:basedOn w:val="Normal"/>
    <w:rsid w:val="00730ACD"/>
    <w:pPr>
      <w:suppressAutoHyphens/>
      <w:autoSpaceDE w:val="0"/>
      <w:jc w:val="left"/>
    </w:pPr>
    <w:rPr>
      <w:rFonts w:ascii="Arial" w:hAnsi="Arial"/>
      <w:b/>
      <w:bCs/>
      <w:sz w:val="18"/>
      <w:szCs w:val="16"/>
      <w:lang w:eastAsia="zh-CN"/>
    </w:rPr>
  </w:style>
  <w:style w:type="paragraph" w:styleId="Notedebasdepage">
    <w:name w:val="footnote text"/>
    <w:basedOn w:val="Normal"/>
    <w:link w:val="NotedebasdepageCar"/>
    <w:rsid w:val="00730ACD"/>
    <w:pPr>
      <w:suppressLineNumbers/>
      <w:suppressAutoHyphens/>
      <w:ind w:left="339" w:hanging="339"/>
      <w:jc w:val="left"/>
    </w:pPr>
    <w:rPr>
      <w:rFonts w:ascii="Times New Roman" w:hAnsi="Times New Roman" w:cs="Times New Roman"/>
      <w:sz w:val="20"/>
      <w:szCs w:val="20"/>
      <w:lang w:eastAsia="zh-CN"/>
    </w:rPr>
  </w:style>
  <w:style w:type="character" w:customStyle="1" w:styleId="NotedebasdepageCar">
    <w:name w:val="Note de bas de page Car"/>
    <w:basedOn w:val="Policepardfaut"/>
    <w:link w:val="Notedebasdepage"/>
    <w:rsid w:val="00730ACD"/>
    <w:rPr>
      <w:rFonts w:ascii="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980045">
      <w:bodyDiv w:val="1"/>
      <w:marLeft w:val="0"/>
      <w:marRight w:val="0"/>
      <w:marTop w:val="0"/>
      <w:marBottom w:val="0"/>
      <w:divBdr>
        <w:top w:val="none" w:sz="0" w:space="0" w:color="auto"/>
        <w:left w:val="none" w:sz="0" w:space="0" w:color="auto"/>
        <w:bottom w:val="none" w:sz="0" w:space="0" w:color="auto"/>
        <w:right w:val="none" w:sz="0" w:space="0" w:color="auto"/>
      </w:divBdr>
    </w:div>
    <w:div w:id="2132897173">
      <w:bodyDiv w:val="1"/>
      <w:marLeft w:val="0"/>
      <w:marRight w:val="0"/>
      <w:marTop w:val="0"/>
      <w:marBottom w:val="0"/>
      <w:divBdr>
        <w:top w:val="none" w:sz="0" w:space="0" w:color="auto"/>
        <w:left w:val="none" w:sz="0" w:space="0" w:color="auto"/>
        <w:bottom w:val="none" w:sz="0" w:space="0" w:color="auto"/>
        <w:right w:val="none" w:sz="0" w:space="0" w:color="auto"/>
      </w:divBdr>
      <w:divsChild>
        <w:div w:id="235941482">
          <w:marLeft w:val="0"/>
          <w:marRight w:val="0"/>
          <w:marTop w:val="0"/>
          <w:marBottom w:val="0"/>
          <w:divBdr>
            <w:top w:val="none" w:sz="0" w:space="0" w:color="auto"/>
            <w:left w:val="none" w:sz="0" w:space="0" w:color="auto"/>
            <w:bottom w:val="none" w:sz="0" w:space="0" w:color="auto"/>
            <w:right w:val="none" w:sz="0" w:space="0" w:color="auto"/>
          </w:divBdr>
        </w:div>
        <w:div w:id="233586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p-gex@ain.gouv.fr" TargetMode="External"/><Relationship Id="rId18" Type="http://schemas.openxmlformats.org/officeDocument/2006/relationships/hyperlink" Target="http://www.demande-logement-social.gouv.fr"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e.ia01-ssocpers@ac-lyon.fr" TargetMode="External"/><Relationship Id="rId17" Type="http://schemas.openxmlformats.org/officeDocument/2006/relationships/hyperlink" Target="mailto:drhas-pfi-lyon@justice.gouv.fr" TargetMode="External"/><Relationship Id="rId25" Type="http://schemas.openxmlformats.org/officeDocument/2006/relationships/hyperlink" Target="http://www.service-public.f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dt-sg@ain.gouv.fr" TargetMode="External"/><Relationship Id="rId20" Type="http://schemas.openxmlformats.org/officeDocument/2006/relationships/hyperlink" Target="https://www.service-public.fr/particuliers/vosdroits/F763" TargetMode="External"/><Relationship Id="rId29" Type="http://schemas.openxmlformats.org/officeDocument/2006/relationships/hyperlink" Target="https://www.service-public.fr/particuliers/vosdroits/F10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mande-logement-social.gouv.fr"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illes.delattre@finances.gouv.fr" TargetMode="External"/><Relationship Id="rId23" Type="http://schemas.openxmlformats.org/officeDocument/2006/relationships/header" Target="header1.xml"/><Relationship Id="rId28" Type="http://schemas.openxmlformats.org/officeDocument/2006/relationships/footer" Target="footer5.xml"/><Relationship Id="rId10" Type="http://schemas.openxmlformats.org/officeDocument/2006/relationships/hyperlink" Target="http://www.demande-logement-social.gouv.fr" TargetMode="External"/><Relationship Id="rId19" Type="http://schemas.openxmlformats.org/officeDocument/2006/relationships/hyperlink" Target="https://www.service-public.fr/particuliers/vosdroits/F31864"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nathalie.peucheret@ain.gouv.fr"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hyperlink" Target="https://www.service-public.fr/particuliers/vosdroits/F10007"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A25FE-222D-41F8-8378-2ADA6158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1940</Words>
  <Characters>11128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CC du Pays de Gex</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Bretin</dc:creator>
  <cp:keywords/>
  <dc:description/>
  <cp:lastModifiedBy>Nicolas COILLARD</cp:lastModifiedBy>
  <cp:revision>31</cp:revision>
  <cp:lastPrinted>2022-05-24T14:39:00Z</cp:lastPrinted>
  <dcterms:created xsi:type="dcterms:W3CDTF">2020-05-25T08:01:00Z</dcterms:created>
  <dcterms:modified xsi:type="dcterms:W3CDTF">2024-05-06T14:20:00Z</dcterms:modified>
</cp:coreProperties>
</file>